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5451D" w14:textId="001C7963" w:rsidR="002B7B9A" w:rsidRPr="00D779F0" w:rsidRDefault="003D48B2">
      <w:pPr>
        <w:pStyle w:val="BodyText"/>
        <w:spacing w:after="0" w:line="240" w:lineRule="auto"/>
        <w:jc w:val="center"/>
        <w:rPr>
          <w:lang w:val="en-GB"/>
        </w:rPr>
      </w:pPr>
      <w:r w:rsidRPr="00D779F0">
        <w:rPr>
          <w:rStyle w:val="BodyTextChar"/>
          <w:b/>
          <w:bCs/>
          <w:lang w:val="en-GB"/>
        </w:rPr>
        <w:t>CITY OF ZAGREB ACTION PLAN</w:t>
      </w:r>
    </w:p>
    <w:p w14:paraId="7275451E" w14:textId="77777777" w:rsidR="002B7B9A" w:rsidRPr="00D779F0" w:rsidRDefault="003D48B2">
      <w:pPr>
        <w:pStyle w:val="BodyText"/>
        <w:spacing w:after="140" w:line="240" w:lineRule="auto"/>
        <w:jc w:val="center"/>
        <w:rPr>
          <w:lang w:val="en-GB"/>
        </w:rPr>
      </w:pPr>
      <w:r w:rsidRPr="00D779F0">
        <w:rPr>
          <w:rStyle w:val="BodyTextChar"/>
          <w:b/>
          <w:bCs/>
          <w:lang w:val="en-GB"/>
        </w:rPr>
        <w:t>FOR THE IMPLEMENTATION OF THE INTEGRATING CITIES CHARTER</w:t>
      </w:r>
    </w:p>
    <w:p w14:paraId="7275451F" w14:textId="352A573F" w:rsidR="002B7B9A" w:rsidRPr="00D779F0" w:rsidRDefault="003D48B2">
      <w:pPr>
        <w:pStyle w:val="BodyText"/>
        <w:spacing w:after="11240" w:line="240" w:lineRule="auto"/>
        <w:jc w:val="center"/>
        <w:rPr>
          <w:lang w:val="en-GB"/>
        </w:rPr>
      </w:pPr>
      <w:r w:rsidRPr="00D779F0">
        <w:rPr>
          <w:rStyle w:val="BodyTextChar"/>
          <w:b/>
          <w:bCs/>
          <w:lang w:val="en-GB"/>
        </w:rPr>
        <w:t xml:space="preserve">FOR 2023 AND 2024  </w:t>
      </w:r>
    </w:p>
    <w:p w14:paraId="72754520" w14:textId="77777777" w:rsidR="002B7B9A" w:rsidRPr="00D779F0" w:rsidRDefault="003D48B2">
      <w:pPr>
        <w:pStyle w:val="BodyText"/>
        <w:spacing w:after="140" w:line="240" w:lineRule="auto"/>
        <w:jc w:val="center"/>
        <w:rPr>
          <w:lang w:val="en-GB"/>
        </w:rPr>
      </w:pPr>
      <w:r w:rsidRPr="00D779F0">
        <w:rPr>
          <w:rStyle w:val="BodyTextChar"/>
          <w:b/>
          <w:bCs/>
          <w:lang w:val="en-GB"/>
        </w:rPr>
        <w:t>Zagreb, May 2023</w:t>
      </w:r>
    </w:p>
    <w:p w14:paraId="72754521" w14:textId="77777777" w:rsidR="002B7B9A" w:rsidRPr="00D779F0" w:rsidRDefault="003D48B2">
      <w:pPr>
        <w:pStyle w:val="BodyText"/>
        <w:spacing w:after="380" w:line="240" w:lineRule="auto"/>
        <w:rPr>
          <w:lang w:val="en-GB"/>
        </w:rPr>
      </w:pPr>
      <w:r w:rsidRPr="00D779F0">
        <w:rPr>
          <w:rStyle w:val="BodyTextChar"/>
          <w:b/>
          <w:bCs/>
          <w:lang w:val="en-GB"/>
        </w:rPr>
        <w:lastRenderedPageBreak/>
        <w:t>CONTENTS:</w:t>
      </w:r>
    </w:p>
    <w:p w14:paraId="623DE7FF" w14:textId="6AD9D1DF" w:rsidR="00A8628B" w:rsidRPr="00D779F0" w:rsidRDefault="003D48B2">
      <w:pPr>
        <w:pStyle w:val="TOC1"/>
        <w:tabs>
          <w:tab w:val="left" w:pos="660"/>
          <w:tab w:val="right" w:leader="dot" w:pos="9109"/>
        </w:tabs>
        <w:rPr>
          <w:rFonts w:ascii="Times New Roman" w:eastAsiaTheme="minorEastAsia" w:hAnsi="Times New Roman" w:cs="Times New Roman"/>
          <w:b/>
          <w:bCs/>
          <w:noProof/>
          <w:color w:val="auto"/>
          <w:kern w:val="2"/>
          <w:sz w:val="22"/>
          <w:szCs w:val="22"/>
          <w:lang w:val="en-GB" w:bidi="ar-SA"/>
          <w14:ligatures w14:val="standardContextual"/>
        </w:rPr>
      </w:pPr>
      <w:r w:rsidRPr="00D779F0">
        <w:rPr>
          <w:rFonts w:ascii="Times New Roman" w:hAnsi="Times New Roman" w:cs="Times New Roman"/>
          <w:lang w:val="en-GB"/>
        </w:rPr>
        <w:fldChar w:fldCharType="begin"/>
      </w:r>
      <w:r w:rsidRPr="00D779F0">
        <w:rPr>
          <w:rFonts w:ascii="Times New Roman" w:hAnsi="Times New Roman" w:cs="Times New Roman"/>
          <w:lang w:val="en-GB"/>
        </w:rPr>
        <w:instrText xml:space="preserve"> TOC \o "1-5" \h \z </w:instrText>
      </w:r>
      <w:r w:rsidRPr="00D779F0">
        <w:rPr>
          <w:rFonts w:ascii="Times New Roman" w:hAnsi="Times New Roman" w:cs="Times New Roman"/>
          <w:lang w:val="en-GB"/>
        </w:rPr>
        <w:fldChar w:fldCharType="separate"/>
      </w:r>
      <w:hyperlink w:anchor="_Toc140509196" w:history="1">
        <w:r w:rsidR="00A8628B" w:rsidRPr="00D779F0">
          <w:rPr>
            <w:rStyle w:val="Hyperlink"/>
            <w:rFonts w:ascii="Times New Roman" w:hAnsi="Times New Roman" w:cs="Times New Roman"/>
            <w:b/>
            <w:bCs/>
            <w:noProof/>
            <w:lang w:val="en-GB"/>
          </w:rPr>
          <w:t>I</w:t>
        </w:r>
        <w:r w:rsidR="00A8628B" w:rsidRPr="00D779F0">
          <w:rPr>
            <w:rFonts w:ascii="Times New Roman" w:eastAsiaTheme="minorEastAsia" w:hAnsi="Times New Roman" w:cs="Times New Roman"/>
            <w:b/>
            <w:bCs/>
            <w:noProof/>
            <w:color w:val="auto"/>
            <w:kern w:val="2"/>
            <w:sz w:val="22"/>
            <w:szCs w:val="22"/>
            <w:lang w:val="en-GB" w:bidi="ar-SA"/>
            <w14:ligatures w14:val="standardContextual"/>
          </w:rPr>
          <w:tab/>
        </w:r>
        <w:r w:rsidR="00A8628B" w:rsidRPr="00D779F0">
          <w:rPr>
            <w:rStyle w:val="Hyperlink"/>
            <w:rFonts w:ascii="Times New Roman" w:hAnsi="Times New Roman" w:cs="Times New Roman"/>
            <w:b/>
            <w:bCs/>
            <w:noProof/>
            <w:sz w:val="28"/>
            <w:szCs w:val="28"/>
            <w:lang w:val="en-GB"/>
          </w:rPr>
          <w:t>INTRODUCTION</w:t>
        </w:r>
        <w:r w:rsidR="00A8628B" w:rsidRPr="00D779F0">
          <w:rPr>
            <w:rFonts w:ascii="Times New Roman" w:hAnsi="Times New Roman" w:cs="Times New Roman"/>
            <w:b/>
            <w:bCs/>
            <w:noProof/>
            <w:webHidden/>
            <w:lang w:val="en-GB"/>
          </w:rPr>
          <w:tab/>
        </w:r>
        <w:r w:rsidR="00A8628B" w:rsidRPr="00D779F0">
          <w:rPr>
            <w:rFonts w:ascii="Times New Roman" w:hAnsi="Times New Roman" w:cs="Times New Roman"/>
            <w:b/>
            <w:bCs/>
            <w:noProof/>
            <w:webHidden/>
            <w:lang w:val="en-GB"/>
          </w:rPr>
          <w:fldChar w:fldCharType="begin"/>
        </w:r>
        <w:r w:rsidR="00A8628B" w:rsidRPr="00D779F0">
          <w:rPr>
            <w:rFonts w:ascii="Times New Roman" w:hAnsi="Times New Roman" w:cs="Times New Roman"/>
            <w:b/>
            <w:bCs/>
            <w:noProof/>
            <w:webHidden/>
            <w:lang w:val="en-GB"/>
          </w:rPr>
          <w:instrText xml:space="preserve"> PAGEREF _Toc140509196 \h </w:instrText>
        </w:r>
        <w:r w:rsidR="00A8628B" w:rsidRPr="00D779F0">
          <w:rPr>
            <w:rFonts w:ascii="Times New Roman" w:hAnsi="Times New Roman" w:cs="Times New Roman"/>
            <w:b/>
            <w:bCs/>
            <w:noProof/>
            <w:webHidden/>
            <w:lang w:val="en-GB"/>
          </w:rPr>
        </w:r>
        <w:r w:rsidR="00A8628B" w:rsidRPr="00D779F0">
          <w:rPr>
            <w:rFonts w:ascii="Times New Roman" w:hAnsi="Times New Roman" w:cs="Times New Roman"/>
            <w:b/>
            <w:bCs/>
            <w:noProof/>
            <w:webHidden/>
            <w:lang w:val="en-GB"/>
          </w:rPr>
          <w:fldChar w:fldCharType="separate"/>
        </w:r>
        <w:r w:rsidR="00A8628B" w:rsidRPr="00D779F0">
          <w:rPr>
            <w:rFonts w:ascii="Times New Roman" w:hAnsi="Times New Roman" w:cs="Times New Roman"/>
            <w:b/>
            <w:bCs/>
            <w:noProof/>
            <w:webHidden/>
            <w:lang w:val="en-GB"/>
          </w:rPr>
          <w:t>3</w:t>
        </w:r>
        <w:r w:rsidR="00A8628B" w:rsidRPr="00D779F0">
          <w:rPr>
            <w:rFonts w:ascii="Times New Roman" w:hAnsi="Times New Roman" w:cs="Times New Roman"/>
            <w:b/>
            <w:bCs/>
            <w:noProof/>
            <w:webHidden/>
            <w:lang w:val="en-GB"/>
          </w:rPr>
          <w:fldChar w:fldCharType="end"/>
        </w:r>
      </w:hyperlink>
    </w:p>
    <w:p w14:paraId="7BFA0F7A" w14:textId="341027F6" w:rsidR="00A8628B" w:rsidRPr="00D779F0" w:rsidRDefault="00A8628B" w:rsidP="00A8628B">
      <w:pPr>
        <w:pStyle w:val="TOC1"/>
        <w:tabs>
          <w:tab w:val="left" w:pos="567"/>
          <w:tab w:val="right" w:leader="dot" w:pos="9109"/>
        </w:tabs>
        <w:rPr>
          <w:rFonts w:ascii="Times New Roman" w:eastAsiaTheme="minorEastAsia" w:hAnsi="Times New Roman" w:cs="Times New Roman"/>
          <w:b/>
          <w:bCs/>
          <w:noProof/>
          <w:color w:val="auto"/>
          <w:kern w:val="2"/>
          <w:sz w:val="22"/>
          <w:szCs w:val="22"/>
          <w:lang w:val="en-GB" w:bidi="ar-SA"/>
          <w14:ligatures w14:val="standardContextual"/>
        </w:rPr>
      </w:pPr>
      <w:hyperlink w:anchor="_Toc140509197" w:history="1">
        <w:r w:rsidRPr="00D779F0">
          <w:rPr>
            <w:rStyle w:val="Hyperlink"/>
            <w:rFonts w:ascii="Times New Roman" w:hAnsi="Times New Roman" w:cs="Times New Roman"/>
            <w:b/>
            <w:bCs/>
            <w:noProof/>
            <w:lang w:val="en-GB"/>
          </w:rPr>
          <w:t>II</w:t>
        </w:r>
        <w:r w:rsidRPr="00D779F0">
          <w:rPr>
            <w:rFonts w:ascii="Times New Roman" w:eastAsiaTheme="minorEastAsia" w:hAnsi="Times New Roman" w:cs="Times New Roman"/>
            <w:b/>
            <w:bCs/>
            <w:noProof/>
            <w:color w:val="auto"/>
            <w:kern w:val="2"/>
            <w:sz w:val="22"/>
            <w:szCs w:val="22"/>
            <w:lang w:val="en-GB" w:bidi="ar-SA"/>
            <w14:ligatures w14:val="standardContextual"/>
          </w:rPr>
          <w:tab/>
        </w:r>
        <w:r w:rsidRPr="00D779F0">
          <w:rPr>
            <w:rStyle w:val="Hyperlink"/>
            <w:rFonts w:ascii="Times New Roman" w:hAnsi="Times New Roman" w:cs="Times New Roman"/>
            <w:b/>
            <w:bCs/>
            <w:noProof/>
            <w:sz w:val="28"/>
            <w:szCs w:val="28"/>
            <w:lang w:val="en-GB"/>
          </w:rPr>
          <w:t>THEMATIC AREAS AND OBJECTIVES OF THE ACTION PLAN</w:t>
        </w:r>
        <w:r w:rsidRPr="00D779F0">
          <w:rPr>
            <w:rFonts w:ascii="Times New Roman" w:hAnsi="Times New Roman" w:cs="Times New Roman"/>
            <w:b/>
            <w:bCs/>
            <w:noProof/>
            <w:webHidden/>
            <w:lang w:val="en-GB"/>
          </w:rPr>
          <w:tab/>
        </w:r>
        <w:r w:rsidRPr="00D779F0">
          <w:rPr>
            <w:rFonts w:ascii="Times New Roman" w:hAnsi="Times New Roman" w:cs="Times New Roman"/>
            <w:b/>
            <w:bCs/>
            <w:noProof/>
            <w:webHidden/>
            <w:lang w:val="en-GB"/>
          </w:rPr>
          <w:fldChar w:fldCharType="begin"/>
        </w:r>
        <w:r w:rsidRPr="00D779F0">
          <w:rPr>
            <w:rFonts w:ascii="Times New Roman" w:hAnsi="Times New Roman" w:cs="Times New Roman"/>
            <w:b/>
            <w:bCs/>
            <w:noProof/>
            <w:webHidden/>
            <w:lang w:val="en-GB"/>
          </w:rPr>
          <w:instrText xml:space="preserve"> PAGEREF _Toc140509197 \h </w:instrText>
        </w:r>
        <w:r w:rsidRPr="00D779F0">
          <w:rPr>
            <w:rFonts w:ascii="Times New Roman" w:hAnsi="Times New Roman" w:cs="Times New Roman"/>
            <w:b/>
            <w:bCs/>
            <w:noProof/>
            <w:webHidden/>
            <w:lang w:val="en-GB"/>
          </w:rPr>
        </w:r>
        <w:r w:rsidRPr="00D779F0">
          <w:rPr>
            <w:rFonts w:ascii="Times New Roman" w:hAnsi="Times New Roman" w:cs="Times New Roman"/>
            <w:b/>
            <w:bCs/>
            <w:noProof/>
            <w:webHidden/>
            <w:lang w:val="en-GB"/>
          </w:rPr>
          <w:fldChar w:fldCharType="separate"/>
        </w:r>
        <w:r w:rsidRPr="00D779F0">
          <w:rPr>
            <w:rFonts w:ascii="Times New Roman" w:hAnsi="Times New Roman" w:cs="Times New Roman"/>
            <w:b/>
            <w:bCs/>
            <w:noProof/>
            <w:webHidden/>
            <w:lang w:val="en-GB"/>
          </w:rPr>
          <w:t>12</w:t>
        </w:r>
        <w:r w:rsidRPr="00D779F0">
          <w:rPr>
            <w:rFonts w:ascii="Times New Roman" w:hAnsi="Times New Roman" w:cs="Times New Roman"/>
            <w:b/>
            <w:bCs/>
            <w:noProof/>
            <w:webHidden/>
            <w:lang w:val="en-GB"/>
          </w:rPr>
          <w:fldChar w:fldCharType="end"/>
        </w:r>
      </w:hyperlink>
    </w:p>
    <w:p w14:paraId="4330C676" w14:textId="77479FE0" w:rsidR="00A8628B" w:rsidRPr="00D779F0" w:rsidRDefault="00A8628B">
      <w:pPr>
        <w:pStyle w:val="TOC2"/>
        <w:tabs>
          <w:tab w:val="left" w:pos="880"/>
          <w:tab w:val="right" w:leader="dot" w:pos="9109"/>
        </w:tabs>
        <w:rPr>
          <w:rFonts w:ascii="Times New Roman" w:eastAsiaTheme="minorEastAsia" w:hAnsi="Times New Roman" w:cs="Times New Roman"/>
          <w:b/>
          <w:bCs/>
          <w:noProof/>
          <w:color w:val="auto"/>
          <w:kern w:val="2"/>
          <w:sz w:val="22"/>
          <w:szCs w:val="22"/>
          <w:lang w:val="en-GB" w:bidi="ar-SA"/>
          <w14:ligatures w14:val="standardContextual"/>
        </w:rPr>
      </w:pPr>
      <w:hyperlink w:anchor="_Toc140509198" w:history="1">
        <w:r w:rsidRPr="00D779F0">
          <w:rPr>
            <w:rStyle w:val="Hyperlink"/>
            <w:rFonts w:ascii="Times New Roman" w:hAnsi="Times New Roman" w:cs="Times New Roman"/>
            <w:b/>
            <w:bCs/>
            <w:noProof/>
            <w:lang w:val="en-GB"/>
          </w:rPr>
          <w:t>1.</w:t>
        </w:r>
        <w:r w:rsidRPr="00D779F0">
          <w:rPr>
            <w:rFonts w:ascii="Times New Roman" w:eastAsiaTheme="minorEastAsia" w:hAnsi="Times New Roman" w:cs="Times New Roman"/>
            <w:b/>
            <w:bCs/>
            <w:noProof/>
            <w:color w:val="auto"/>
            <w:kern w:val="2"/>
            <w:sz w:val="22"/>
            <w:szCs w:val="22"/>
            <w:lang w:val="en-GB" w:bidi="ar-SA"/>
            <w14:ligatures w14:val="standardContextual"/>
          </w:rPr>
          <w:tab/>
        </w:r>
        <w:r w:rsidRPr="00D779F0">
          <w:rPr>
            <w:rStyle w:val="Hyperlink"/>
            <w:rFonts w:ascii="Times New Roman" w:hAnsi="Times New Roman" w:cs="Times New Roman"/>
            <w:b/>
            <w:bCs/>
            <w:noProof/>
            <w:lang w:val="en-GB"/>
          </w:rPr>
          <w:t>INFORMATION AND EXERCISE OF RIGHTS</w:t>
        </w:r>
        <w:r w:rsidRPr="00D779F0">
          <w:rPr>
            <w:rFonts w:ascii="Times New Roman" w:hAnsi="Times New Roman" w:cs="Times New Roman"/>
            <w:b/>
            <w:bCs/>
            <w:noProof/>
            <w:webHidden/>
            <w:lang w:val="en-GB"/>
          </w:rPr>
          <w:tab/>
        </w:r>
        <w:r w:rsidRPr="00D779F0">
          <w:rPr>
            <w:rFonts w:ascii="Times New Roman" w:hAnsi="Times New Roman" w:cs="Times New Roman"/>
            <w:b/>
            <w:bCs/>
            <w:noProof/>
            <w:webHidden/>
            <w:lang w:val="en-GB"/>
          </w:rPr>
          <w:fldChar w:fldCharType="begin"/>
        </w:r>
        <w:r w:rsidRPr="00D779F0">
          <w:rPr>
            <w:rFonts w:ascii="Times New Roman" w:hAnsi="Times New Roman" w:cs="Times New Roman"/>
            <w:b/>
            <w:bCs/>
            <w:noProof/>
            <w:webHidden/>
            <w:lang w:val="en-GB"/>
          </w:rPr>
          <w:instrText xml:space="preserve"> PAGEREF _Toc140509198 \h </w:instrText>
        </w:r>
        <w:r w:rsidRPr="00D779F0">
          <w:rPr>
            <w:rFonts w:ascii="Times New Roman" w:hAnsi="Times New Roman" w:cs="Times New Roman"/>
            <w:b/>
            <w:bCs/>
            <w:noProof/>
            <w:webHidden/>
            <w:lang w:val="en-GB"/>
          </w:rPr>
        </w:r>
        <w:r w:rsidRPr="00D779F0">
          <w:rPr>
            <w:rFonts w:ascii="Times New Roman" w:hAnsi="Times New Roman" w:cs="Times New Roman"/>
            <w:b/>
            <w:bCs/>
            <w:noProof/>
            <w:webHidden/>
            <w:lang w:val="en-GB"/>
          </w:rPr>
          <w:fldChar w:fldCharType="separate"/>
        </w:r>
        <w:r w:rsidRPr="00D779F0">
          <w:rPr>
            <w:rFonts w:ascii="Times New Roman" w:hAnsi="Times New Roman" w:cs="Times New Roman"/>
            <w:b/>
            <w:bCs/>
            <w:noProof/>
            <w:webHidden/>
            <w:lang w:val="en-GB"/>
          </w:rPr>
          <w:t>14</w:t>
        </w:r>
        <w:r w:rsidRPr="00D779F0">
          <w:rPr>
            <w:rFonts w:ascii="Times New Roman" w:hAnsi="Times New Roman" w:cs="Times New Roman"/>
            <w:b/>
            <w:bCs/>
            <w:noProof/>
            <w:webHidden/>
            <w:lang w:val="en-GB"/>
          </w:rPr>
          <w:fldChar w:fldCharType="end"/>
        </w:r>
      </w:hyperlink>
    </w:p>
    <w:p w14:paraId="413A828C" w14:textId="4EBEF0BB" w:rsidR="00A8628B" w:rsidRPr="00D779F0" w:rsidRDefault="00A8628B">
      <w:pPr>
        <w:pStyle w:val="TOC2"/>
        <w:tabs>
          <w:tab w:val="left" w:pos="880"/>
          <w:tab w:val="right" w:leader="dot" w:pos="9109"/>
        </w:tabs>
        <w:rPr>
          <w:rFonts w:ascii="Times New Roman" w:eastAsiaTheme="minorEastAsia" w:hAnsi="Times New Roman" w:cs="Times New Roman"/>
          <w:b/>
          <w:bCs/>
          <w:noProof/>
          <w:color w:val="auto"/>
          <w:kern w:val="2"/>
          <w:sz w:val="22"/>
          <w:szCs w:val="22"/>
          <w:lang w:val="en-GB" w:bidi="ar-SA"/>
          <w14:ligatures w14:val="standardContextual"/>
        </w:rPr>
      </w:pPr>
      <w:hyperlink w:anchor="_Toc140509199" w:history="1">
        <w:r w:rsidRPr="00D779F0">
          <w:rPr>
            <w:rStyle w:val="Hyperlink"/>
            <w:rFonts w:ascii="Times New Roman" w:hAnsi="Times New Roman" w:cs="Times New Roman"/>
            <w:b/>
            <w:bCs/>
            <w:noProof/>
            <w:lang w:val="en-GB"/>
          </w:rPr>
          <w:t>2.</w:t>
        </w:r>
        <w:r w:rsidRPr="00D779F0">
          <w:rPr>
            <w:rFonts w:ascii="Times New Roman" w:eastAsiaTheme="minorEastAsia" w:hAnsi="Times New Roman" w:cs="Times New Roman"/>
            <w:b/>
            <w:bCs/>
            <w:noProof/>
            <w:color w:val="auto"/>
            <w:kern w:val="2"/>
            <w:sz w:val="22"/>
            <w:szCs w:val="22"/>
            <w:lang w:val="en-GB" w:bidi="ar-SA"/>
            <w14:ligatures w14:val="standardContextual"/>
          </w:rPr>
          <w:tab/>
        </w:r>
        <w:r w:rsidRPr="00D779F0">
          <w:rPr>
            <w:rStyle w:val="Hyperlink"/>
            <w:rFonts w:ascii="Times New Roman" w:hAnsi="Times New Roman" w:cs="Times New Roman"/>
            <w:b/>
            <w:bCs/>
            <w:noProof/>
            <w:lang w:val="en-GB"/>
          </w:rPr>
          <w:t>SOCIAL PROTECTION AND HEALTH CARE</w:t>
        </w:r>
        <w:r w:rsidRPr="00D779F0">
          <w:rPr>
            <w:rFonts w:ascii="Times New Roman" w:hAnsi="Times New Roman" w:cs="Times New Roman"/>
            <w:b/>
            <w:bCs/>
            <w:noProof/>
            <w:webHidden/>
            <w:lang w:val="en-GB"/>
          </w:rPr>
          <w:tab/>
        </w:r>
        <w:r w:rsidRPr="00D779F0">
          <w:rPr>
            <w:rFonts w:ascii="Times New Roman" w:hAnsi="Times New Roman" w:cs="Times New Roman"/>
            <w:b/>
            <w:bCs/>
            <w:noProof/>
            <w:webHidden/>
            <w:lang w:val="en-GB"/>
          </w:rPr>
          <w:fldChar w:fldCharType="begin"/>
        </w:r>
        <w:r w:rsidRPr="00D779F0">
          <w:rPr>
            <w:rFonts w:ascii="Times New Roman" w:hAnsi="Times New Roman" w:cs="Times New Roman"/>
            <w:b/>
            <w:bCs/>
            <w:noProof/>
            <w:webHidden/>
            <w:lang w:val="en-GB"/>
          </w:rPr>
          <w:instrText xml:space="preserve"> PAGEREF _Toc140509199 \h </w:instrText>
        </w:r>
        <w:r w:rsidRPr="00D779F0">
          <w:rPr>
            <w:rFonts w:ascii="Times New Roman" w:hAnsi="Times New Roman" w:cs="Times New Roman"/>
            <w:b/>
            <w:bCs/>
            <w:noProof/>
            <w:webHidden/>
            <w:lang w:val="en-GB"/>
          </w:rPr>
        </w:r>
        <w:r w:rsidRPr="00D779F0">
          <w:rPr>
            <w:rFonts w:ascii="Times New Roman" w:hAnsi="Times New Roman" w:cs="Times New Roman"/>
            <w:b/>
            <w:bCs/>
            <w:noProof/>
            <w:webHidden/>
            <w:lang w:val="en-GB"/>
          </w:rPr>
          <w:fldChar w:fldCharType="separate"/>
        </w:r>
        <w:r w:rsidRPr="00D779F0">
          <w:rPr>
            <w:rFonts w:ascii="Times New Roman" w:hAnsi="Times New Roman" w:cs="Times New Roman"/>
            <w:b/>
            <w:bCs/>
            <w:noProof/>
            <w:webHidden/>
            <w:lang w:val="en-GB"/>
          </w:rPr>
          <w:t>17</w:t>
        </w:r>
        <w:r w:rsidRPr="00D779F0">
          <w:rPr>
            <w:rFonts w:ascii="Times New Roman" w:hAnsi="Times New Roman" w:cs="Times New Roman"/>
            <w:b/>
            <w:bCs/>
            <w:noProof/>
            <w:webHidden/>
            <w:lang w:val="en-GB"/>
          </w:rPr>
          <w:fldChar w:fldCharType="end"/>
        </w:r>
      </w:hyperlink>
    </w:p>
    <w:p w14:paraId="7CAEFAFD" w14:textId="39BDAFEF" w:rsidR="00A8628B" w:rsidRPr="00D779F0" w:rsidRDefault="00A8628B">
      <w:pPr>
        <w:pStyle w:val="TOC2"/>
        <w:tabs>
          <w:tab w:val="left" w:pos="880"/>
          <w:tab w:val="right" w:leader="dot" w:pos="9109"/>
        </w:tabs>
        <w:rPr>
          <w:rFonts w:ascii="Times New Roman" w:eastAsiaTheme="minorEastAsia" w:hAnsi="Times New Roman" w:cs="Times New Roman"/>
          <w:b/>
          <w:bCs/>
          <w:noProof/>
          <w:color w:val="auto"/>
          <w:kern w:val="2"/>
          <w:sz w:val="22"/>
          <w:szCs w:val="22"/>
          <w:lang w:val="en-GB" w:bidi="ar-SA"/>
          <w14:ligatures w14:val="standardContextual"/>
        </w:rPr>
      </w:pPr>
      <w:hyperlink w:anchor="_Toc140509200" w:history="1">
        <w:r w:rsidRPr="00D779F0">
          <w:rPr>
            <w:rStyle w:val="Hyperlink"/>
            <w:rFonts w:ascii="Times New Roman" w:hAnsi="Times New Roman" w:cs="Times New Roman"/>
            <w:b/>
            <w:bCs/>
            <w:noProof/>
            <w:lang w:val="en-GB"/>
          </w:rPr>
          <w:t>3.</w:t>
        </w:r>
        <w:r w:rsidRPr="00D779F0">
          <w:rPr>
            <w:rFonts w:ascii="Times New Roman" w:eastAsiaTheme="minorEastAsia" w:hAnsi="Times New Roman" w:cs="Times New Roman"/>
            <w:b/>
            <w:bCs/>
            <w:noProof/>
            <w:color w:val="auto"/>
            <w:kern w:val="2"/>
            <w:sz w:val="22"/>
            <w:szCs w:val="22"/>
            <w:lang w:val="en-GB" w:bidi="ar-SA"/>
            <w14:ligatures w14:val="standardContextual"/>
          </w:rPr>
          <w:tab/>
        </w:r>
        <w:r w:rsidRPr="00D779F0">
          <w:rPr>
            <w:rStyle w:val="Hyperlink"/>
            <w:rFonts w:ascii="Times New Roman" w:hAnsi="Times New Roman" w:cs="Times New Roman"/>
            <w:b/>
            <w:bCs/>
            <w:noProof/>
            <w:lang w:val="en-GB"/>
          </w:rPr>
          <w:t>LANGUAGE LEARNING AND EDUCATION</w:t>
        </w:r>
        <w:r w:rsidRPr="00D779F0">
          <w:rPr>
            <w:rFonts w:ascii="Times New Roman" w:hAnsi="Times New Roman" w:cs="Times New Roman"/>
            <w:b/>
            <w:bCs/>
            <w:noProof/>
            <w:webHidden/>
            <w:lang w:val="en-GB"/>
          </w:rPr>
          <w:tab/>
        </w:r>
        <w:r w:rsidRPr="00D779F0">
          <w:rPr>
            <w:rFonts w:ascii="Times New Roman" w:hAnsi="Times New Roman" w:cs="Times New Roman"/>
            <w:b/>
            <w:bCs/>
            <w:noProof/>
            <w:webHidden/>
            <w:lang w:val="en-GB"/>
          </w:rPr>
          <w:fldChar w:fldCharType="begin"/>
        </w:r>
        <w:r w:rsidRPr="00D779F0">
          <w:rPr>
            <w:rFonts w:ascii="Times New Roman" w:hAnsi="Times New Roman" w:cs="Times New Roman"/>
            <w:b/>
            <w:bCs/>
            <w:noProof/>
            <w:webHidden/>
            <w:lang w:val="en-GB"/>
          </w:rPr>
          <w:instrText xml:space="preserve"> PAGEREF _Toc140509200 \h </w:instrText>
        </w:r>
        <w:r w:rsidRPr="00D779F0">
          <w:rPr>
            <w:rFonts w:ascii="Times New Roman" w:hAnsi="Times New Roman" w:cs="Times New Roman"/>
            <w:b/>
            <w:bCs/>
            <w:noProof/>
            <w:webHidden/>
            <w:lang w:val="en-GB"/>
          </w:rPr>
        </w:r>
        <w:r w:rsidRPr="00D779F0">
          <w:rPr>
            <w:rFonts w:ascii="Times New Roman" w:hAnsi="Times New Roman" w:cs="Times New Roman"/>
            <w:b/>
            <w:bCs/>
            <w:noProof/>
            <w:webHidden/>
            <w:lang w:val="en-GB"/>
          </w:rPr>
          <w:fldChar w:fldCharType="separate"/>
        </w:r>
        <w:r w:rsidRPr="00D779F0">
          <w:rPr>
            <w:rFonts w:ascii="Times New Roman" w:hAnsi="Times New Roman" w:cs="Times New Roman"/>
            <w:b/>
            <w:bCs/>
            <w:noProof/>
            <w:webHidden/>
            <w:lang w:val="en-GB"/>
          </w:rPr>
          <w:t>18</w:t>
        </w:r>
        <w:r w:rsidRPr="00D779F0">
          <w:rPr>
            <w:rFonts w:ascii="Times New Roman" w:hAnsi="Times New Roman" w:cs="Times New Roman"/>
            <w:b/>
            <w:bCs/>
            <w:noProof/>
            <w:webHidden/>
            <w:lang w:val="en-GB"/>
          </w:rPr>
          <w:fldChar w:fldCharType="end"/>
        </w:r>
      </w:hyperlink>
    </w:p>
    <w:p w14:paraId="5FDFBCB6" w14:textId="3B1C7144" w:rsidR="00A8628B" w:rsidRPr="00D779F0" w:rsidRDefault="00A8628B">
      <w:pPr>
        <w:pStyle w:val="TOC2"/>
        <w:tabs>
          <w:tab w:val="left" w:pos="880"/>
          <w:tab w:val="right" w:leader="dot" w:pos="9109"/>
        </w:tabs>
        <w:rPr>
          <w:rFonts w:ascii="Times New Roman" w:eastAsiaTheme="minorEastAsia" w:hAnsi="Times New Roman" w:cs="Times New Roman"/>
          <w:b/>
          <w:bCs/>
          <w:noProof/>
          <w:color w:val="auto"/>
          <w:kern w:val="2"/>
          <w:sz w:val="22"/>
          <w:szCs w:val="22"/>
          <w:lang w:val="en-GB" w:bidi="ar-SA"/>
          <w14:ligatures w14:val="standardContextual"/>
        </w:rPr>
      </w:pPr>
      <w:hyperlink w:anchor="_Toc140509201" w:history="1">
        <w:r w:rsidRPr="00D779F0">
          <w:rPr>
            <w:rStyle w:val="Hyperlink"/>
            <w:rFonts w:ascii="Times New Roman" w:hAnsi="Times New Roman" w:cs="Times New Roman"/>
            <w:b/>
            <w:bCs/>
            <w:noProof/>
            <w:lang w:val="en-GB"/>
          </w:rPr>
          <w:t>4.</w:t>
        </w:r>
        <w:r w:rsidRPr="00D779F0">
          <w:rPr>
            <w:rFonts w:ascii="Times New Roman" w:eastAsiaTheme="minorEastAsia" w:hAnsi="Times New Roman" w:cs="Times New Roman"/>
            <w:b/>
            <w:bCs/>
            <w:noProof/>
            <w:color w:val="auto"/>
            <w:kern w:val="2"/>
            <w:sz w:val="22"/>
            <w:szCs w:val="22"/>
            <w:lang w:val="en-GB" w:bidi="ar-SA"/>
            <w14:ligatures w14:val="standardContextual"/>
          </w:rPr>
          <w:tab/>
        </w:r>
        <w:r w:rsidRPr="00D779F0">
          <w:rPr>
            <w:rStyle w:val="Hyperlink"/>
            <w:rFonts w:ascii="Times New Roman" w:hAnsi="Times New Roman" w:cs="Times New Roman"/>
            <w:b/>
            <w:bCs/>
            <w:noProof/>
            <w:lang w:val="en-GB"/>
          </w:rPr>
          <w:t>INTERCULTURAL LEARNING</w:t>
        </w:r>
        <w:r w:rsidRPr="00D779F0">
          <w:rPr>
            <w:rFonts w:ascii="Times New Roman" w:hAnsi="Times New Roman" w:cs="Times New Roman"/>
            <w:b/>
            <w:bCs/>
            <w:noProof/>
            <w:webHidden/>
            <w:lang w:val="en-GB"/>
          </w:rPr>
          <w:tab/>
        </w:r>
        <w:r w:rsidRPr="00D779F0">
          <w:rPr>
            <w:rFonts w:ascii="Times New Roman" w:hAnsi="Times New Roman" w:cs="Times New Roman"/>
            <w:b/>
            <w:bCs/>
            <w:noProof/>
            <w:webHidden/>
            <w:lang w:val="en-GB"/>
          </w:rPr>
          <w:fldChar w:fldCharType="begin"/>
        </w:r>
        <w:r w:rsidRPr="00D779F0">
          <w:rPr>
            <w:rFonts w:ascii="Times New Roman" w:hAnsi="Times New Roman" w:cs="Times New Roman"/>
            <w:b/>
            <w:bCs/>
            <w:noProof/>
            <w:webHidden/>
            <w:lang w:val="en-GB"/>
          </w:rPr>
          <w:instrText xml:space="preserve"> PAGEREF _Toc140509201 \h </w:instrText>
        </w:r>
        <w:r w:rsidRPr="00D779F0">
          <w:rPr>
            <w:rFonts w:ascii="Times New Roman" w:hAnsi="Times New Roman" w:cs="Times New Roman"/>
            <w:b/>
            <w:bCs/>
            <w:noProof/>
            <w:webHidden/>
            <w:lang w:val="en-GB"/>
          </w:rPr>
        </w:r>
        <w:r w:rsidRPr="00D779F0">
          <w:rPr>
            <w:rFonts w:ascii="Times New Roman" w:hAnsi="Times New Roman" w:cs="Times New Roman"/>
            <w:b/>
            <w:bCs/>
            <w:noProof/>
            <w:webHidden/>
            <w:lang w:val="en-GB"/>
          </w:rPr>
          <w:fldChar w:fldCharType="separate"/>
        </w:r>
        <w:r w:rsidRPr="00D779F0">
          <w:rPr>
            <w:rFonts w:ascii="Times New Roman" w:hAnsi="Times New Roman" w:cs="Times New Roman"/>
            <w:b/>
            <w:bCs/>
            <w:noProof/>
            <w:webHidden/>
            <w:lang w:val="en-GB"/>
          </w:rPr>
          <w:t>21</w:t>
        </w:r>
        <w:r w:rsidRPr="00D779F0">
          <w:rPr>
            <w:rFonts w:ascii="Times New Roman" w:hAnsi="Times New Roman" w:cs="Times New Roman"/>
            <w:b/>
            <w:bCs/>
            <w:noProof/>
            <w:webHidden/>
            <w:lang w:val="en-GB"/>
          </w:rPr>
          <w:fldChar w:fldCharType="end"/>
        </w:r>
      </w:hyperlink>
    </w:p>
    <w:p w14:paraId="25577540" w14:textId="1654F290" w:rsidR="00A8628B" w:rsidRPr="00D779F0" w:rsidRDefault="00A8628B">
      <w:pPr>
        <w:pStyle w:val="TOC2"/>
        <w:tabs>
          <w:tab w:val="left" w:pos="880"/>
          <w:tab w:val="right" w:leader="dot" w:pos="9109"/>
        </w:tabs>
        <w:rPr>
          <w:rFonts w:ascii="Times New Roman" w:eastAsiaTheme="minorEastAsia" w:hAnsi="Times New Roman" w:cs="Times New Roman"/>
          <w:b/>
          <w:bCs/>
          <w:noProof/>
          <w:color w:val="auto"/>
          <w:kern w:val="2"/>
          <w:sz w:val="22"/>
          <w:szCs w:val="22"/>
          <w:lang w:val="en-GB" w:bidi="ar-SA"/>
          <w14:ligatures w14:val="standardContextual"/>
        </w:rPr>
      </w:pPr>
      <w:hyperlink w:anchor="_Toc140509202" w:history="1">
        <w:r w:rsidRPr="00D779F0">
          <w:rPr>
            <w:rStyle w:val="Hyperlink"/>
            <w:rFonts w:ascii="Times New Roman" w:hAnsi="Times New Roman" w:cs="Times New Roman"/>
            <w:b/>
            <w:bCs/>
            <w:noProof/>
            <w:lang w:val="en-GB"/>
          </w:rPr>
          <w:t>5.</w:t>
        </w:r>
        <w:r w:rsidRPr="00D779F0">
          <w:rPr>
            <w:rFonts w:ascii="Times New Roman" w:eastAsiaTheme="minorEastAsia" w:hAnsi="Times New Roman" w:cs="Times New Roman"/>
            <w:b/>
            <w:bCs/>
            <w:noProof/>
            <w:color w:val="auto"/>
            <w:kern w:val="2"/>
            <w:sz w:val="22"/>
            <w:szCs w:val="22"/>
            <w:lang w:val="en-GB" w:bidi="ar-SA"/>
            <w14:ligatures w14:val="standardContextual"/>
          </w:rPr>
          <w:tab/>
        </w:r>
        <w:r w:rsidRPr="00D779F0">
          <w:rPr>
            <w:rStyle w:val="Hyperlink"/>
            <w:rFonts w:ascii="Times New Roman" w:hAnsi="Times New Roman" w:cs="Times New Roman"/>
            <w:b/>
            <w:bCs/>
            <w:noProof/>
            <w:lang w:val="en-GB"/>
          </w:rPr>
          <w:t>PREPARATION FOR JOB SEARCH AND EMPLOYMENT</w:t>
        </w:r>
        <w:r w:rsidRPr="00D779F0">
          <w:rPr>
            <w:rFonts w:ascii="Times New Roman" w:hAnsi="Times New Roman" w:cs="Times New Roman"/>
            <w:b/>
            <w:bCs/>
            <w:noProof/>
            <w:webHidden/>
            <w:lang w:val="en-GB"/>
          </w:rPr>
          <w:tab/>
        </w:r>
        <w:r w:rsidRPr="00D779F0">
          <w:rPr>
            <w:rFonts w:ascii="Times New Roman" w:hAnsi="Times New Roman" w:cs="Times New Roman"/>
            <w:b/>
            <w:bCs/>
            <w:noProof/>
            <w:webHidden/>
            <w:lang w:val="en-GB"/>
          </w:rPr>
          <w:fldChar w:fldCharType="begin"/>
        </w:r>
        <w:r w:rsidRPr="00D779F0">
          <w:rPr>
            <w:rFonts w:ascii="Times New Roman" w:hAnsi="Times New Roman" w:cs="Times New Roman"/>
            <w:b/>
            <w:bCs/>
            <w:noProof/>
            <w:webHidden/>
            <w:lang w:val="en-GB"/>
          </w:rPr>
          <w:instrText xml:space="preserve"> PAGEREF _Toc140509202 \h </w:instrText>
        </w:r>
        <w:r w:rsidRPr="00D779F0">
          <w:rPr>
            <w:rFonts w:ascii="Times New Roman" w:hAnsi="Times New Roman" w:cs="Times New Roman"/>
            <w:b/>
            <w:bCs/>
            <w:noProof/>
            <w:webHidden/>
            <w:lang w:val="en-GB"/>
          </w:rPr>
        </w:r>
        <w:r w:rsidRPr="00D779F0">
          <w:rPr>
            <w:rFonts w:ascii="Times New Roman" w:hAnsi="Times New Roman" w:cs="Times New Roman"/>
            <w:b/>
            <w:bCs/>
            <w:noProof/>
            <w:webHidden/>
            <w:lang w:val="en-GB"/>
          </w:rPr>
          <w:fldChar w:fldCharType="separate"/>
        </w:r>
        <w:r w:rsidRPr="00D779F0">
          <w:rPr>
            <w:rFonts w:ascii="Times New Roman" w:hAnsi="Times New Roman" w:cs="Times New Roman"/>
            <w:b/>
            <w:bCs/>
            <w:noProof/>
            <w:webHidden/>
            <w:lang w:val="en-GB"/>
          </w:rPr>
          <w:t>25</w:t>
        </w:r>
        <w:r w:rsidRPr="00D779F0">
          <w:rPr>
            <w:rFonts w:ascii="Times New Roman" w:hAnsi="Times New Roman" w:cs="Times New Roman"/>
            <w:b/>
            <w:bCs/>
            <w:noProof/>
            <w:webHidden/>
            <w:lang w:val="en-GB"/>
          </w:rPr>
          <w:fldChar w:fldCharType="end"/>
        </w:r>
      </w:hyperlink>
    </w:p>
    <w:p w14:paraId="2739D7A4" w14:textId="0B453E42" w:rsidR="00A8628B" w:rsidRPr="00D779F0" w:rsidRDefault="00A8628B">
      <w:pPr>
        <w:pStyle w:val="TOC2"/>
        <w:tabs>
          <w:tab w:val="left" w:pos="880"/>
          <w:tab w:val="right" w:leader="dot" w:pos="9109"/>
        </w:tabs>
        <w:rPr>
          <w:rFonts w:ascii="Times New Roman" w:eastAsiaTheme="minorEastAsia" w:hAnsi="Times New Roman" w:cs="Times New Roman"/>
          <w:b/>
          <w:bCs/>
          <w:noProof/>
          <w:color w:val="auto"/>
          <w:kern w:val="2"/>
          <w:sz w:val="22"/>
          <w:szCs w:val="22"/>
          <w:lang w:val="en-GB" w:bidi="ar-SA"/>
          <w14:ligatures w14:val="standardContextual"/>
        </w:rPr>
      </w:pPr>
      <w:hyperlink w:anchor="_Toc140509203" w:history="1">
        <w:r w:rsidRPr="00D779F0">
          <w:rPr>
            <w:rStyle w:val="Hyperlink"/>
            <w:rFonts w:ascii="Times New Roman" w:hAnsi="Times New Roman" w:cs="Times New Roman"/>
            <w:b/>
            <w:bCs/>
            <w:noProof/>
            <w:lang w:val="en-GB"/>
          </w:rPr>
          <w:t>6.</w:t>
        </w:r>
        <w:r w:rsidRPr="00D779F0">
          <w:rPr>
            <w:rFonts w:ascii="Times New Roman" w:eastAsiaTheme="minorEastAsia" w:hAnsi="Times New Roman" w:cs="Times New Roman"/>
            <w:b/>
            <w:bCs/>
            <w:noProof/>
            <w:color w:val="auto"/>
            <w:kern w:val="2"/>
            <w:sz w:val="22"/>
            <w:szCs w:val="22"/>
            <w:lang w:val="en-GB" w:bidi="ar-SA"/>
            <w14:ligatures w14:val="standardContextual"/>
          </w:rPr>
          <w:tab/>
        </w:r>
        <w:r w:rsidRPr="00D779F0">
          <w:rPr>
            <w:rStyle w:val="Hyperlink"/>
            <w:rFonts w:ascii="Times New Roman" w:hAnsi="Times New Roman" w:cs="Times New Roman"/>
            <w:b/>
            <w:bCs/>
            <w:noProof/>
            <w:lang w:val="en-GB"/>
          </w:rPr>
          <w:t>STRENGTHENING LOCAL INTEGRATION CAPACITIES</w:t>
        </w:r>
        <w:r w:rsidRPr="00D779F0">
          <w:rPr>
            <w:rFonts w:ascii="Times New Roman" w:hAnsi="Times New Roman" w:cs="Times New Roman"/>
            <w:b/>
            <w:bCs/>
            <w:noProof/>
            <w:webHidden/>
            <w:lang w:val="en-GB"/>
          </w:rPr>
          <w:tab/>
        </w:r>
        <w:r w:rsidRPr="00D779F0">
          <w:rPr>
            <w:rFonts w:ascii="Times New Roman" w:hAnsi="Times New Roman" w:cs="Times New Roman"/>
            <w:b/>
            <w:bCs/>
            <w:noProof/>
            <w:webHidden/>
            <w:lang w:val="en-GB"/>
          </w:rPr>
          <w:fldChar w:fldCharType="begin"/>
        </w:r>
        <w:r w:rsidRPr="00D779F0">
          <w:rPr>
            <w:rFonts w:ascii="Times New Roman" w:hAnsi="Times New Roman" w:cs="Times New Roman"/>
            <w:b/>
            <w:bCs/>
            <w:noProof/>
            <w:webHidden/>
            <w:lang w:val="en-GB"/>
          </w:rPr>
          <w:instrText xml:space="preserve"> PAGEREF _Toc140509203 \h </w:instrText>
        </w:r>
        <w:r w:rsidRPr="00D779F0">
          <w:rPr>
            <w:rFonts w:ascii="Times New Roman" w:hAnsi="Times New Roman" w:cs="Times New Roman"/>
            <w:b/>
            <w:bCs/>
            <w:noProof/>
            <w:webHidden/>
            <w:lang w:val="en-GB"/>
          </w:rPr>
        </w:r>
        <w:r w:rsidRPr="00D779F0">
          <w:rPr>
            <w:rFonts w:ascii="Times New Roman" w:hAnsi="Times New Roman" w:cs="Times New Roman"/>
            <w:b/>
            <w:bCs/>
            <w:noProof/>
            <w:webHidden/>
            <w:lang w:val="en-GB"/>
          </w:rPr>
          <w:fldChar w:fldCharType="separate"/>
        </w:r>
        <w:r w:rsidRPr="00D779F0">
          <w:rPr>
            <w:rFonts w:ascii="Times New Roman" w:hAnsi="Times New Roman" w:cs="Times New Roman"/>
            <w:b/>
            <w:bCs/>
            <w:noProof/>
            <w:webHidden/>
            <w:lang w:val="en-GB"/>
          </w:rPr>
          <w:t>27</w:t>
        </w:r>
        <w:r w:rsidRPr="00D779F0">
          <w:rPr>
            <w:rFonts w:ascii="Times New Roman" w:hAnsi="Times New Roman" w:cs="Times New Roman"/>
            <w:b/>
            <w:bCs/>
            <w:noProof/>
            <w:webHidden/>
            <w:lang w:val="en-GB"/>
          </w:rPr>
          <w:fldChar w:fldCharType="end"/>
        </w:r>
      </w:hyperlink>
    </w:p>
    <w:p w14:paraId="71127BAD" w14:textId="301032BB" w:rsidR="00A8628B" w:rsidRPr="00D779F0" w:rsidRDefault="00A8628B">
      <w:pPr>
        <w:pStyle w:val="TOC2"/>
        <w:tabs>
          <w:tab w:val="left" w:pos="880"/>
          <w:tab w:val="right" w:leader="dot" w:pos="9109"/>
        </w:tabs>
        <w:rPr>
          <w:rFonts w:ascii="Times New Roman" w:eastAsiaTheme="minorEastAsia" w:hAnsi="Times New Roman" w:cs="Times New Roman"/>
          <w:b/>
          <w:bCs/>
          <w:noProof/>
          <w:color w:val="auto"/>
          <w:kern w:val="2"/>
          <w:sz w:val="22"/>
          <w:szCs w:val="22"/>
          <w:lang w:val="en-GB" w:bidi="ar-SA"/>
          <w14:ligatures w14:val="standardContextual"/>
        </w:rPr>
      </w:pPr>
      <w:hyperlink w:anchor="_Toc140509204" w:history="1">
        <w:r w:rsidRPr="00D779F0">
          <w:rPr>
            <w:rStyle w:val="Hyperlink"/>
            <w:rFonts w:ascii="Times New Roman" w:hAnsi="Times New Roman" w:cs="Times New Roman"/>
            <w:b/>
            <w:bCs/>
            <w:noProof/>
            <w:lang w:val="en-GB"/>
          </w:rPr>
          <w:t>7.</w:t>
        </w:r>
        <w:r w:rsidRPr="00D779F0">
          <w:rPr>
            <w:rFonts w:ascii="Times New Roman" w:eastAsiaTheme="minorEastAsia" w:hAnsi="Times New Roman" w:cs="Times New Roman"/>
            <w:b/>
            <w:bCs/>
            <w:noProof/>
            <w:color w:val="auto"/>
            <w:kern w:val="2"/>
            <w:sz w:val="22"/>
            <w:szCs w:val="22"/>
            <w:lang w:val="en-GB" w:bidi="ar-SA"/>
            <w14:ligatures w14:val="standardContextual"/>
          </w:rPr>
          <w:tab/>
        </w:r>
        <w:r w:rsidRPr="00D779F0">
          <w:rPr>
            <w:rStyle w:val="Hyperlink"/>
            <w:rFonts w:ascii="Times New Roman" w:hAnsi="Times New Roman" w:cs="Times New Roman"/>
            <w:b/>
            <w:bCs/>
            <w:noProof/>
            <w:lang w:val="en-GB"/>
          </w:rPr>
          <w:t>INTERCITY AND INTERNATIONAL COOPERATION</w:t>
        </w:r>
        <w:r w:rsidRPr="00D779F0">
          <w:rPr>
            <w:rFonts w:ascii="Times New Roman" w:hAnsi="Times New Roman" w:cs="Times New Roman"/>
            <w:b/>
            <w:bCs/>
            <w:noProof/>
            <w:webHidden/>
            <w:lang w:val="en-GB"/>
          </w:rPr>
          <w:tab/>
        </w:r>
        <w:r w:rsidRPr="00D779F0">
          <w:rPr>
            <w:rFonts w:ascii="Times New Roman" w:hAnsi="Times New Roman" w:cs="Times New Roman"/>
            <w:b/>
            <w:bCs/>
            <w:noProof/>
            <w:webHidden/>
            <w:lang w:val="en-GB"/>
          </w:rPr>
          <w:fldChar w:fldCharType="begin"/>
        </w:r>
        <w:r w:rsidRPr="00D779F0">
          <w:rPr>
            <w:rFonts w:ascii="Times New Roman" w:hAnsi="Times New Roman" w:cs="Times New Roman"/>
            <w:b/>
            <w:bCs/>
            <w:noProof/>
            <w:webHidden/>
            <w:lang w:val="en-GB"/>
          </w:rPr>
          <w:instrText xml:space="preserve"> PAGEREF _Toc140509204 \h </w:instrText>
        </w:r>
        <w:r w:rsidRPr="00D779F0">
          <w:rPr>
            <w:rFonts w:ascii="Times New Roman" w:hAnsi="Times New Roman" w:cs="Times New Roman"/>
            <w:b/>
            <w:bCs/>
            <w:noProof/>
            <w:webHidden/>
            <w:lang w:val="en-GB"/>
          </w:rPr>
        </w:r>
        <w:r w:rsidRPr="00D779F0">
          <w:rPr>
            <w:rFonts w:ascii="Times New Roman" w:hAnsi="Times New Roman" w:cs="Times New Roman"/>
            <w:b/>
            <w:bCs/>
            <w:noProof/>
            <w:webHidden/>
            <w:lang w:val="en-GB"/>
          </w:rPr>
          <w:fldChar w:fldCharType="separate"/>
        </w:r>
        <w:r w:rsidRPr="00D779F0">
          <w:rPr>
            <w:rFonts w:ascii="Times New Roman" w:hAnsi="Times New Roman" w:cs="Times New Roman"/>
            <w:b/>
            <w:bCs/>
            <w:noProof/>
            <w:webHidden/>
            <w:lang w:val="en-GB"/>
          </w:rPr>
          <w:t>34</w:t>
        </w:r>
        <w:r w:rsidRPr="00D779F0">
          <w:rPr>
            <w:rFonts w:ascii="Times New Roman" w:hAnsi="Times New Roman" w:cs="Times New Roman"/>
            <w:b/>
            <w:bCs/>
            <w:noProof/>
            <w:webHidden/>
            <w:lang w:val="en-GB"/>
          </w:rPr>
          <w:fldChar w:fldCharType="end"/>
        </w:r>
      </w:hyperlink>
    </w:p>
    <w:p w14:paraId="7275452B" w14:textId="2528AB3C" w:rsidR="002B7B9A" w:rsidRPr="00D779F0" w:rsidRDefault="00A8628B" w:rsidP="00A8628B">
      <w:pPr>
        <w:pStyle w:val="TOC1"/>
        <w:tabs>
          <w:tab w:val="right" w:leader="dot" w:pos="9109"/>
        </w:tabs>
        <w:rPr>
          <w:rFonts w:ascii="Times New Roman" w:hAnsi="Times New Roman" w:cs="Times New Roman"/>
          <w:lang w:val="en-GB"/>
        </w:rPr>
        <w:sectPr w:rsidR="002B7B9A" w:rsidRPr="00D779F0" w:rsidSect="00A0682B">
          <w:footerReference w:type="default" r:id="rId8"/>
          <w:footerReference w:type="first" r:id="rId9"/>
          <w:pgSz w:w="11900" w:h="16840"/>
          <w:pgMar w:top="1940" w:right="1393" w:bottom="2142" w:left="1388" w:header="0" w:footer="545" w:gutter="0"/>
          <w:pgNumType w:start="1"/>
          <w:cols w:space="720"/>
          <w:noEndnote/>
          <w:titlePg/>
          <w:docGrid w:linePitch="360"/>
        </w:sectPr>
      </w:pPr>
      <w:hyperlink w:anchor="_Toc140509205" w:history="1">
        <w:r w:rsidRPr="00D779F0">
          <w:rPr>
            <w:rStyle w:val="Hyperlink"/>
            <w:rFonts w:ascii="Times New Roman" w:hAnsi="Times New Roman" w:cs="Times New Roman"/>
            <w:b/>
            <w:bCs/>
            <w:noProof/>
            <w:lang w:val="en-GB"/>
          </w:rPr>
          <w:t xml:space="preserve">III </w:t>
        </w:r>
        <w:r w:rsidRPr="00D779F0">
          <w:rPr>
            <w:rStyle w:val="Hyperlink"/>
            <w:rFonts w:ascii="Times New Roman" w:hAnsi="Times New Roman" w:cs="Times New Roman"/>
            <w:b/>
            <w:bCs/>
            <w:noProof/>
            <w:sz w:val="28"/>
            <w:szCs w:val="28"/>
            <w:lang w:val="en-GB"/>
          </w:rPr>
          <w:t>FINAL PROVISIONS</w:t>
        </w:r>
        <w:r w:rsidRPr="00D779F0">
          <w:rPr>
            <w:rFonts w:ascii="Times New Roman" w:hAnsi="Times New Roman" w:cs="Times New Roman"/>
            <w:b/>
            <w:bCs/>
            <w:noProof/>
            <w:webHidden/>
            <w:lang w:val="en-GB"/>
          </w:rPr>
          <w:tab/>
        </w:r>
        <w:r w:rsidRPr="00D779F0">
          <w:rPr>
            <w:rFonts w:ascii="Times New Roman" w:hAnsi="Times New Roman" w:cs="Times New Roman"/>
            <w:b/>
            <w:bCs/>
            <w:noProof/>
            <w:webHidden/>
            <w:lang w:val="en-GB"/>
          </w:rPr>
          <w:fldChar w:fldCharType="begin"/>
        </w:r>
        <w:r w:rsidRPr="00D779F0">
          <w:rPr>
            <w:rFonts w:ascii="Times New Roman" w:hAnsi="Times New Roman" w:cs="Times New Roman"/>
            <w:b/>
            <w:bCs/>
            <w:noProof/>
            <w:webHidden/>
            <w:lang w:val="en-GB"/>
          </w:rPr>
          <w:instrText xml:space="preserve"> PAGEREF _Toc140509205 \h </w:instrText>
        </w:r>
        <w:r w:rsidRPr="00D779F0">
          <w:rPr>
            <w:rFonts w:ascii="Times New Roman" w:hAnsi="Times New Roman" w:cs="Times New Roman"/>
            <w:b/>
            <w:bCs/>
            <w:noProof/>
            <w:webHidden/>
            <w:lang w:val="en-GB"/>
          </w:rPr>
        </w:r>
        <w:r w:rsidRPr="00D779F0">
          <w:rPr>
            <w:rFonts w:ascii="Times New Roman" w:hAnsi="Times New Roman" w:cs="Times New Roman"/>
            <w:b/>
            <w:bCs/>
            <w:noProof/>
            <w:webHidden/>
            <w:lang w:val="en-GB"/>
          </w:rPr>
          <w:fldChar w:fldCharType="separate"/>
        </w:r>
        <w:r w:rsidRPr="00D779F0">
          <w:rPr>
            <w:rFonts w:ascii="Times New Roman" w:hAnsi="Times New Roman" w:cs="Times New Roman"/>
            <w:b/>
            <w:bCs/>
            <w:noProof/>
            <w:webHidden/>
            <w:lang w:val="en-GB"/>
          </w:rPr>
          <w:t>35</w:t>
        </w:r>
        <w:r w:rsidRPr="00D779F0">
          <w:rPr>
            <w:rFonts w:ascii="Times New Roman" w:hAnsi="Times New Roman" w:cs="Times New Roman"/>
            <w:b/>
            <w:bCs/>
            <w:noProof/>
            <w:webHidden/>
            <w:lang w:val="en-GB"/>
          </w:rPr>
          <w:fldChar w:fldCharType="end"/>
        </w:r>
      </w:hyperlink>
      <w:r w:rsidR="003D48B2" w:rsidRPr="00D779F0">
        <w:rPr>
          <w:rFonts w:ascii="Times New Roman" w:hAnsi="Times New Roman" w:cs="Times New Roman"/>
          <w:lang w:val="en-GB"/>
        </w:rPr>
        <w:fldChar w:fldCharType="end"/>
      </w:r>
    </w:p>
    <w:p w14:paraId="7275452C" w14:textId="77777777" w:rsidR="002B7B9A" w:rsidRPr="00D779F0" w:rsidRDefault="003D48B2">
      <w:pPr>
        <w:pStyle w:val="BodyText"/>
        <w:spacing w:before="80" w:after="120" w:line="240" w:lineRule="auto"/>
        <w:jc w:val="right"/>
        <w:rPr>
          <w:lang w:val="en-GB"/>
        </w:rPr>
      </w:pPr>
      <w:r w:rsidRPr="00D779F0">
        <w:rPr>
          <w:rStyle w:val="BodyTextChar"/>
          <w:lang w:val="en-GB"/>
        </w:rPr>
        <w:lastRenderedPageBreak/>
        <w:t>PROPOSAL</w:t>
      </w:r>
    </w:p>
    <w:p w14:paraId="7275452D" w14:textId="4B6DEE9F" w:rsidR="002B7B9A" w:rsidRPr="00D779F0" w:rsidRDefault="003D48B2">
      <w:pPr>
        <w:pStyle w:val="BodyText"/>
        <w:tabs>
          <w:tab w:val="left" w:leader="underscore" w:pos="3110"/>
          <w:tab w:val="left" w:leader="underscore" w:pos="6077"/>
        </w:tabs>
        <w:spacing w:after="420"/>
        <w:ind w:firstLine="760"/>
        <w:jc w:val="both"/>
        <w:rPr>
          <w:lang w:val="en-GB"/>
        </w:rPr>
      </w:pPr>
      <w:r w:rsidRPr="00D779F0">
        <w:rPr>
          <w:rStyle w:val="BodyTextChar"/>
          <w:lang w:val="en-GB"/>
        </w:rPr>
        <w:t xml:space="preserve">Pursuant to Article 41 Item 34 of the Statute of the City of Zagreb (Official Gazette of the City of Zagreb 23/16, 2/18, 23/18, 3/20, 3/21, 11/21 – consolidated text, and 16/22), the City Assembly of the City of Zagreb, at its </w:t>
      </w:r>
      <w:r w:rsidRPr="00D779F0">
        <w:rPr>
          <w:rStyle w:val="BodyTextChar"/>
          <w:lang w:val="en-GB"/>
        </w:rPr>
        <w:tab/>
        <w:t>session</w:t>
      </w:r>
      <w:r w:rsidR="0046251D" w:rsidRPr="00D779F0">
        <w:rPr>
          <w:rStyle w:val="BodyTextChar"/>
          <w:lang w:val="en-GB"/>
        </w:rPr>
        <w:t xml:space="preserve"> </w:t>
      </w:r>
      <w:r w:rsidRPr="00D779F0">
        <w:rPr>
          <w:rStyle w:val="BodyTextChar"/>
          <w:lang w:val="en-GB"/>
        </w:rPr>
        <w:t xml:space="preserve">on </w:t>
      </w:r>
      <w:r w:rsidR="00CE0830" w:rsidRPr="00D779F0">
        <w:rPr>
          <w:rStyle w:val="BodyTextChar"/>
          <w:lang w:val="en-GB"/>
        </w:rPr>
        <w:t>___________</w:t>
      </w:r>
      <w:r w:rsidRPr="00D779F0">
        <w:rPr>
          <w:rStyle w:val="BodyTextChar"/>
          <w:lang w:val="en-GB"/>
        </w:rPr>
        <w:t>2023, adopted the following</w:t>
      </w:r>
    </w:p>
    <w:p w14:paraId="7275452E" w14:textId="77777777" w:rsidR="002B7B9A" w:rsidRPr="00D779F0" w:rsidRDefault="003D48B2" w:rsidP="0046251D">
      <w:pPr>
        <w:pStyle w:val="BodyText"/>
        <w:spacing w:after="120"/>
        <w:jc w:val="center"/>
        <w:rPr>
          <w:lang w:val="en-GB"/>
        </w:rPr>
      </w:pPr>
      <w:r w:rsidRPr="00D779F0">
        <w:rPr>
          <w:rStyle w:val="BodyTextChar"/>
          <w:b/>
          <w:bCs/>
          <w:lang w:val="en-GB"/>
        </w:rPr>
        <w:t>City of Zagreb Action Plan</w:t>
      </w:r>
    </w:p>
    <w:p w14:paraId="7275452F" w14:textId="77777777" w:rsidR="002B7B9A" w:rsidRPr="00D779F0" w:rsidRDefault="003D48B2" w:rsidP="0046251D">
      <w:pPr>
        <w:pStyle w:val="BodyText"/>
        <w:spacing w:after="620"/>
        <w:jc w:val="center"/>
        <w:rPr>
          <w:lang w:val="en-GB"/>
        </w:rPr>
      </w:pPr>
      <w:r w:rsidRPr="00D779F0">
        <w:rPr>
          <w:rStyle w:val="BodyTextChar"/>
          <w:b/>
          <w:bCs/>
          <w:lang w:val="en-GB"/>
        </w:rPr>
        <w:t>for the implementation of the Integrating Cities Charter for 2023 and 2024</w:t>
      </w:r>
    </w:p>
    <w:p w14:paraId="72754530" w14:textId="77777777" w:rsidR="002B7B9A" w:rsidRPr="00D779F0" w:rsidRDefault="003D48B2">
      <w:pPr>
        <w:pStyle w:val="Heading10"/>
        <w:keepNext/>
        <w:keepLines/>
        <w:numPr>
          <w:ilvl w:val="0"/>
          <w:numId w:val="4"/>
        </w:numPr>
        <w:tabs>
          <w:tab w:val="left" w:pos="1135"/>
        </w:tabs>
        <w:spacing w:after="420" w:line="262" w:lineRule="auto"/>
        <w:ind w:firstLine="420"/>
        <w:jc w:val="both"/>
        <w:rPr>
          <w:lang w:val="en-GB"/>
        </w:rPr>
      </w:pPr>
      <w:bookmarkStart w:id="0" w:name="bookmark0"/>
      <w:bookmarkStart w:id="1" w:name="_Toc140509196"/>
      <w:r w:rsidRPr="00D779F0">
        <w:rPr>
          <w:rStyle w:val="Heading1"/>
          <w:b/>
          <w:bCs/>
          <w:lang w:val="en-GB"/>
        </w:rPr>
        <w:t>INTRODUCTION</w:t>
      </w:r>
      <w:bookmarkEnd w:id="0"/>
      <w:bookmarkEnd w:id="1"/>
    </w:p>
    <w:p w14:paraId="72754531" w14:textId="77777777" w:rsidR="002B7B9A" w:rsidRPr="00D779F0" w:rsidRDefault="003D48B2">
      <w:pPr>
        <w:pStyle w:val="BodyText"/>
        <w:spacing w:after="120"/>
        <w:jc w:val="both"/>
        <w:rPr>
          <w:lang w:val="en-GB"/>
        </w:rPr>
      </w:pPr>
      <w:r w:rsidRPr="00D779F0">
        <w:rPr>
          <w:rStyle w:val="BodyTextChar"/>
          <w:i/>
          <w:iCs/>
          <w:lang w:val="en-GB"/>
        </w:rPr>
        <w:t>Normative framework for the integration of foreigners into the local community</w:t>
      </w:r>
    </w:p>
    <w:p w14:paraId="72754532" w14:textId="77777777" w:rsidR="002B7B9A" w:rsidRPr="00D779F0" w:rsidRDefault="003D48B2">
      <w:pPr>
        <w:pStyle w:val="BodyText"/>
        <w:spacing w:after="120"/>
        <w:jc w:val="both"/>
        <w:rPr>
          <w:lang w:val="en-GB"/>
        </w:rPr>
      </w:pPr>
      <w:r w:rsidRPr="00D779F0">
        <w:rPr>
          <w:rStyle w:val="BodyTextChar"/>
          <w:lang w:val="en-GB"/>
        </w:rPr>
        <w:t xml:space="preserve">Integration is a dynamic and two-way process that creates opportunities and requirements for a receptive society and for individuals who integrate into society, which implies mutual adaptation, and results in mutual well-being. In addition, it is a lengthy process that begins </w:t>
      </w:r>
      <w:proofErr w:type="gramStart"/>
      <w:r w:rsidRPr="00D779F0">
        <w:rPr>
          <w:rStyle w:val="BodyTextChar"/>
          <w:lang w:val="en-GB"/>
        </w:rPr>
        <w:t>at the moment</w:t>
      </w:r>
      <w:proofErr w:type="gramEnd"/>
      <w:r w:rsidRPr="00D779F0">
        <w:rPr>
          <w:rStyle w:val="BodyTextChar"/>
          <w:lang w:val="en-GB"/>
        </w:rPr>
        <w:t xml:space="preserve"> of arrival in the receiving </w:t>
      </w:r>
      <w:proofErr w:type="gramStart"/>
      <w:r w:rsidRPr="00D779F0">
        <w:rPr>
          <w:rStyle w:val="BodyTextChar"/>
          <w:lang w:val="en-GB"/>
        </w:rPr>
        <w:t>country, and</w:t>
      </w:r>
      <w:proofErr w:type="gramEnd"/>
      <w:r w:rsidRPr="00D779F0">
        <w:rPr>
          <w:rStyle w:val="BodyTextChar"/>
          <w:lang w:val="en-GB"/>
        </w:rPr>
        <w:t xml:space="preserve"> continues when a person is granted status in the Republic of Croatia. The element of multidimensionality of integration refers to the conditions for the participation of all individuals (both new and old members of society) in all aspects of society, from the economic, social, cultural, civic to political life of the receiving country.</w:t>
      </w:r>
    </w:p>
    <w:p w14:paraId="72754533" w14:textId="77777777" w:rsidR="002B7B9A" w:rsidRPr="00D779F0" w:rsidRDefault="003D48B2">
      <w:pPr>
        <w:pStyle w:val="BodyText"/>
        <w:spacing w:after="120"/>
        <w:jc w:val="both"/>
        <w:rPr>
          <w:lang w:val="en-GB"/>
        </w:rPr>
      </w:pPr>
      <w:r w:rsidRPr="00D779F0">
        <w:rPr>
          <w:rStyle w:val="BodyTextChar"/>
          <w:lang w:val="en-GB"/>
        </w:rPr>
        <w:t>The process of integrating foreigners into society is important at the local, national and European level. The European Union actively addresses the issue of integration and provides guidance to Member States on how to develop migration policy and tackle the challenges they face. To this end, the European Commission has adopted the Action Plan on Integration and Inclusion 2021-2027,</w:t>
      </w:r>
      <w:r w:rsidRPr="00D779F0">
        <w:rPr>
          <w:rStyle w:val="BodyTextChar"/>
          <w:vertAlign w:val="superscript"/>
          <w:lang w:val="en-GB"/>
        </w:rPr>
        <w:footnoteReference w:id="1"/>
      </w:r>
      <w:r w:rsidRPr="00D779F0">
        <w:rPr>
          <w:rStyle w:val="BodyTextChar"/>
          <w:lang w:val="en-GB"/>
        </w:rPr>
        <w:t xml:space="preserve"> which promotes the inclusion and integration of all people, recognises the importance of the contribution of migrants to the European Union and removes possible obstacles to the inclusion and participation of persons of migrant origin in European society, both those who have just arrived and those who have acquired the citizenship of a Member State. The document stipulates that all people should have equal opportunities to enjoy their rights and participate in the life of the community regardless of their origin. Local communities play an important role in the implementation of integration measures because integration is most efficiently and directly achieved at the local level.</w:t>
      </w:r>
    </w:p>
    <w:p w14:paraId="72754534" w14:textId="6ECC0012" w:rsidR="002B7B9A" w:rsidRPr="00D779F0" w:rsidRDefault="003D48B2">
      <w:pPr>
        <w:pStyle w:val="BodyText"/>
        <w:spacing w:after="120"/>
        <w:jc w:val="both"/>
        <w:rPr>
          <w:lang w:val="en-GB"/>
        </w:rPr>
      </w:pPr>
      <w:r w:rsidRPr="00D779F0">
        <w:rPr>
          <w:rStyle w:val="BodyTextChar"/>
          <w:lang w:val="en-GB"/>
        </w:rPr>
        <w:t xml:space="preserve">The 2016 Charter of Fundamental Rights of the European Union states in its preamble that the </w:t>
      </w:r>
      <w:r w:rsidRPr="00D779F0">
        <w:rPr>
          <w:rStyle w:val="BodyTextChar"/>
          <w:i/>
          <w:iCs/>
          <w:lang w:val="en-GB"/>
        </w:rPr>
        <w:t>Union is founded on the indivisible, universal values of human dignity, freedom, equality and solidarity, as well as on the principles of democracy and the rule of law. It places the individual at the heart of its activities, by establishing the citizenship of the Union and by creating an area of freedom, security and justice</w:t>
      </w:r>
      <w:r w:rsidRPr="00D779F0">
        <w:rPr>
          <w:rStyle w:val="BodyTextChar"/>
          <w:lang w:val="en-GB"/>
        </w:rPr>
        <w:t>.</w:t>
      </w:r>
      <w:r w:rsidR="003A3D03">
        <w:rPr>
          <w:rStyle w:val="FootnoteReference"/>
          <w:lang w:val="en-GB"/>
        </w:rPr>
        <w:footnoteReference w:id="2"/>
      </w:r>
      <w:r w:rsidRPr="00D779F0">
        <w:rPr>
          <w:rStyle w:val="BodyTextChar"/>
          <w:sz w:val="16"/>
          <w:szCs w:val="16"/>
          <w:lang w:val="en-GB"/>
        </w:rPr>
        <w:t xml:space="preserve"> </w:t>
      </w:r>
      <w:r w:rsidRPr="00D779F0">
        <w:rPr>
          <w:rStyle w:val="BodyTextChar"/>
          <w:lang w:val="en-GB"/>
        </w:rPr>
        <w:t>In order to contribute to the progress of society and the economy, it is necessary that all citizens have the same opportunities and feel safe. The right to refuge is one of the fundamental personal rights guaranteed by the Constitution of the Republic of Croatia and as such should be ensured at the national as well as at the local level.</w:t>
      </w:r>
    </w:p>
    <w:p w14:paraId="72754535" w14:textId="77777777" w:rsidR="002B7B9A" w:rsidRPr="00D779F0" w:rsidRDefault="003D48B2">
      <w:pPr>
        <w:pStyle w:val="BodyText"/>
        <w:spacing w:line="259" w:lineRule="auto"/>
        <w:jc w:val="both"/>
        <w:rPr>
          <w:lang w:val="en-GB"/>
        </w:rPr>
      </w:pPr>
      <w:r w:rsidRPr="00D779F0">
        <w:rPr>
          <w:rStyle w:val="BodyTextChar"/>
          <w:lang w:val="en-GB"/>
        </w:rPr>
        <w:t xml:space="preserve">In the Republic of Croatia, the integration policy is aimed at the national level and at persons </w:t>
      </w:r>
      <w:r w:rsidRPr="00D779F0">
        <w:rPr>
          <w:rStyle w:val="BodyTextChar"/>
          <w:lang w:val="en-GB"/>
        </w:rPr>
        <w:lastRenderedPageBreak/>
        <w:t xml:space="preserve">granted international or temporary protection, and its implementation is the responsibility of the Office for Human Rights and Rights of National Minorities of the Government of the Republic of Croatia. Bearing in mind the special vulnerability and specificity of the needs of persons granted international protection, the Government of the Republic of Croatia adopted the </w:t>
      </w:r>
      <w:r w:rsidRPr="00D779F0">
        <w:rPr>
          <w:rStyle w:val="BodyTextChar"/>
          <w:i/>
          <w:iCs/>
          <w:lang w:val="en-GB"/>
        </w:rPr>
        <w:t>Action Plan for the Integration of Persons Granted International Protection 2017-2019</w:t>
      </w:r>
      <w:r w:rsidRPr="00D779F0">
        <w:rPr>
          <w:rStyle w:val="BodyTextChar"/>
          <w:i/>
          <w:iCs/>
          <w:vertAlign w:val="superscript"/>
          <w:lang w:val="en-GB"/>
        </w:rPr>
        <w:footnoteReference w:id="3"/>
      </w:r>
      <w:r w:rsidRPr="00D779F0">
        <w:rPr>
          <w:rStyle w:val="BodyTextChar"/>
          <w:lang w:val="en-GB"/>
        </w:rPr>
        <w:t xml:space="preserve">. The evaluation of the said Action Plan has shown that it is necessary to include more local and territorial (regional) self-government units in the development of national policies and practices. In 2018, the Office for Human Rights and Rights of National Minorities, as a coordinating body in the process of integration into the society of asylum seekers or foreigners under subsidiary protection, or persons granted international protection, developed the </w:t>
      </w:r>
      <w:r w:rsidRPr="00D779F0">
        <w:rPr>
          <w:rStyle w:val="BodyTextChar"/>
          <w:i/>
          <w:iCs/>
          <w:lang w:val="en-GB"/>
        </w:rPr>
        <w:t>Framework for the Integration of Persons Granted International Protection at the Local Level</w:t>
      </w:r>
      <w:r w:rsidRPr="00D779F0">
        <w:rPr>
          <w:rStyle w:val="BodyTextChar"/>
          <w:i/>
          <w:iCs/>
          <w:vertAlign w:val="superscript"/>
          <w:lang w:val="en-GB"/>
        </w:rPr>
        <w:footnoteReference w:id="4"/>
      </w:r>
      <w:r w:rsidRPr="00D779F0">
        <w:rPr>
          <w:rStyle w:val="BodyTextChar"/>
          <w:lang w:val="en-GB"/>
        </w:rPr>
        <w:t xml:space="preserve"> in order to support local and regional self-government units in the Republic of Croatia in the development of local strategies and action plans for the integration of persons granted international protection. The recommendations and proposals from the said Framework were </w:t>
      </w:r>
      <w:proofErr w:type="gramStart"/>
      <w:r w:rsidRPr="00D779F0">
        <w:rPr>
          <w:rStyle w:val="BodyTextChar"/>
          <w:lang w:val="en-GB"/>
        </w:rPr>
        <w:t>taken into account</w:t>
      </w:r>
      <w:proofErr w:type="gramEnd"/>
      <w:r w:rsidRPr="00D779F0">
        <w:rPr>
          <w:rStyle w:val="BodyTextChar"/>
          <w:lang w:val="en-GB"/>
        </w:rPr>
        <w:t xml:space="preserve"> in the preparation of the Action Plan of the City of Zagreb for the Implementation of the Integrating Cities Charter for 2023 and 2024 (hereinafter: the Action Plan).</w:t>
      </w:r>
    </w:p>
    <w:p w14:paraId="72754536" w14:textId="2B79B449" w:rsidR="002B7B9A" w:rsidRPr="00D779F0" w:rsidRDefault="003D48B2">
      <w:pPr>
        <w:pStyle w:val="BodyText"/>
        <w:jc w:val="both"/>
        <w:rPr>
          <w:lang w:val="en-GB"/>
        </w:rPr>
      </w:pPr>
      <w:r w:rsidRPr="00D779F0">
        <w:rPr>
          <w:rStyle w:val="BodyTextChar"/>
          <w:lang w:val="en-GB"/>
        </w:rPr>
        <w:t xml:space="preserve">By the Decision of the Government of the Republic of Croatia on the establishment of the Standing Committee for the Implementation of the Integration of Foreigners into Croatian Society (Official Gazette 110/19 and 119/20), in addition to the officials of state administration bodies and high-ranking representatives of Government offices and public institutions, the City of Zagreb was also included in the work of the Standing Committee, which formalized the cooperation on the implementation of the integration of persons granted international protection. The City of Zagreb is a member of the Working Group of the Standing Committee for the Implementation of the Integration of Foreigners into Croatian Society and, as a member of the Working Group for the Development of </w:t>
      </w:r>
      <w:r w:rsidRPr="00D779F0">
        <w:rPr>
          <w:rStyle w:val="BodyTextChar"/>
          <w:i/>
          <w:iCs/>
          <w:lang w:val="en-GB"/>
        </w:rPr>
        <w:t>the Action Protocol for the Integration of Persons Granted International Protection</w:t>
      </w:r>
      <w:r w:rsidRPr="00D779F0">
        <w:rPr>
          <w:rStyle w:val="BodyTextChar"/>
          <w:i/>
          <w:iCs/>
          <w:vertAlign w:val="superscript"/>
          <w:lang w:val="en-GB"/>
        </w:rPr>
        <w:footnoteReference w:id="5"/>
      </w:r>
      <w:r w:rsidRPr="00D779F0">
        <w:rPr>
          <w:rStyle w:val="BodyTextChar"/>
          <w:lang w:val="en-GB"/>
        </w:rPr>
        <w:t>, participated in the preparation of this document. The Protocol developed within the project "</w:t>
      </w:r>
      <w:proofErr w:type="spellStart"/>
      <w:r w:rsidRPr="00D779F0">
        <w:rPr>
          <w:rStyle w:val="BodyTextChar"/>
          <w:lang w:val="en-GB"/>
        </w:rPr>
        <w:t>INCLuDE</w:t>
      </w:r>
      <w:proofErr w:type="spellEnd"/>
      <w:r w:rsidRPr="00D779F0">
        <w:rPr>
          <w:rStyle w:val="BodyTextChar"/>
          <w:lang w:val="en-GB"/>
        </w:rPr>
        <w:t xml:space="preserve"> - Interdepartmental Cooperation in the Empowerment of Third Country Nationals", the holder of which is the Office of the Government of the Republic of Croatia, which is co-financed by the Asylum, Migration and Integration Fund (hereinafter: AMIF) of the European Union. The City of Zagreb is a member of the National Migration Network together with state bodies, non-governmental </w:t>
      </w:r>
      <w:r w:rsidR="00C345E7" w:rsidRPr="00D779F0">
        <w:rPr>
          <w:rStyle w:val="BodyTextChar"/>
          <w:lang w:val="en-GB"/>
        </w:rPr>
        <w:t>organizations,</w:t>
      </w:r>
      <w:r w:rsidRPr="00D779F0">
        <w:rPr>
          <w:rStyle w:val="BodyTextChar"/>
          <w:lang w:val="en-GB"/>
        </w:rPr>
        <w:t xml:space="preserve"> and scientific institutions whose scope of work covers the issue of </w:t>
      </w:r>
      <w:r w:rsidR="005456A0" w:rsidRPr="00D779F0">
        <w:rPr>
          <w:rStyle w:val="BodyTextChar"/>
          <w:lang w:val="en-GB"/>
        </w:rPr>
        <w:t>migration and</w:t>
      </w:r>
      <w:r w:rsidRPr="00D779F0">
        <w:rPr>
          <w:rStyle w:val="BodyTextChar"/>
          <w:lang w:val="en-GB"/>
        </w:rPr>
        <w:t xml:space="preserve"> is coordinated by the Ministry of the Interior of the Republic of Croatia.</w:t>
      </w:r>
    </w:p>
    <w:p w14:paraId="72754537" w14:textId="46762C68" w:rsidR="002B7B9A" w:rsidRPr="00D779F0" w:rsidRDefault="003D48B2">
      <w:pPr>
        <w:pStyle w:val="BodyText"/>
        <w:jc w:val="both"/>
        <w:rPr>
          <w:lang w:val="en-GB"/>
        </w:rPr>
      </w:pPr>
      <w:r w:rsidRPr="00D779F0">
        <w:rPr>
          <w:rStyle w:val="BodyTextChar"/>
          <w:lang w:val="en-GB"/>
        </w:rPr>
        <w:t>The basic regulation governing the rights of applicants for international protection, persons granted international protection and persons under temporary protection in the Republic of Croatia is the Act on International and Temporary Protection (Official Gazette 70/15, 127/17 and 33/23)</w:t>
      </w:r>
      <w:r w:rsidR="00DE07F8">
        <w:rPr>
          <w:rStyle w:val="FootnoteReference"/>
          <w:lang w:val="en-GB"/>
        </w:rPr>
        <w:footnoteReference w:id="6"/>
      </w:r>
      <w:r w:rsidRPr="00D779F0">
        <w:rPr>
          <w:rStyle w:val="BodyTextChar"/>
          <w:lang w:val="en-GB"/>
        </w:rPr>
        <w:t xml:space="preserve">, adopted in order to improve the system of protection of seekers of international protection, persons granted international protection and persons under temporary protection, whose basic human rights are limited in the countries of origin. According to the Act, applicants for international protection have the right to residence, freedom of movement within the </w:t>
      </w:r>
      <w:r w:rsidRPr="00D779F0">
        <w:rPr>
          <w:rStyle w:val="BodyTextChar"/>
          <w:lang w:val="en-GB"/>
        </w:rPr>
        <w:lastRenderedPageBreak/>
        <w:t>Republic of Croatia, provision of the appropriate material reception conditions, health care, elementary and secondary education, information, legal counselling and free legal assistance, freedom of religion, work</w:t>
      </w:r>
      <w:r w:rsidRPr="00D779F0">
        <w:rPr>
          <w:rStyle w:val="BodyTextChar"/>
          <w:vertAlign w:val="superscript"/>
          <w:lang w:val="en-GB"/>
        </w:rPr>
        <w:footnoteReference w:id="7"/>
      </w:r>
      <w:r w:rsidRPr="00D779F0">
        <w:rPr>
          <w:rStyle w:val="BodyTextChar"/>
          <w:lang w:val="en-GB"/>
        </w:rPr>
        <w:t xml:space="preserve"> and issuing of a card for applicants for international protection that confirms the right of residence in the Republic of Croatia. The same act enables persons granted international protection to exercise the right of residence in the Republic of Croatia, family reunification, accommodation, work, health care, education, freedom of religion, free legal assistance, social welfare, assistance for integration into society, ownership of real property pursuant to the 1951 Convention on the Status of Refugees</w:t>
      </w:r>
      <w:r w:rsidRPr="00D779F0">
        <w:rPr>
          <w:rStyle w:val="BodyTextChar"/>
          <w:vertAlign w:val="superscript"/>
          <w:lang w:val="en-GB"/>
        </w:rPr>
        <w:footnoteReference w:id="8"/>
      </w:r>
      <w:r w:rsidRPr="00D779F0">
        <w:rPr>
          <w:rStyle w:val="BodyTextChar"/>
          <w:lang w:val="en-GB"/>
        </w:rPr>
        <w:t>, and the acquisition of Croatian citizenship pursuant to applicable regulations. The Act provides persons under temporary protection with the right of residence, a card, basic means for life and accommodation, health care, elementary and secondary education, information on rights and obligations, work, family reunification, and freedom of religion.</w:t>
      </w:r>
    </w:p>
    <w:p w14:paraId="72754538" w14:textId="77777777" w:rsidR="002B7B9A" w:rsidRPr="00D779F0" w:rsidRDefault="003D48B2">
      <w:pPr>
        <w:pStyle w:val="BodyText"/>
        <w:jc w:val="both"/>
        <w:rPr>
          <w:lang w:val="en-GB"/>
        </w:rPr>
      </w:pPr>
      <w:r w:rsidRPr="00D779F0">
        <w:rPr>
          <w:rStyle w:val="BodyTextChar"/>
          <w:lang w:val="en-GB"/>
        </w:rPr>
        <w:t>According to the data of the Ministry of the Interior of the Republic of Croatia, in 2021, 3,039 persons, 1,833 men (60%) and 1,206 women (40%) applied for asylum in the Republic of Croatia. Most of the asylum seekers were from Afghanistan, Turkey, Iraq, Iran, and Pakistan. Asylum was granted to 68 persons, including 37 minors, 39 men (57%) and 29 women (43%). In 2021, no subsidiary protection was granted. In 2022, 12,872 people, 7,660 men (60%) and 5,212 women (40%) applied for asylum. Most of the applicants were from Iraq, the Russian Federation, Burundi, Turkey, Afghanistan, and Cuba. Asylum was granted to 21 persons, including 17 minors, 11 men (52%) and 10 women (48%). In 2022, no subsidiary protection was granted as well. In the first quarter of 2023, 7,884 people, 5,867 men (74%) and 2,017 women (26%) applied for asylum. Most of the applicants were from the Russian Federation, Afghanistan, Turkey, Cuba, and Iraq, as well as Morocco and Pakistan. Asylum has so far been granted to three people, two of whom are minors, one man and two women.</w:t>
      </w:r>
      <w:r w:rsidRPr="00D779F0">
        <w:rPr>
          <w:rStyle w:val="BodyTextChar"/>
          <w:vertAlign w:val="superscript"/>
          <w:lang w:val="en-GB"/>
        </w:rPr>
        <w:footnoteReference w:id="9"/>
      </w:r>
    </w:p>
    <w:p w14:paraId="72754539" w14:textId="77777777" w:rsidR="002B7B9A" w:rsidRPr="00D779F0" w:rsidRDefault="003D48B2">
      <w:pPr>
        <w:pStyle w:val="BodyText"/>
        <w:jc w:val="both"/>
        <w:rPr>
          <w:lang w:val="en-GB"/>
        </w:rPr>
      </w:pPr>
      <w:r w:rsidRPr="00D779F0">
        <w:rPr>
          <w:rStyle w:val="BodyTextChar"/>
          <w:lang w:val="en-GB"/>
        </w:rPr>
        <w:t>According to Eurostat statistics, in 2022, temporary protection was granted in the Republic of Croatia for 19,275 displaced persons from Ukraine, 6,355 men (33%) and 12,915 women (67%). Of the total number of persons, 6,555 are minors (34%), 3,385 boys and young men (52%) and 3,170 girls and young women (48%). According to the data of the Ministry of the Interior, on 29 March 2023, 4,694 temporary protection statuses were granted to displaced persons from Ukraine in the territory of the Zagreb Police Directorate, and 4,548 cards were issued to foreigners under temporary protection.</w:t>
      </w:r>
    </w:p>
    <w:p w14:paraId="7275453A" w14:textId="591386EE" w:rsidR="002B7B9A" w:rsidRPr="00D779F0" w:rsidRDefault="003D48B2">
      <w:pPr>
        <w:pStyle w:val="BodyText"/>
        <w:jc w:val="both"/>
        <w:rPr>
          <w:lang w:val="en-GB"/>
        </w:rPr>
      </w:pPr>
      <w:r w:rsidRPr="00D779F0">
        <w:rPr>
          <w:rStyle w:val="BodyTextChar"/>
          <w:lang w:val="en-GB"/>
        </w:rPr>
        <w:t>The Foreigners Act (Official Gazette 133/20, 114/22 and 151/22) stipulates that third-country nationals who have been issued a stay and work permit on the basis of a contract of employment with a Croatian employer</w:t>
      </w:r>
      <w:r w:rsidRPr="00D779F0">
        <w:rPr>
          <w:rStyle w:val="BodyTextChar"/>
          <w:vertAlign w:val="superscript"/>
          <w:lang w:val="en-GB"/>
        </w:rPr>
        <w:footnoteReference w:id="10"/>
      </w:r>
      <w:r w:rsidRPr="00D779F0">
        <w:rPr>
          <w:rStyle w:val="BodyTextChar"/>
          <w:lang w:val="en-GB"/>
        </w:rPr>
        <w:t xml:space="preserve"> have the right to: working conditions, including the salary and termination of a contract of employment, as well as safety requirements for the workplace; the right to general and vocational education; recognition of educational and professional qualifications in line with the legislation governing the recognition of foreign professional </w:t>
      </w:r>
      <w:r w:rsidRPr="00D779F0">
        <w:rPr>
          <w:rStyle w:val="BodyTextChar"/>
          <w:lang w:val="en-GB"/>
        </w:rPr>
        <w:lastRenderedPageBreak/>
        <w:t>qualifications</w:t>
      </w:r>
      <w:r w:rsidRPr="00D779F0">
        <w:rPr>
          <w:rStyle w:val="BodyTextChar"/>
          <w:vertAlign w:val="superscript"/>
          <w:lang w:val="en-GB"/>
        </w:rPr>
        <w:footnoteReference w:id="11"/>
      </w:r>
      <w:r w:rsidRPr="00D779F0">
        <w:rPr>
          <w:rStyle w:val="BodyTextChar"/>
          <w:lang w:val="en-GB"/>
        </w:rPr>
        <w:t>; branches of social security, as defined in Regulation (EC) No 883/2004</w:t>
      </w:r>
      <w:r w:rsidRPr="00D779F0">
        <w:rPr>
          <w:rStyle w:val="BodyTextChar"/>
          <w:vertAlign w:val="superscript"/>
          <w:lang w:val="en-GB"/>
        </w:rPr>
        <w:footnoteReference w:id="12"/>
      </w:r>
      <w:r w:rsidRPr="00D779F0">
        <w:rPr>
          <w:rStyle w:val="BodyTextChar"/>
          <w:lang w:val="en-GB"/>
        </w:rPr>
        <w:t>; tax benefits, insofar as the worker is deemed to be resident for tax purposes in the Republic of Croatia; access to goods and services and the supply of goods and services made available to the public, including the procedures for granting subsidized accommodation in line with the special legislation governing these areas, without prejudice to the freedom of contract in accordance with Union law and the law of the Republic of Croatia; freedom to associate and affiliate with or to become a member of organisations which represent workers or employers, or organisations whose members perform specific professions, including the remunerations by those organisations; and the right to advice services afforded by public employment services. The EU Charter of Fundamental Rights states that third-country nationals who are allowed to work in the territories of the Member States are entitled to working conditions equivalent to those of Union citizens.</w:t>
      </w:r>
    </w:p>
    <w:p w14:paraId="7275453B" w14:textId="704F81B8" w:rsidR="002B7B9A" w:rsidRPr="00D779F0" w:rsidRDefault="003D48B2">
      <w:pPr>
        <w:pStyle w:val="BodyText"/>
        <w:spacing w:after="520"/>
        <w:jc w:val="both"/>
        <w:rPr>
          <w:lang w:val="en-GB"/>
        </w:rPr>
      </w:pPr>
      <w:r w:rsidRPr="00D779F0">
        <w:rPr>
          <w:rStyle w:val="BodyTextChar"/>
          <w:lang w:val="en-GB"/>
        </w:rPr>
        <w:t>In 2022, 124,121 persons received or renewed a new work permit on the Croatian labour market, which is 42,166 more permits than in 2021. 79,458 permits were issued for new employment, 27,827 for extension, and 16,836 for seasonal workers.</w:t>
      </w:r>
      <w:r w:rsidRPr="00D779F0">
        <w:rPr>
          <w:rStyle w:val="BodyTextChar"/>
          <w:vertAlign w:val="superscript"/>
          <w:lang w:val="en-GB"/>
        </w:rPr>
        <w:footnoteReference w:id="13"/>
      </w:r>
      <w:r w:rsidRPr="00D779F0">
        <w:rPr>
          <w:rStyle w:val="BodyTextChar"/>
          <w:lang w:val="en-GB"/>
        </w:rPr>
        <w:t xml:space="preserve"> According to the Ministry of the Interior, the largest number of stay and work permits in 2022 was issued to citizens of Bosnia and Herzegovina - 36,769, Serbia - 19,127, Nepal - 12,222, North Macedonia - 10,050 and Kosovo - 8,979. This means that 36,783 citizens of Bosnia and Herzegovina, 19,176 citizens of Serbia, 12,222 Nepalese, 10,053 Macedonians and 8,979 citizens of Kosovo worked in Croatia that year. The largest number of stay and work permits in 2022 was issued for construction 53,772, 32,306 permits were issued for tourism and catering, 16,932 for industry, 7,336 for the transport and communications sector and 2,957 for agriculture and fisheries. The most common stay and work permits were issued for the occupation of bricklayer, waiter, carpenter, high-rise worker and cook. Also, the Ministry of the Interior points out that in 2022, 503 EU Blue Card </w:t>
      </w:r>
      <w:r w:rsidR="00AA1D54" w:rsidRPr="00D779F0">
        <w:rPr>
          <w:rStyle w:val="BodyTextChar"/>
          <w:lang w:val="en-GB"/>
        </w:rPr>
        <w:t>stay,</w:t>
      </w:r>
      <w:r w:rsidRPr="00D779F0">
        <w:rPr>
          <w:rStyle w:val="BodyTextChar"/>
          <w:lang w:val="en-GB"/>
        </w:rPr>
        <w:t xml:space="preserve"> and work permits were issued.</w:t>
      </w:r>
      <w:r w:rsidRPr="00D779F0">
        <w:rPr>
          <w:rStyle w:val="BodyTextChar"/>
          <w:vertAlign w:val="superscript"/>
          <w:lang w:val="en-GB"/>
        </w:rPr>
        <w:footnoteReference w:id="14"/>
      </w:r>
      <w:r w:rsidRPr="00D779F0">
        <w:rPr>
          <w:rStyle w:val="BodyTextChar"/>
          <w:lang w:val="en-GB"/>
        </w:rPr>
        <w:t xml:space="preserve"> According to the data received by the City of Zagreb from the Ministry of the Interior, on 31 January 2023, 20,508 third-country nationals had temporary residence for the purpose of work (stay and work permits) on the territory of the City of Zagreb. In the territory of the City of Zagreb, persons with valid temporary residence for the purpose of work mostly come from Bosnia and Herzegovina, Serbia, Nepal, India, Kosovo and the Philippines.</w:t>
      </w:r>
    </w:p>
    <w:p w14:paraId="7275453C" w14:textId="77777777" w:rsidR="002B7B9A" w:rsidRPr="00D779F0" w:rsidRDefault="003D48B2">
      <w:pPr>
        <w:pStyle w:val="BodyText"/>
        <w:jc w:val="both"/>
        <w:rPr>
          <w:lang w:val="en-GB"/>
        </w:rPr>
      </w:pPr>
      <w:r w:rsidRPr="00D779F0">
        <w:rPr>
          <w:rStyle w:val="BodyTextChar"/>
          <w:i/>
          <w:iCs/>
          <w:lang w:val="en-GB"/>
        </w:rPr>
        <w:t>Exercise of social, health and educational rights</w:t>
      </w:r>
    </w:p>
    <w:p w14:paraId="7275453D" w14:textId="77777777" w:rsidR="002B7B9A" w:rsidRPr="00D779F0" w:rsidRDefault="003D48B2">
      <w:pPr>
        <w:pStyle w:val="BodyText"/>
        <w:jc w:val="both"/>
        <w:rPr>
          <w:lang w:val="en-GB"/>
        </w:rPr>
      </w:pPr>
      <w:r w:rsidRPr="00D779F0">
        <w:rPr>
          <w:rStyle w:val="BodyTextChar"/>
          <w:lang w:val="en-GB"/>
        </w:rPr>
        <w:t xml:space="preserve">The Social Welfare Act (Official Gazette 18/22, 46/22 and 119/22) stipulates that a foreigner under subsidiary protection, an asylum seeker and a foreigner under temporary protection and members of their families legally residing in the Republic of Croatia, as well as a foreigner with the established status of a victim of human trafficking, an asylum seeker and a member of their family legally residing in the Republic of Croatia have rights in the social welfare system under the same conditions as Croatian citizens. The same law guarantees the right to a minimum benefit, housing allowance, heating costs, Personal allowance for accommodation beneficiary, one-time benefit, education allowance, personal disability allowance, assistance and care </w:t>
      </w:r>
      <w:r w:rsidRPr="00D779F0">
        <w:rPr>
          <w:rStyle w:val="BodyTextChar"/>
          <w:lang w:val="en-GB"/>
        </w:rPr>
        <w:lastRenderedPageBreak/>
        <w:t>allowance, the status of parent-caretaker and the status of caretaker, allowance until employment and social services.</w:t>
      </w:r>
    </w:p>
    <w:p w14:paraId="7275453E" w14:textId="77777777" w:rsidR="002B7B9A" w:rsidRPr="00D779F0" w:rsidRDefault="003D48B2">
      <w:pPr>
        <w:pStyle w:val="BodyText"/>
        <w:spacing w:after="80"/>
        <w:jc w:val="both"/>
        <w:rPr>
          <w:lang w:val="en-GB"/>
        </w:rPr>
      </w:pPr>
      <w:r w:rsidRPr="00D779F0">
        <w:rPr>
          <w:rStyle w:val="BodyTextChar"/>
          <w:lang w:val="en-GB"/>
        </w:rPr>
        <w:t xml:space="preserve">As the local self-government unit with the most experience in integration, the City of Zagreb has recognized persons granted international protection as one of its target groups in the Social Plan of the City of Zagreb 2014-2020. (Official Gazette of the City of Zagreb 17/14, 23/16 and 4/21). In addition, the previous Decision on Social Welfare of the City of Zagreb (Official Gazette of the City of Zagreb 26/14, 19/15, 6/16, 16/16, 23/16, 4/19, 06/20, 17/20 - consolidated text 22/20 and 8/21) stipulated that social welfare rights determined by the Decision shall be exercised by citizens of the Republic of Croatia with registered residence in the City of Zagreb, asylum seekers and foreigners under subsidiary protection with registered residence in the City of Zagreb, and members of the family of asylum seekers and members of the family of foreigners under subsidiary protection who legally reside in the Republic of Croatia. It is important to note that the City of Zagreb is the first local community that for the first time included asylum seekers residing in the City of Zagreb as persons entitled to use social rights and services in 2014, and in 2016 this category was extended to asylum seekers and foreigners under subsidiary protection residing in the City of Zagreb, who were granted international protection in accordance with the Act on International and Temporary Protection. In March 2019, social welfare rights were extended to family members of asylum seekers and foreigners under subsidiary protection. By the new Decision on Social Welfare (Official Gazette of the City of Zagreb 22/22, 29/22 and 8/23) in 2022, persons under temporary protection were included in the pool of recipients of the right to financial benefits and social services of the City of Zagreb. Pursuant to the aforementioned decision, persons granted international or temporary protection may use, to the greatest extent, the right to assistance in family packages, the right to financial assistance to beneficiaries of the assistance and care allowance and to beneficiaries of personal disability benefits, the right to compensation for housing costs and the right to temporary accommodation (shelter for the homeless Velika </w:t>
      </w:r>
      <w:proofErr w:type="spellStart"/>
      <w:r w:rsidRPr="00D779F0">
        <w:rPr>
          <w:rStyle w:val="BodyTextChar"/>
          <w:lang w:val="en-GB"/>
        </w:rPr>
        <w:t>Kosnica</w:t>
      </w:r>
      <w:proofErr w:type="spellEnd"/>
      <w:r w:rsidRPr="00D779F0">
        <w:rPr>
          <w:rStyle w:val="BodyTextChar"/>
          <w:lang w:val="en-GB"/>
        </w:rPr>
        <w:t>).</w:t>
      </w:r>
    </w:p>
    <w:p w14:paraId="7275453F" w14:textId="77777777" w:rsidR="002B7B9A" w:rsidRPr="00D779F0" w:rsidRDefault="003D48B2">
      <w:pPr>
        <w:pStyle w:val="BodyText"/>
        <w:spacing w:after="0" w:line="240" w:lineRule="auto"/>
        <w:jc w:val="both"/>
        <w:rPr>
          <w:lang w:val="en-GB"/>
        </w:rPr>
      </w:pPr>
      <w:r w:rsidRPr="00D779F0">
        <w:rPr>
          <w:rStyle w:val="BodyTextChar"/>
          <w:lang w:val="en-GB"/>
        </w:rPr>
        <w:t xml:space="preserve">In addition, applicants for international protection and persons granted international protection are entitled to appropriate health information and health care in accordance with their needs, and these rights are determined by the status granted to persons </w:t>
      </w:r>
      <w:proofErr w:type="gramStart"/>
      <w:r w:rsidRPr="00D779F0">
        <w:rPr>
          <w:rStyle w:val="BodyTextChar"/>
          <w:lang w:val="en-GB"/>
        </w:rPr>
        <w:t>on the basis of</w:t>
      </w:r>
      <w:proofErr w:type="gramEnd"/>
      <w:r w:rsidRPr="00D779F0">
        <w:rPr>
          <w:rStyle w:val="BodyTextChar"/>
          <w:lang w:val="en-GB"/>
        </w:rPr>
        <w:t xml:space="preserve"> existing legal regulations. The legal framework for exercising the right to health care of applicants for international and temporary protection, asylum seekers, foreigners under subsidiary protection, foreigners under temporary protection and foreigners staying illegally in the Republic of Croatia is exercised according to the Act on Compulsory Health Insurance and Health Care of Foreigners in the Republic of Croatia (Official Gazette 80/13, 15/18, 26/21 and 46/22), the Primary and Secondary School Education Act (Official Gazette 87/08, 86/09, 92/10, 105/10, 90/11, 16/12, 86/12, 126/12-cleared text, 94/13, 152/14, 7/17, 68/18, 98/19, 64/20 - Regulation and 151/22), the Ordinance on the Content of the Health Examination of Asylum Seekers, Asylees, Foreigners under Temporary Protection and Foreigners under Subsidiary Protection (Official Gazette 39/08), the Ordinance on International Health Care Standards for Applicants for International Protection and Foreigners under Temporary Protection (Official Gazette 28/20). With reference to the protection of the health of persons granted international protection, the City of Zagreb has included this target group in the annual programmes for financing associations in the field of health protection and the programme for co-financing the implementation of projects of associations contracted from the European Union programmes, European Union funds and foreign funds in the field of health protection, which are regularly adopted with the budget of the City of Zagreb for the following period. In the field of health services, for persons granted international protection, health services are regularly provided in the Rheumatic Diseases, Physical Medicine and Rehabilitation Centre "Dr. Drago Čop", Clinic for Psychiatry "Sveti </w:t>
      </w:r>
      <w:r w:rsidRPr="00D779F0">
        <w:rPr>
          <w:rStyle w:val="BodyTextChar"/>
          <w:lang w:val="en-GB"/>
        </w:rPr>
        <w:lastRenderedPageBreak/>
        <w:t xml:space="preserve">Ivan", Child and Youth Protection </w:t>
      </w:r>
      <w:proofErr w:type="spellStart"/>
      <w:r w:rsidRPr="00D779F0">
        <w:rPr>
          <w:rStyle w:val="BodyTextChar"/>
          <w:lang w:val="en-GB"/>
        </w:rPr>
        <w:t>Center</w:t>
      </w:r>
      <w:proofErr w:type="spellEnd"/>
      <w:r w:rsidRPr="00D779F0">
        <w:rPr>
          <w:rStyle w:val="BodyTextChar"/>
          <w:lang w:val="en-GB"/>
        </w:rPr>
        <w:t xml:space="preserve"> of the City of Zagreb, Polyclinic for Prevention of Cardiovascular Diseases and Rehabilitation, Teaching Institute for Emergency Medicine of the City of Zagreb, Teaching Institute for Public Health "Dr. Andrija Štampar“, Health </w:t>
      </w:r>
      <w:proofErr w:type="spellStart"/>
      <w:r w:rsidRPr="00D779F0">
        <w:rPr>
          <w:rStyle w:val="BodyTextChar"/>
          <w:lang w:val="en-GB"/>
        </w:rPr>
        <w:t>Center</w:t>
      </w:r>
      <w:proofErr w:type="spellEnd"/>
      <w:r w:rsidRPr="00D779F0">
        <w:rPr>
          <w:rStyle w:val="BodyTextChar"/>
          <w:lang w:val="en-GB"/>
        </w:rPr>
        <w:t xml:space="preserve"> Zagreb - East, Health </w:t>
      </w:r>
      <w:proofErr w:type="spellStart"/>
      <w:r w:rsidRPr="00D779F0">
        <w:rPr>
          <w:rStyle w:val="BodyTextChar"/>
          <w:lang w:val="en-GB"/>
        </w:rPr>
        <w:t>Center</w:t>
      </w:r>
      <w:proofErr w:type="spellEnd"/>
      <w:r w:rsidRPr="00D779F0">
        <w:rPr>
          <w:rStyle w:val="BodyTextChar"/>
          <w:lang w:val="en-GB"/>
        </w:rPr>
        <w:t xml:space="preserve"> Zagreb - Centre and Health </w:t>
      </w:r>
      <w:proofErr w:type="spellStart"/>
      <w:r w:rsidRPr="00D779F0">
        <w:rPr>
          <w:rStyle w:val="BodyTextChar"/>
          <w:lang w:val="en-GB"/>
        </w:rPr>
        <w:t>Center</w:t>
      </w:r>
      <w:proofErr w:type="spellEnd"/>
      <w:r w:rsidRPr="00D779F0">
        <w:rPr>
          <w:rStyle w:val="BodyTextChar"/>
          <w:lang w:val="en-GB"/>
        </w:rPr>
        <w:t xml:space="preserve"> Zagreb - West.</w:t>
      </w:r>
    </w:p>
    <w:p w14:paraId="72754540" w14:textId="77777777" w:rsidR="002B7B9A" w:rsidRPr="00D779F0" w:rsidRDefault="003D48B2">
      <w:pPr>
        <w:pStyle w:val="BodyText"/>
        <w:spacing w:after="40"/>
        <w:jc w:val="both"/>
        <w:rPr>
          <w:lang w:val="en-GB"/>
        </w:rPr>
      </w:pPr>
      <w:r w:rsidRPr="00D779F0">
        <w:rPr>
          <w:rStyle w:val="BodyTextChar"/>
          <w:lang w:val="en-GB"/>
        </w:rPr>
        <w:t>At its session held on 7 March 2022, the Government of the Republic of Croatia adopted the Decision on the introduction of temporary protection in the Republic of Croatia for displaced persons from Ukraine on the basis of Article 78 (4) of the Act on International and Temporary Protection and in accordance with the Implementing Decision of the Council of the European Union 2022/382 of 4 March 2022 determining the existence of a mass inflow of displaced persons from Ukraine. Displaced persons from Ukraine are entitled to health care pursuant to the Act on Mandatory Health Insurance and Health Care for Foreigners in the Republic of Croatia (Official Gazette 80/13, 15/18, 26/21 and 46/22), and the costs of health care of foreigners under temporary protection are borne by the Republic of Croatia. Pursuant to the Act on Health Care of Foreigners, a foreigner under temporary protection has the right to health care in health care institutions and with health workers of private practice in the public health service network to the same extent as an insured person from compulsory health insurance, as well as their family members.</w:t>
      </w:r>
    </w:p>
    <w:p w14:paraId="72754541" w14:textId="77777777" w:rsidR="002B7B9A" w:rsidRPr="00D779F0" w:rsidRDefault="003D48B2">
      <w:pPr>
        <w:pStyle w:val="BodyText"/>
        <w:spacing w:after="520"/>
        <w:jc w:val="both"/>
        <w:rPr>
          <w:lang w:val="en-GB"/>
        </w:rPr>
      </w:pPr>
      <w:r w:rsidRPr="00D779F0">
        <w:rPr>
          <w:rStyle w:val="BodyTextChar"/>
          <w:lang w:val="en-GB"/>
        </w:rPr>
        <w:t xml:space="preserve">Applicants for international protection are entitled to primary and secondary education, and persons granted international or temporary protection, as well as Croatian citizens, are entitled to regular education or additional training and the acquisition of appropriate competences as well as additional training and information in the field of appropriate education, which is in accordance with their needs and status approved on the basis of existing legal regulations. The legal framework for inclusion in the Croatian education system is the Primary and Secondary School Education Act (Official Gazette 87/08, 86/09, 92/10, 105/10, 90/11, 16/12, 86/12, 126/12-consolidated text, 94/13, 152/14, 7/17, 68/18, 98/19, 64/20 - Regulation and 151/22). In the field of early and preschool education, children applicants for international protection, children granted international protection and children under temporary protection with registered residence on the territory of the City of Zagreb, attend kindergartens founded by the City of Zagreb, and their parents/guardians, based on the recommendation of the competent regional office of the Croatian Institute for Social Work, can achieve a reduction or release from the obligation to participate in the price of the regular preschool education program that the child attends in the city kindergarten. Also, </w:t>
      </w:r>
      <w:proofErr w:type="gramStart"/>
      <w:r w:rsidRPr="00D779F0">
        <w:rPr>
          <w:rStyle w:val="BodyTextChar"/>
          <w:lang w:val="en-GB"/>
        </w:rPr>
        <w:t>children</w:t>
      </w:r>
      <w:proofErr w:type="gramEnd"/>
      <w:r w:rsidRPr="00D779F0">
        <w:rPr>
          <w:rStyle w:val="BodyTextChar"/>
          <w:lang w:val="en-GB"/>
        </w:rPr>
        <w:t xml:space="preserve"> applicants for international protection, children under international or temporary protection attend primary and secondary schools on the territory of the City of Zagreb. The food costs of the applicants for international protection are fully subsidised, but the students are not included in the extended stay programme. Primary school students under international or temporary protection are included in the extended stay programme, for which the costs, as well as the food costs, are fully subsidized. In accordance with the Ordinance on the implementation of preparatory and supplementary classes for students who do not know or insufficiently know the Croatian language and the teaching of the mother tongue and culture of the country of origin of students (Official Gazette 15/13), preparatory and supplementary classes are conducted in schools on the territory of the City of Zagreb.</w:t>
      </w:r>
    </w:p>
    <w:p w14:paraId="72754542" w14:textId="77777777" w:rsidR="002B7B9A" w:rsidRPr="00D779F0" w:rsidRDefault="003D48B2">
      <w:pPr>
        <w:pStyle w:val="BodyText"/>
        <w:jc w:val="both"/>
        <w:rPr>
          <w:lang w:val="en-GB"/>
        </w:rPr>
      </w:pPr>
      <w:r w:rsidRPr="00D779F0">
        <w:rPr>
          <w:rStyle w:val="BodyTextChar"/>
          <w:i/>
          <w:iCs/>
          <w:lang w:val="en-GB"/>
        </w:rPr>
        <w:t>City of Zagreb Action Plan and Integration Activities in 2022</w:t>
      </w:r>
    </w:p>
    <w:p w14:paraId="72754543" w14:textId="77777777" w:rsidR="002B7B9A" w:rsidRPr="00D779F0" w:rsidRDefault="003D48B2">
      <w:pPr>
        <w:pStyle w:val="BodyText"/>
        <w:jc w:val="both"/>
        <w:rPr>
          <w:lang w:val="en-GB"/>
        </w:rPr>
      </w:pPr>
      <w:r w:rsidRPr="00D779F0">
        <w:rPr>
          <w:rStyle w:val="BodyTextChar"/>
          <w:lang w:val="en-GB"/>
        </w:rPr>
        <w:t xml:space="preserve">The City of Zagreb recognized the importance of migration and integration of foreigners at the local level. By joining the project CONNECTION - </w:t>
      </w:r>
      <w:proofErr w:type="spellStart"/>
      <w:r w:rsidRPr="00D779F0">
        <w:rPr>
          <w:rStyle w:val="BodyTextChar"/>
          <w:lang w:val="en-GB"/>
        </w:rPr>
        <w:t>CONNEcting</w:t>
      </w:r>
      <w:proofErr w:type="spellEnd"/>
      <w:r w:rsidRPr="00D779F0">
        <w:rPr>
          <w:rStyle w:val="BodyTextChar"/>
          <w:lang w:val="en-GB"/>
        </w:rPr>
        <w:t xml:space="preserve"> Cities Towards Integration </w:t>
      </w:r>
      <w:proofErr w:type="spellStart"/>
      <w:r w:rsidRPr="00D779F0">
        <w:rPr>
          <w:rStyle w:val="BodyTextChar"/>
          <w:lang w:val="en-GB"/>
        </w:rPr>
        <w:t>actiON</w:t>
      </w:r>
      <w:proofErr w:type="spellEnd"/>
      <w:r w:rsidRPr="00D779F0">
        <w:rPr>
          <w:rStyle w:val="BodyTextChar"/>
          <w:lang w:val="en-GB"/>
        </w:rPr>
        <w:t xml:space="preserve">, it started to participate in </w:t>
      </w:r>
      <w:proofErr w:type="gramStart"/>
      <w:r w:rsidRPr="00D779F0">
        <w:rPr>
          <w:rStyle w:val="BodyTextChar"/>
          <w:lang w:val="en-GB"/>
        </w:rPr>
        <w:t>a number of</w:t>
      </w:r>
      <w:proofErr w:type="gramEnd"/>
      <w:r w:rsidRPr="00D779F0">
        <w:rPr>
          <w:rStyle w:val="BodyTextChar"/>
          <w:lang w:val="en-GB"/>
        </w:rPr>
        <w:t xml:space="preserve"> AMIF-funded projects, with the EUROCITIES </w:t>
      </w:r>
      <w:r w:rsidRPr="00D779F0">
        <w:rPr>
          <w:rStyle w:val="BodyTextChar"/>
          <w:lang w:val="en-GB"/>
        </w:rPr>
        <w:lastRenderedPageBreak/>
        <w:t>network as a partner. The obligation of the City of Zagreb in the project was the adoption of an action plan for integration, for the implementation of which funds were provided within the project. Accordingly, the City Assembly of the City of Zagreb adopted the Action Plan of the City of Zagreb for the Integration of Applicants for International Protection and Persons Granted International Protection for 2022</w:t>
      </w:r>
      <w:r w:rsidRPr="00D779F0">
        <w:rPr>
          <w:rStyle w:val="BodyTextChar"/>
          <w:vertAlign w:val="superscript"/>
          <w:lang w:val="en-GB"/>
        </w:rPr>
        <w:footnoteReference w:id="15"/>
      </w:r>
      <w:r w:rsidRPr="00D779F0">
        <w:rPr>
          <w:rStyle w:val="BodyTextChar"/>
          <w:lang w:val="en-GB"/>
        </w:rPr>
        <w:t xml:space="preserve"> (hereinafter: City of Zagreb Action Plan) in January 2022.</w:t>
      </w:r>
    </w:p>
    <w:p w14:paraId="72754544" w14:textId="77777777" w:rsidR="002B7B9A" w:rsidRPr="00D779F0" w:rsidRDefault="003D48B2">
      <w:pPr>
        <w:pStyle w:val="BodyText"/>
        <w:spacing w:after="320"/>
        <w:jc w:val="both"/>
        <w:rPr>
          <w:lang w:val="en-GB"/>
        </w:rPr>
      </w:pPr>
      <w:r w:rsidRPr="00D779F0">
        <w:rPr>
          <w:rStyle w:val="BodyTextChar"/>
          <w:lang w:val="en-GB"/>
        </w:rPr>
        <w:t>With the adoption of the City of Zagreb Action Plan, the City of Zagreb has become the first local self-government unit in the Republic of Croatia whose representative body has adopted a document containing activities, implementation deadlines, indicators and planned funds. The City of Zagreb Draft Action Plan was discussed with the interested public</w:t>
      </w:r>
      <w:r w:rsidRPr="00D779F0">
        <w:rPr>
          <w:rStyle w:val="BodyTextChar"/>
          <w:vertAlign w:val="superscript"/>
          <w:lang w:val="en-GB"/>
        </w:rPr>
        <w:footnoteReference w:id="16"/>
      </w:r>
      <w:r w:rsidRPr="00D779F0">
        <w:rPr>
          <w:rStyle w:val="BodyTextChar"/>
          <w:lang w:val="en-GB"/>
        </w:rPr>
        <w:t xml:space="preserve"> and </w:t>
      </w:r>
      <w:proofErr w:type="gramStart"/>
      <w:r w:rsidRPr="00D779F0">
        <w:rPr>
          <w:rStyle w:val="BodyTextChar"/>
          <w:lang w:val="en-GB"/>
        </w:rPr>
        <w:t>a large number of</w:t>
      </w:r>
      <w:proofErr w:type="gramEnd"/>
      <w:r w:rsidRPr="00D779F0">
        <w:rPr>
          <w:rStyle w:val="BodyTextChar"/>
          <w:lang w:val="en-GB"/>
        </w:rPr>
        <w:t xml:space="preserve"> received proposals were included in the final City of Zagreb Draft Action Plan. One of the biggest steps forward of the City of Zagreb Action Plan was the inclusion of applicants for international protection in the implementation of integration activities.</w:t>
      </w:r>
    </w:p>
    <w:p w14:paraId="72754545" w14:textId="77777777" w:rsidR="002B7B9A" w:rsidRPr="00D779F0" w:rsidRDefault="003D48B2">
      <w:pPr>
        <w:pStyle w:val="BodyText"/>
        <w:jc w:val="both"/>
        <w:rPr>
          <w:lang w:val="en-GB"/>
        </w:rPr>
      </w:pPr>
      <w:r w:rsidRPr="00D779F0">
        <w:rPr>
          <w:rStyle w:val="BodyTextChar"/>
          <w:lang w:val="en-GB"/>
        </w:rPr>
        <w:t xml:space="preserve">A large number of measures from the City of Zagreb Action Plan were implemented by civil society organizations based on the cooperation agreement with the City of Zagreb, namely: ensuring the translation and escort of persons granted international protection when exercising the rights and using the services provided by the City of Zagreb, Croatian language course, organizing lectures and workshops on the traditions, customs and culture in the Republic of Croatia, workshops for the empowerment of women, education for employees in institutions founded by the City of Zagreb in the field of education, social and health care, sensitization of the public through various activities, and also marking a day of importance for migration and integration. The celebration of the day started a series of inclusive events in cooperation with the Youth </w:t>
      </w:r>
      <w:proofErr w:type="spellStart"/>
      <w:r w:rsidRPr="00D779F0">
        <w:rPr>
          <w:rStyle w:val="BodyTextChar"/>
          <w:lang w:val="en-GB"/>
        </w:rPr>
        <w:t>Center</w:t>
      </w:r>
      <w:proofErr w:type="spellEnd"/>
      <w:r w:rsidRPr="00D779F0">
        <w:rPr>
          <w:rStyle w:val="BodyTextChar"/>
          <w:lang w:val="en-GB"/>
        </w:rPr>
        <w:t xml:space="preserve"> </w:t>
      </w:r>
      <w:proofErr w:type="spellStart"/>
      <w:r w:rsidRPr="00D779F0">
        <w:rPr>
          <w:rStyle w:val="BodyTextChar"/>
          <w:lang w:val="en-GB"/>
        </w:rPr>
        <w:t>Ribnjak</w:t>
      </w:r>
      <w:proofErr w:type="spellEnd"/>
      <w:r w:rsidRPr="00D779F0">
        <w:rPr>
          <w:rStyle w:val="BodyTextChar"/>
          <w:lang w:val="en-GB"/>
        </w:rPr>
        <w:t xml:space="preserve">. As part of the project, the website </w:t>
      </w:r>
      <w:r w:rsidRPr="0011259E">
        <w:rPr>
          <w:rStyle w:val="BodyTextChar"/>
          <w:u w:val="single"/>
          <w:lang w:val="en-GB"/>
        </w:rPr>
        <w:t>integracija.zagreb.hr</w:t>
      </w:r>
      <w:r w:rsidRPr="00D779F0">
        <w:rPr>
          <w:rStyle w:val="BodyTextChar"/>
          <w:lang w:val="en-GB"/>
        </w:rPr>
        <w:t xml:space="preserve"> was designed and built, which contains information and news related to the exercise of rights and possibilities of using the services provided by the City of Zagreb in five languages (Croatian, English, Arabic, Farsi and Ukrainian) in the field of social protection, health care, language learning and education, and work and employment.</w:t>
      </w:r>
    </w:p>
    <w:p w14:paraId="72754546" w14:textId="26D13FBD" w:rsidR="002B7B9A" w:rsidRPr="00D779F0" w:rsidRDefault="003D48B2">
      <w:pPr>
        <w:pStyle w:val="BodyText"/>
        <w:spacing w:after="0"/>
        <w:jc w:val="both"/>
        <w:rPr>
          <w:lang w:val="en-GB"/>
        </w:rPr>
      </w:pPr>
      <w:r w:rsidRPr="00D779F0">
        <w:rPr>
          <w:rStyle w:val="BodyTextChar"/>
          <w:lang w:val="en-GB"/>
        </w:rPr>
        <w:t xml:space="preserve">With the arrival of displaced persons from Ukraine, persons under temporary protection are also involved in the implementation of the City of Zagreb Action Plan, wherever possible. In the area of the City of Zagreb, collective accommodation is organized in three locations: in the Motel Plitvice, Hostel </w:t>
      </w:r>
      <w:proofErr w:type="spellStart"/>
      <w:r w:rsidRPr="00D779F0">
        <w:rPr>
          <w:rStyle w:val="BodyTextChar"/>
          <w:lang w:val="en-GB"/>
        </w:rPr>
        <w:t>Rakitje</w:t>
      </w:r>
      <w:proofErr w:type="spellEnd"/>
      <w:r w:rsidRPr="00D779F0">
        <w:rPr>
          <w:rStyle w:val="BodyTextChar"/>
          <w:lang w:val="en-GB"/>
        </w:rPr>
        <w:t xml:space="preserve"> and the City of Youth. In the collective accommodation of Motel Plitvice and the City of Youth, medical </w:t>
      </w:r>
      <w:r w:rsidR="0011259E" w:rsidRPr="00D779F0">
        <w:rPr>
          <w:rStyle w:val="BodyTextChar"/>
          <w:lang w:val="en-GB"/>
        </w:rPr>
        <w:t>teams,</w:t>
      </w:r>
      <w:r w:rsidRPr="00D779F0">
        <w:rPr>
          <w:rStyle w:val="BodyTextChar"/>
          <w:lang w:val="en-GB"/>
        </w:rPr>
        <w:t xml:space="preserve"> and teams for providing psychological support are organized. In the period from 27 February to 31 December 2022, the total number of displaced persons from Ukraine admitted to health institutions founded by the City of Zagreb and provided with health services amounted to 3,971. In the centre for collective accommodation of displaced persons from Ukraine Motel Plitvice, health service was provided to 833 Ukrainian citizens. In the centre for collective accommodation of the City of Youth, health service was provided to 121 Ukrainian citizens. From 18 March to 30 November 2022, the “Dobri Dom” institution of the City of Zagreb prepared and delivered 7,467 meals for displaced persons from Ukraine. At the initiative of the Mayor of the City of Zagreb, and given the increased number of entries of displaced persons from Ukraine into the territory of the City of Zagreb, the City Office for Social Protection, Health, Veterans and Persons with Disabilities, together with its partners: Croatian </w:t>
      </w:r>
      <w:r w:rsidRPr="00D779F0">
        <w:rPr>
          <w:rStyle w:val="BodyTextChar"/>
          <w:lang w:val="en-GB"/>
        </w:rPr>
        <w:lastRenderedPageBreak/>
        <w:t xml:space="preserve">Institute of Public Health (HZJZ), Health </w:t>
      </w:r>
      <w:proofErr w:type="spellStart"/>
      <w:r w:rsidRPr="00D779F0">
        <w:rPr>
          <w:rStyle w:val="BodyTextChar"/>
          <w:lang w:val="en-GB"/>
        </w:rPr>
        <w:t>Centers</w:t>
      </w:r>
      <w:proofErr w:type="spellEnd"/>
      <w:r w:rsidRPr="00D779F0">
        <w:rPr>
          <w:rStyle w:val="BodyTextChar"/>
          <w:lang w:val="en-GB"/>
        </w:rPr>
        <w:t xml:space="preserve"> Zagreb-Centre, Zagreb-West and Zagreb-Istok, and the Service for Mental Health of the Teaching Institute for Public Health "Dr. Andrija Štampar“, established on 1 April 2022 a project to provide psychological support called: “Providing psychological assistance, through mobile teams, to displaced persons from Ukraine in the city of Zagreb”, with the aim of preserving mental health as well as reducing the harmful impact of trauma. The City of Zagreb carries out activities of integrating students displaced from Ukraine into the educational system and is in regular communication with kindergartens, primary and secondary schools and the line ministry. Other services were provided to displaced persons from Ukraine through cultural programs organized in the cultural centres of the City of Zagreb. Immediately after the outbreak of the war, the </w:t>
      </w:r>
      <w:proofErr w:type="spellStart"/>
      <w:r w:rsidRPr="00D779F0">
        <w:rPr>
          <w:rStyle w:val="BodyTextChar"/>
          <w:lang w:val="en-GB"/>
        </w:rPr>
        <w:t>Hurtok</w:t>
      </w:r>
      <w:proofErr w:type="spellEnd"/>
      <w:r w:rsidRPr="00D779F0">
        <w:rPr>
          <w:rStyle w:val="BodyTextChar"/>
          <w:lang w:val="en-GB"/>
        </w:rPr>
        <w:t xml:space="preserve"> program was conceived and launched at the Youth Centre </w:t>
      </w:r>
      <w:proofErr w:type="spellStart"/>
      <w:r w:rsidRPr="00D779F0">
        <w:rPr>
          <w:rStyle w:val="BodyTextChar"/>
          <w:lang w:val="en-GB"/>
        </w:rPr>
        <w:t>Ribnjak</w:t>
      </w:r>
      <w:proofErr w:type="spellEnd"/>
      <w:r w:rsidRPr="00D779F0">
        <w:rPr>
          <w:rStyle w:val="BodyTextChar"/>
          <w:lang w:val="en-GB"/>
        </w:rPr>
        <w:t xml:space="preserve">, which was continuously held every Saturday during 2022 and continues once a month in 2023. The program is conceived bi-directionally, merging the domestic with the Ukrainian community. It was soon joined by the Centre for Culture and Film August Cesarec, Knap, </w:t>
      </w:r>
      <w:proofErr w:type="spellStart"/>
      <w:r w:rsidRPr="00D779F0">
        <w:rPr>
          <w:rStyle w:val="BodyTextChar"/>
          <w:lang w:val="en-GB"/>
        </w:rPr>
        <w:t>Pogon</w:t>
      </w:r>
      <w:proofErr w:type="spellEnd"/>
      <w:r w:rsidRPr="00D779F0">
        <w:rPr>
          <w:rStyle w:val="BodyTextChar"/>
          <w:lang w:val="en-GB"/>
        </w:rPr>
        <w:t xml:space="preserve"> and numerous actors on the independent scene, and the Cultural Centre </w:t>
      </w:r>
      <w:proofErr w:type="spellStart"/>
      <w:r w:rsidRPr="00D779F0">
        <w:rPr>
          <w:rStyle w:val="BodyTextChar"/>
          <w:lang w:val="en-GB"/>
        </w:rPr>
        <w:t>Travno</w:t>
      </w:r>
      <w:proofErr w:type="spellEnd"/>
      <w:r w:rsidRPr="00D779F0">
        <w:rPr>
          <w:rStyle w:val="BodyTextChar"/>
          <w:lang w:val="en-GB"/>
        </w:rPr>
        <w:t xml:space="preserve"> organizes transport by van from Motel Plitvice to </w:t>
      </w:r>
      <w:proofErr w:type="spellStart"/>
      <w:r w:rsidRPr="00D779F0">
        <w:rPr>
          <w:rStyle w:val="BodyTextChar"/>
          <w:lang w:val="en-GB"/>
        </w:rPr>
        <w:t>Ribnjak</w:t>
      </w:r>
      <w:proofErr w:type="spellEnd"/>
      <w:r w:rsidRPr="00D779F0">
        <w:rPr>
          <w:rStyle w:val="BodyTextChar"/>
          <w:lang w:val="en-GB"/>
        </w:rPr>
        <w:t xml:space="preserve"> and helps in programming a separate website </w:t>
      </w:r>
      <w:hyperlink r:id="rId10" w:history="1">
        <w:r w:rsidRPr="00D779F0">
          <w:rPr>
            <w:rStyle w:val="BodyTextChar"/>
            <w:lang w:val="en-GB"/>
          </w:rPr>
          <w:t>https://hurtok.cmr.hr/</w:t>
        </w:r>
      </w:hyperlink>
      <w:r w:rsidRPr="00D779F0">
        <w:rPr>
          <w:rStyle w:val="BodyTextChar"/>
          <w:lang w:val="en-GB"/>
        </w:rPr>
        <w:t>. Various workshops, storytelling, film screenings, etc. were organized in other cultural centres as well. Free admission to the Libraries of the City of Zagreb was provided and transport from collective accommodation in the Motel Plitvice to public transport in Zagreb was provided, also free of charge.</w:t>
      </w:r>
    </w:p>
    <w:p w14:paraId="72754547" w14:textId="77777777" w:rsidR="002B7B9A" w:rsidRPr="00D779F0" w:rsidRDefault="003D48B2">
      <w:pPr>
        <w:pStyle w:val="BodyText"/>
        <w:spacing w:after="120"/>
        <w:jc w:val="both"/>
        <w:rPr>
          <w:lang w:val="en-GB"/>
        </w:rPr>
      </w:pPr>
      <w:r w:rsidRPr="00D779F0">
        <w:rPr>
          <w:rStyle w:val="BodyTextChar"/>
          <w:lang w:val="en-GB"/>
        </w:rPr>
        <w:t>Since the number of persons in transit through Zagreb increased at the beginning of the cold season, humanitarian aid was organized in cooperation with the City Red Cross Zagreb and civil society organisations. A heated tent, a daily reception centre, the distribution of hot meals, hygiene, primary triage and referral to health care were provided in the case of persons of poorer health and, if necessary, other activities related to the care of persons in transit. A total of 3,493 people were assisted: 3,475 men, 11 women and 7 children.</w:t>
      </w:r>
    </w:p>
    <w:p w14:paraId="72754548" w14:textId="77777777" w:rsidR="002B7B9A" w:rsidRPr="00D779F0" w:rsidRDefault="003D48B2">
      <w:pPr>
        <w:pStyle w:val="BodyText"/>
        <w:spacing w:after="520"/>
        <w:jc w:val="both"/>
        <w:rPr>
          <w:lang w:val="en-GB"/>
        </w:rPr>
      </w:pPr>
      <w:r w:rsidRPr="00D779F0">
        <w:rPr>
          <w:rStyle w:val="BodyTextChar"/>
          <w:lang w:val="en-GB"/>
        </w:rPr>
        <w:t xml:space="preserve">Within the CONNECTION project, an evaluation of the implementation of the City of Zagreb Action Plan was prepared, in which representatives of civil society organizations that implemented the measures from the City of Zagreb Action Plan and representatives of the City Administration of the City of Zagreb participated. Civil society organizations have pointed out that the City of Zagreb Action Plan is of utmost importance because it is the only such document in the Republic of Croatia and because it strengthens the links between civil society organizations and the City of Zagreb and has created an active cooperation model in the implementation of public policies at the local level. The recommendations of civil society organizations referred to improving the efficiency of the implementation of measures, strengthening the visibility and media coverage of the implementation of the City of Zagreb Action Plan and the importance of the openness of the City of Zagreb to other cities in the Republic of Croatia that have experience, but also challenges with integration, to be available to them in the development of similar documents. The results of the evaluation and the recommendations were </w:t>
      </w:r>
      <w:proofErr w:type="gramStart"/>
      <w:r w:rsidRPr="00D779F0">
        <w:rPr>
          <w:rStyle w:val="BodyTextChar"/>
          <w:lang w:val="en-GB"/>
        </w:rPr>
        <w:t>taken into account</w:t>
      </w:r>
      <w:proofErr w:type="gramEnd"/>
      <w:r w:rsidRPr="00D779F0">
        <w:rPr>
          <w:rStyle w:val="BodyTextChar"/>
          <w:lang w:val="en-GB"/>
        </w:rPr>
        <w:t xml:space="preserve"> when drafting this document.</w:t>
      </w:r>
    </w:p>
    <w:p w14:paraId="72754549" w14:textId="77777777" w:rsidR="002B7B9A" w:rsidRPr="00D779F0" w:rsidRDefault="003D48B2">
      <w:pPr>
        <w:pStyle w:val="BodyText"/>
        <w:spacing w:after="120"/>
        <w:jc w:val="both"/>
        <w:rPr>
          <w:lang w:val="en-GB"/>
        </w:rPr>
      </w:pPr>
      <w:r w:rsidRPr="00D779F0">
        <w:rPr>
          <w:rStyle w:val="BodyTextChar"/>
          <w:i/>
          <w:iCs/>
          <w:lang w:val="en-GB"/>
        </w:rPr>
        <w:t>Action Plan for 2023 and 2024</w:t>
      </w:r>
    </w:p>
    <w:p w14:paraId="7275454A" w14:textId="77777777" w:rsidR="002B7B9A" w:rsidRPr="00D779F0" w:rsidRDefault="003D48B2">
      <w:pPr>
        <w:pStyle w:val="BodyText"/>
        <w:spacing w:after="120"/>
        <w:jc w:val="both"/>
        <w:rPr>
          <w:lang w:val="en-GB"/>
        </w:rPr>
      </w:pPr>
      <w:r w:rsidRPr="00D779F0">
        <w:rPr>
          <w:rStyle w:val="BodyTextChar"/>
          <w:lang w:val="en-GB"/>
        </w:rPr>
        <w:t xml:space="preserve">The basis of this Action Plan is the accession of the City of Zagreb to the Integrating Cities Charter in accordance with the Decision on the Acceptance of the Integrating Cities Charter adopted by the City Assembly of the City of Zagreb on 10 November 2022. With this Charter, mayors express their intention to promote the integration of migrants in European cities, and it </w:t>
      </w:r>
      <w:r w:rsidRPr="00D779F0">
        <w:rPr>
          <w:rStyle w:val="BodyTextChar"/>
          <w:lang w:val="en-GB"/>
        </w:rPr>
        <w:lastRenderedPageBreak/>
        <w:t>is a kind of confirmation that Zagreb recognizes the richness of diversity, that it is open to all citizens, and as such it will be recognized at the level of the European Union as an active participant in the integration of migrants and refugees. The Charter has been signed by more than 40 cities from EU member states. On 16 November 2022, at the 10th Conference of Integrating Cities, a ceremony was held for the signing of the Integrating Cities Charter, at which the City of Zagreb officially acceded to the Charter.</w:t>
      </w:r>
    </w:p>
    <w:p w14:paraId="7275454B" w14:textId="77777777" w:rsidR="002B7B9A" w:rsidRPr="00D779F0" w:rsidRDefault="003D48B2">
      <w:pPr>
        <w:pStyle w:val="BodyText"/>
        <w:spacing w:after="120"/>
        <w:jc w:val="both"/>
        <w:rPr>
          <w:lang w:val="en-GB"/>
        </w:rPr>
      </w:pPr>
      <w:r w:rsidRPr="00D779F0">
        <w:rPr>
          <w:rStyle w:val="BodyTextChar"/>
          <w:lang w:val="en-GB"/>
        </w:rPr>
        <w:t>The coordinator of the Action Plan was the Coordination of the City of Zagreb for the Integration of Persons Granted International Protection, consisting of 4 representatives of city administrative bodies - City Office for Culture, International Cooperation and Civil Society (1), City Office for Social Protection, Health, Veterans and Persons with Disabilities (2), City Office for Education, Sport and Youth (1) and 5 external members elected through the Public tender for expression of interest for participation in the work of the Coordination. One person of migrant origin, two people from civil society organizations, one person from the institution founded by the City of Zagreb and one person proposed by the religious community were appointed to the Coordination.</w:t>
      </w:r>
    </w:p>
    <w:p w14:paraId="7275454C" w14:textId="77777777" w:rsidR="002B7B9A" w:rsidRPr="00D779F0" w:rsidRDefault="003D48B2">
      <w:pPr>
        <w:pStyle w:val="BodyText"/>
        <w:spacing w:after="120"/>
        <w:jc w:val="both"/>
        <w:rPr>
          <w:lang w:val="en-GB"/>
        </w:rPr>
      </w:pPr>
      <w:r w:rsidRPr="00D779F0">
        <w:rPr>
          <w:rStyle w:val="BodyTextChar"/>
          <w:lang w:val="en-GB"/>
        </w:rPr>
        <w:t xml:space="preserve">The cooperation of the City of Zagreb with civil society organizations is an important component in the implementation of integration measures in the City of Zagreb. In addition to implementation, civil society organizations with many years of experience in working with applicants for international protection, persons granted international protection and third-country nationals also participated in the development of the Action Plan through the submission of their proposals for consultation with the interested public. 25 comments and proposals from two Ombudsman offices and 3 civil society organizations were received during consultation with the interested public. Of the proposals received, 4 were accepted, 10 were partially accepted, 6 were not accepted and 5 were </w:t>
      </w:r>
      <w:proofErr w:type="gramStart"/>
      <w:r w:rsidRPr="00D779F0">
        <w:rPr>
          <w:rStyle w:val="BodyTextChar"/>
          <w:lang w:val="en-GB"/>
        </w:rPr>
        <w:t>taken into account</w:t>
      </w:r>
      <w:proofErr w:type="gramEnd"/>
      <w:r w:rsidRPr="00D779F0">
        <w:rPr>
          <w:rStyle w:val="BodyTextChar"/>
          <w:lang w:val="en-GB"/>
        </w:rPr>
        <w:t>.</w:t>
      </w:r>
    </w:p>
    <w:p w14:paraId="7275454D" w14:textId="77777777" w:rsidR="002B7B9A" w:rsidRPr="00D779F0" w:rsidRDefault="003D48B2">
      <w:pPr>
        <w:pStyle w:val="BodyText"/>
        <w:spacing w:after="0"/>
        <w:jc w:val="both"/>
        <w:rPr>
          <w:lang w:val="en-GB"/>
        </w:rPr>
        <w:sectPr w:rsidR="002B7B9A" w:rsidRPr="00D779F0" w:rsidSect="001B3FC9">
          <w:pgSz w:w="11900" w:h="16840"/>
          <w:pgMar w:top="1358" w:right="1366" w:bottom="1267" w:left="1356" w:header="0" w:footer="403" w:gutter="0"/>
          <w:cols w:space="720"/>
          <w:noEndnote/>
          <w:docGrid w:linePitch="360"/>
        </w:sectPr>
      </w:pPr>
      <w:r w:rsidRPr="00D779F0">
        <w:rPr>
          <w:rStyle w:val="BodyTextChar"/>
          <w:lang w:val="en-GB"/>
        </w:rPr>
        <w:t>The words and terminology used throughout the text of the Action Plan, which have gendered meaning, refer equally to the male and female gender in accordance with Article 43 of the Gender Equality Act (Official Gazette 82/08 and 69/17).</w:t>
      </w:r>
    </w:p>
    <w:p w14:paraId="7275454E" w14:textId="77777777" w:rsidR="002B7B9A" w:rsidRPr="00D779F0" w:rsidRDefault="003D48B2">
      <w:pPr>
        <w:pStyle w:val="Heading10"/>
        <w:keepNext/>
        <w:keepLines/>
        <w:numPr>
          <w:ilvl w:val="0"/>
          <w:numId w:val="4"/>
        </w:numPr>
        <w:tabs>
          <w:tab w:val="left" w:pos="1105"/>
        </w:tabs>
        <w:spacing w:after="460" w:line="240" w:lineRule="auto"/>
        <w:ind w:firstLine="380"/>
        <w:jc w:val="both"/>
        <w:rPr>
          <w:lang w:val="en-GB"/>
        </w:rPr>
      </w:pPr>
      <w:bookmarkStart w:id="2" w:name="bookmark3"/>
      <w:bookmarkStart w:id="3" w:name="_Toc140509197"/>
      <w:r w:rsidRPr="00D779F0">
        <w:rPr>
          <w:rStyle w:val="Heading1"/>
          <w:b/>
          <w:bCs/>
          <w:lang w:val="en-GB"/>
        </w:rPr>
        <w:lastRenderedPageBreak/>
        <w:t>THEMATIC AREAS AND OBJECTIVES OF THE ACTION PLAN</w:t>
      </w:r>
      <w:bookmarkEnd w:id="2"/>
      <w:bookmarkEnd w:id="3"/>
    </w:p>
    <w:p w14:paraId="7275454F" w14:textId="77777777" w:rsidR="002B7B9A" w:rsidRPr="00D779F0" w:rsidRDefault="003D48B2">
      <w:pPr>
        <w:pStyle w:val="BodyText"/>
        <w:jc w:val="both"/>
        <w:rPr>
          <w:lang w:val="en-GB"/>
        </w:rPr>
      </w:pPr>
      <w:r w:rsidRPr="00D779F0">
        <w:rPr>
          <w:rStyle w:val="BodyTextChar"/>
          <w:lang w:val="en-GB"/>
        </w:rPr>
        <w:t>The general objective of the Action Plan is to encourage and implement the integration of applicants for international protection, persons granted international or temporary protection and foreign workers residing on the territory of the City of Zagreb into society, and to contribute to the development of the entire migration policy in the Republic of Croatia.</w:t>
      </w:r>
    </w:p>
    <w:p w14:paraId="72754550" w14:textId="77777777" w:rsidR="002B7B9A" w:rsidRPr="00D779F0" w:rsidRDefault="003D48B2">
      <w:pPr>
        <w:pStyle w:val="BodyText"/>
        <w:jc w:val="both"/>
        <w:rPr>
          <w:lang w:val="en-GB"/>
        </w:rPr>
      </w:pPr>
      <w:r w:rsidRPr="00D779F0">
        <w:rPr>
          <w:rStyle w:val="BodyTextChar"/>
          <w:lang w:val="en-GB"/>
        </w:rPr>
        <w:t xml:space="preserve">This document is intended for applicants for international protection, persons granted international or temporary protection in accordance with the Act on International and Temporary Protection and third-country nationals who are entitled to work under the Foreigners Act </w:t>
      </w:r>
      <w:proofErr w:type="gramStart"/>
      <w:r w:rsidRPr="00D779F0">
        <w:rPr>
          <w:rStyle w:val="BodyTextChar"/>
          <w:lang w:val="en-GB"/>
        </w:rPr>
        <w:t>on the basis of</w:t>
      </w:r>
      <w:proofErr w:type="gramEnd"/>
      <w:r w:rsidRPr="00D779F0">
        <w:rPr>
          <w:rStyle w:val="BodyTextChar"/>
          <w:lang w:val="en-GB"/>
        </w:rPr>
        <w:t xml:space="preserve"> the issued stay and work permit or work registration certificate, and who are of lower socio-economic status. In the field of social and health care, a measure aimed at providing humanitarian assistance in the event of </w:t>
      </w:r>
      <w:proofErr w:type="gramStart"/>
      <w:r w:rsidRPr="00D779F0">
        <w:rPr>
          <w:rStyle w:val="BodyTextChar"/>
          <w:lang w:val="en-GB"/>
        </w:rPr>
        <w:t>a large number of</w:t>
      </w:r>
      <w:proofErr w:type="gramEnd"/>
      <w:r w:rsidRPr="00D779F0">
        <w:rPr>
          <w:rStyle w:val="BodyTextChar"/>
          <w:lang w:val="en-GB"/>
        </w:rPr>
        <w:t xml:space="preserve"> inflows of persons in transit is indicated.</w:t>
      </w:r>
    </w:p>
    <w:p w14:paraId="72754551" w14:textId="6F50218C" w:rsidR="002B7B9A" w:rsidRPr="00D779F0" w:rsidRDefault="003D48B2">
      <w:pPr>
        <w:pStyle w:val="BodyText"/>
        <w:spacing w:after="520"/>
        <w:jc w:val="both"/>
        <w:rPr>
          <w:lang w:val="en-GB"/>
        </w:rPr>
      </w:pPr>
      <w:r w:rsidRPr="00D779F0">
        <w:rPr>
          <w:rStyle w:val="BodyTextChar"/>
          <w:lang w:val="en-GB"/>
        </w:rPr>
        <w:t xml:space="preserve">The Action Plan shall contain measures, activities, implementation deadlines, necessary financial </w:t>
      </w:r>
      <w:r w:rsidR="00BD7850" w:rsidRPr="00D779F0">
        <w:rPr>
          <w:rStyle w:val="BodyTextChar"/>
          <w:lang w:val="en-GB"/>
        </w:rPr>
        <w:t>resources,</w:t>
      </w:r>
      <w:r w:rsidRPr="00D779F0">
        <w:rPr>
          <w:rStyle w:val="BodyTextChar"/>
          <w:lang w:val="en-GB"/>
        </w:rPr>
        <w:t xml:space="preserve"> and implementation indicators. When reporting on the implementation of the objectives and measures from the Action Plan, in addition to quantitative implementation indicators, the dynamics of the implementation of measures will be qualitatively described and a review will be given of the implementation challenges as well as examples of good practice. This will provide an overview of effective measures and guidance for their further development. Recognising the importance of qualitative indicators for the implementation of activities, the evaluation and monitoring measures are included in this Action Plan. </w:t>
      </w:r>
      <w:proofErr w:type="gramStart"/>
      <w:r w:rsidRPr="00D779F0">
        <w:rPr>
          <w:rStyle w:val="BodyTextChar"/>
          <w:lang w:val="en-GB"/>
        </w:rPr>
        <w:t>In order to</w:t>
      </w:r>
      <w:proofErr w:type="gramEnd"/>
      <w:r w:rsidRPr="00D779F0">
        <w:rPr>
          <w:rStyle w:val="BodyTextChar"/>
          <w:lang w:val="en-GB"/>
        </w:rPr>
        <w:t xml:space="preserve"> gain insight into the implementation of measures from the perspective of gender equality, the collected data on the implementation indicators will be presented by gender.</w:t>
      </w:r>
    </w:p>
    <w:p w14:paraId="72754552" w14:textId="77777777" w:rsidR="002B7B9A" w:rsidRPr="00D779F0" w:rsidRDefault="003D48B2">
      <w:pPr>
        <w:pStyle w:val="BodyText"/>
        <w:jc w:val="both"/>
        <w:rPr>
          <w:lang w:val="en-GB"/>
        </w:rPr>
      </w:pPr>
      <w:r w:rsidRPr="00D779F0">
        <w:rPr>
          <w:rStyle w:val="BodyTextChar"/>
          <w:b/>
          <w:bCs/>
          <w:lang w:val="en-GB"/>
        </w:rPr>
        <w:t>Specific objectives for the Action Plan were elaborated through 7 thematic areas:</w:t>
      </w:r>
    </w:p>
    <w:p w14:paraId="72754553" w14:textId="77777777" w:rsidR="002B7B9A" w:rsidRPr="00D779F0" w:rsidRDefault="003D48B2">
      <w:pPr>
        <w:pStyle w:val="BodyText"/>
        <w:numPr>
          <w:ilvl w:val="0"/>
          <w:numId w:val="5"/>
        </w:numPr>
        <w:tabs>
          <w:tab w:val="left" w:pos="294"/>
        </w:tabs>
        <w:jc w:val="both"/>
        <w:rPr>
          <w:lang w:val="en-GB"/>
        </w:rPr>
      </w:pPr>
      <w:r w:rsidRPr="00D779F0">
        <w:rPr>
          <w:rStyle w:val="BodyTextChar"/>
          <w:b/>
          <w:bCs/>
          <w:lang w:val="en-GB"/>
        </w:rPr>
        <w:t>Information and exercise of rights</w:t>
      </w:r>
    </w:p>
    <w:p w14:paraId="72754554" w14:textId="77777777" w:rsidR="002B7B9A" w:rsidRPr="00D779F0" w:rsidRDefault="003D48B2">
      <w:pPr>
        <w:pStyle w:val="BodyText"/>
        <w:ind w:firstLine="720"/>
        <w:jc w:val="both"/>
        <w:rPr>
          <w:lang w:val="en-GB"/>
        </w:rPr>
      </w:pPr>
      <w:r w:rsidRPr="00D779F0">
        <w:rPr>
          <w:rStyle w:val="BodyTextChar"/>
          <w:lang w:val="en-GB"/>
        </w:rPr>
        <w:t>Objective 1.1 Inform applicants for international protection, persons granted international or temporary protection and foreign workers about their rights and obligations and available services in the City of Zagreb</w:t>
      </w:r>
    </w:p>
    <w:p w14:paraId="72754555" w14:textId="77777777" w:rsidR="002B7B9A" w:rsidRPr="00D779F0" w:rsidRDefault="003D48B2">
      <w:pPr>
        <w:pStyle w:val="BodyText"/>
        <w:spacing w:line="240" w:lineRule="auto"/>
        <w:ind w:firstLine="720"/>
        <w:jc w:val="both"/>
        <w:rPr>
          <w:lang w:val="en-GB"/>
        </w:rPr>
      </w:pPr>
      <w:r w:rsidRPr="00D779F0">
        <w:rPr>
          <w:rStyle w:val="BodyTextChar"/>
          <w:lang w:val="en-GB"/>
        </w:rPr>
        <w:t>Objective 1.2 Facilitate access to services in the City of Zagreb to applicants for international protection, persons granted international or temporary protection and foreign workers.</w:t>
      </w:r>
    </w:p>
    <w:p w14:paraId="72754556" w14:textId="77777777" w:rsidR="002B7B9A" w:rsidRPr="00D779F0" w:rsidRDefault="003D48B2">
      <w:pPr>
        <w:pStyle w:val="BodyText"/>
        <w:numPr>
          <w:ilvl w:val="0"/>
          <w:numId w:val="5"/>
        </w:numPr>
        <w:tabs>
          <w:tab w:val="left" w:pos="303"/>
        </w:tabs>
        <w:jc w:val="both"/>
        <w:rPr>
          <w:lang w:val="en-GB"/>
        </w:rPr>
      </w:pPr>
      <w:r w:rsidRPr="00D779F0">
        <w:rPr>
          <w:rStyle w:val="BodyTextChar"/>
          <w:b/>
          <w:bCs/>
          <w:lang w:val="en-GB"/>
        </w:rPr>
        <w:t>Social protection and health care</w:t>
      </w:r>
    </w:p>
    <w:p w14:paraId="72754557" w14:textId="77777777" w:rsidR="002B7B9A" w:rsidRPr="00D779F0" w:rsidRDefault="003D48B2">
      <w:pPr>
        <w:pStyle w:val="BodyText"/>
        <w:spacing w:line="264" w:lineRule="auto"/>
        <w:ind w:firstLine="720"/>
        <w:jc w:val="both"/>
        <w:rPr>
          <w:lang w:val="en-GB"/>
        </w:rPr>
      </w:pPr>
      <w:r w:rsidRPr="00D779F0">
        <w:rPr>
          <w:rStyle w:val="BodyTextChar"/>
          <w:lang w:val="en-GB"/>
        </w:rPr>
        <w:t>Objective 2.1 Monitor the exercise of rights and the use of available services from the social and health care system on the territory of the City of Zagreb</w:t>
      </w:r>
    </w:p>
    <w:p w14:paraId="72754558" w14:textId="77777777" w:rsidR="002B7B9A" w:rsidRPr="00D779F0" w:rsidRDefault="003D48B2">
      <w:pPr>
        <w:pStyle w:val="BodyText"/>
        <w:ind w:firstLine="720"/>
        <w:jc w:val="both"/>
        <w:rPr>
          <w:lang w:val="en-GB"/>
        </w:rPr>
      </w:pPr>
      <w:r w:rsidRPr="00D779F0">
        <w:rPr>
          <w:rStyle w:val="BodyTextChar"/>
          <w:lang w:val="en-GB"/>
        </w:rPr>
        <w:t>Objective 2.2 Enable the provision of basic humanitarian assistance to persons in transit</w:t>
      </w:r>
    </w:p>
    <w:p w14:paraId="72754559" w14:textId="77777777" w:rsidR="002B7B9A" w:rsidRPr="00D779F0" w:rsidRDefault="003D48B2">
      <w:pPr>
        <w:pStyle w:val="BodyText"/>
        <w:numPr>
          <w:ilvl w:val="0"/>
          <w:numId w:val="5"/>
        </w:numPr>
        <w:tabs>
          <w:tab w:val="left" w:pos="308"/>
        </w:tabs>
        <w:jc w:val="both"/>
        <w:rPr>
          <w:lang w:val="en-GB"/>
        </w:rPr>
      </w:pPr>
      <w:r w:rsidRPr="00D779F0">
        <w:rPr>
          <w:rStyle w:val="BodyTextChar"/>
          <w:b/>
          <w:bCs/>
          <w:lang w:val="en-GB"/>
        </w:rPr>
        <w:t>Language learning and education</w:t>
      </w:r>
    </w:p>
    <w:p w14:paraId="7275455A" w14:textId="77777777" w:rsidR="002B7B9A" w:rsidRPr="00D779F0" w:rsidRDefault="003D48B2">
      <w:pPr>
        <w:pStyle w:val="BodyText"/>
        <w:ind w:firstLine="720"/>
        <w:jc w:val="both"/>
        <w:rPr>
          <w:lang w:val="en-GB"/>
        </w:rPr>
      </w:pPr>
      <w:r w:rsidRPr="00D779F0">
        <w:rPr>
          <w:rStyle w:val="BodyTextChar"/>
          <w:lang w:val="en-GB"/>
        </w:rPr>
        <w:t>Objective 3.1 Monitor the exercise of the right of applicants for international protection, persons granted international or temporary protection to be included in the educational system on the territory of the City of Zagreb</w:t>
      </w:r>
    </w:p>
    <w:p w14:paraId="7275455B" w14:textId="77777777" w:rsidR="002B7B9A" w:rsidRPr="00D779F0" w:rsidRDefault="003D48B2">
      <w:pPr>
        <w:pStyle w:val="BodyText"/>
        <w:spacing w:line="264" w:lineRule="auto"/>
        <w:ind w:firstLine="720"/>
        <w:jc w:val="both"/>
        <w:rPr>
          <w:lang w:val="en-GB"/>
        </w:rPr>
      </w:pPr>
      <w:r w:rsidRPr="00D779F0">
        <w:rPr>
          <w:rStyle w:val="BodyTextChar"/>
          <w:lang w:val="en-GB"/>
        </w:rPr>
        <w:t xml:space="preserve">Objective 3.2 Facilitate access to education for applicants for international protection, persons granted international or temporary protection in accordance with the rights and </w:t>
      </w:r>
      <w:r w:rsidRPr="00D779F0">
        <w:rPr>
          <w:rStyle w:val="BodyTextChar"/>
          <w:lang w:val="en-GB"/>
        </w:rPr>
        <w:lastRenderedPageBreak/>
        <w:t>obligations prescribed by the Act on International and Temporary Protection</w:t>
      </w:r>
    </w:p>
    <w:p w14:paraId="7275455C" w14:textId="77777777" w:rsidR="002B7B9A" w:rsidRPr="00D779F0" w:rsidRDefault="003D48B2">
      <w:pPr>
        <w:pStyle w:val="BodyText"/>
        <w:numPr>
          <w:ilvl w:val="0"/>
          <w:numId w:val="5"/>
        </w:numPr>
        <w:tabs>
          <w:tab w:val="left" w:pos="326"/>
        </w:tabs>
        <w:jc w:val="both"/>
        <w:rPr>
          <w:lang w:val="en-GB"/>
        </w:rPr>
      </w:pPr>
      <w:r w:rsidRPr="00D779F0">
        <w:rPr>
          <w:rStyle w:val="BodyTextChar"/>
          <w:b/>
          <w:bCs/>
          <w:lang w:val="en-GB"/>
        </w:rPr>
        <w:t>Cross-cultural learning</w:t>
      </w:r>
    </w:p>
    <w:p w14:paraId="7275455D" w14:textId="77777777" w:rsidR="002B7B9A" w:rsidRPr="00D779F0" w:rsidRDefault="003D48B2">
      <w:pPr>
        <w:pStyle w:val="BodyText"/>
        <w:spacing w:line="259" w:lineRule="auto"/>
        <w:ind w:firstLine="740"/>
        <w:jc w:val="both"/>
        <w:rPr>
          <w:lang w:val="en-GB"/>
        </w:rPr>
      </w:pPr>
      <w:r w:rsidRPr="00D779F0">
        <w:rPr>
          <w:rStyle w:val="BodyTextChar"/>
          <w:lang w:val="en-GB"/>
        </w:rPr>
        <w:t>Objective 4.1 Facilitate the social and cultural inclusion of applicants for international protection, persons granted international or temporary protection and foreign workers through acquainting them with tradition, culture and cultural patterns in the Republic of Croatia</w:t>
      </w:r>
    </w:p>
    <w:p w14:paraId="7275455E" w14:textId="77777777" w:rsidR="002B7B9A" w:rsidRPr="00D779F0" w:rsidRDefault="003D48B2">
      <w:pPr>
        <w:pStyle w:val="BodyText"/>
        <w:ind w:firstLine="740"/>
        <w:jc w:val="both"/>
        <w:rPr>
          <w:lang w:val="en-GB"/>
        </w:rPr>
      </w:pPr>
      <w:r w:rsidRPr="00D779F0">
        <w:rPr>
          <w:rStyle w:val="BodyTextChar"/>
          <w:lang w:val="en-GB"/>
        </w:rPr>
        <w:t>Objective 4.2 Educate and sensitize stakeholders and the public on the integration of applicants for international protection, persons granted international or temporary protection and foreign workers</w:t>
      </w:r>
    </w:p>
    <w:p w14:paraId="7275455F" w14:textId="77777777" w:rsidR="002B7B9A" w:rsidRPr="00D779F0" w:rsidRDefault="003D48B2">
      <w:pPr>
        <w:pStyle w:val="BodyText"/>
        <w:numPr>
          <w:ilvl w:val="0"/>
          <w:numId w:val="5"/>
        </w:numPr>
        <w:tabs>
          <w:tab w:val="left" w:pos="326"/>
        </w:tabs>
        <w:jc w:val="both"/>
        <w:rPr>
          <w:lang w:val="en-GB"/>
        </w:rPr>
      </w:pPr>
      <w:r w:rsidRPr="00D779F0">
        <w:rPr>
          <w:rStyle w:val="BodyTextChar"/>
          <w:b/>
          <w:bCs/>
          <w:lang w:val="en-GB"/>
        </w:rPr>
        <w:t>Preparation for job search and employment</w:t>
      </w:r>
    </w:p>
    <w:p w14:paraId="72754560" w14:textId="77777777" w:rsidR="002B7B9A" w:rsidRPr="00D779F0" w:rsidRDefault="003D48B2">
      <w:pPr>
        <w:pStyle w:val="BodyText"/>
        <w:spacing w:line="264" w:lineRule="auto"/>
        <w:ind w:firstLine="740"/>
        <w:jc w:val="both"/>
        <w:rPr>
          <w:lang w:val="en-GB"/>
        </w:rPr>
      </w:pPr>
      <w:r w:rsidRPr="00D779F0">
        <w:rPr>
          <w:rStyle w:val="BodyTextChar"/>
          <w:lang w:val="en-GB"/>
        </w:rPr>
        <w:t>Objective 5.1 Monitor the dynamics and employment opportunities of applicants for international protection, persons granted international or temporary protection on the territory of the City of Zagreb</w:t>
      </w:r>
    </w:p>
    <w:p w14:paraId="72754561" w14:textId="77777777" w:rsidR="002B7B9A" w:rsidRPr="00D779F0" w:rsidRDefault="003D48B2">
      <w:pPr>
        <w:pStyle w:val="BodyText"/>
        <w:spacing w:line="259" w:lineRule="auto"/>
        <w:ind w:firstLine="740"/>
        <w:jc w:val="both"/>
        <w:rPr>
          <w:lang w:val="en-GB"/>
        </w:rPr>
      </w:pPr>
      <w:r w:rsidRPr="00D779F0">
        <w:rPr>
          <w:rStyle w:val="BodyTextChar"/>
          <w:lang w:val="en-GB"/>
        </w:rPr>
        <w:t>Objective 5.2 Empower applicants for international protection, persons granted international or temporary protection to enter the labour market and facilitate cooperation with employers</w:t>
      </w:r>
    </w:p>
    <w:p w14:paraId="72754562" w14:textId="77777777" w:rsidR="002B7B9A" w:rsidRPr="00D779F0" w:rsidRDefault="003D48B2">
      <w:pPr>
        <w:pStyle w:val="BodyText"/>
        <w:numPr>
          <w:ilvl w:val="0"/>
          <w:numId w:val="5"/>
        </w:numPr>
        <w:tabs>
          <w:tab w:val="left" w:pos="326"/>
        </w:tabs>
        <w:jc w:val="both"/>
        <w:rPr>
          <w:lang w:val="en-GB"/>
        </w:rPr>
      </w:pPr>
      <w:r w:rsidRPr="00D779F0">
        <w:rPr>
          <w:rStyle w:val="BodyTextChar"/>
          <w:b/>
          <w:bCs/>
          <w:lang w:val="en-GB"/>
        </w:rPr>
        <w:t>Strengthening local integration capacities</w:t>
      </w:r>
    </w:p>
    <w:p w14:paraId="72754563" w14:textId="77777777" w:rsidR="002B7B9A" w:rsidRPr="00D779F0" w:rsidRDefault="003D48B2">
      <w:pPr>
        <w:pStyle w:val="BodyText"/>
        <w:ind w:firstLine="740"/>
        <w:jc w:val="both"/>
        <w:rPr>
          <w:lang w:val="en-GB"/>
        </w:rPr>
      </w:pPr>
      <w:r w:rsidRPr="00D779F0">
        <w:rPr>
          <w:rStyle w:val="BodyTextChar"/>
          <w:lang w:val="en-GB"/>
        </w:rPr>
        <w:t>Objective 6.1 Establish interdepartmental cooperation in the field of integration of applicants for international protection, persons granted international or temporary protection and foreign workers</w:t>
      </w:r>
    </w:p>
    <w:p w14:paraId="72754564" w14:textId="77777777" w:rsidR="002B7B9A" w:rsidRPr="00D779F0" w:rsidRDefault="003D48B2">
      <w:pPr>
        <w:pStyle w:val="BodyText"/>
        <w:ind w:firstLine="740"/>
        <w:jc w:val="both"/>
        <w:rPr>
          <w:lang w:val="en-GB"/>
        </w:rPr>
      </w:pPr>
      <w:r w:rsidRPr="00D779F0">
        <w:rPr>
          <w:rStyle w:val="BodyTextChar"/>
          <w:lang w:val="en-GB"/>
        </w:rPr>
        <w:t xml:space="preserve">Objective 6.2 Inform institutions founded by the City of Zagreb and city district councils about the rights of applicants for international protection, persons granted international or temporary protection and foreign workers </w:t>
      </w:r>
      <w:proofErr w:type="gramStart"/>
      <w:r w:rsidRPr="00D779F0">
        <w:rPr>
          <w:rStyle w:val="BodyTextChar"/>
          <w:lang w:val="en-GB"/>
        </w:rPr>
        <w:t>in order to</w:t>
      </w:r>
      <w:proofErr w:type="gramEnd"/>
      <w:r w:rsidRPr="00D779F0">
        <w:rPr>
          <w:rStyle w:val="BodyTextChar"/>
          <w:lang w:val="en-GB"/>
        </w:rPr>
        <w:t xml:space="preserve"> encourage integration activities</w:t>
      </w:r>
    </w:p>
    <w:p w14:paraId="72754565" w14:textId="77777777" w:rsidR="002B7B9A" w:rsidRPr="00D779F0" w:rsidRDefault="003D48B2">
      <w:pPr>
        <w:pStyle w:val="BodyText"/>
        <w:ind w:firstLine="740"/>
        <w:jc w:val="both"/>
        <w:rPr>
          <w:lang w:val="en-GB"/>
        </w:rPr>
      </w:pPr>
      <w:r w:rsidRPr="00D779F0">
        <w:rPr>
          <w:rStyle w:val="BodyTextChar"/>
          <w:lang w:val="en-GB"/>
        </w:rPr>
        <w:t>Objective 6.3 Provide free legal aid to people in need</w:t>
      </w:r>
    </w:p>
    <w:p w14:paraId="72754566" w14:textId="77777777" w:rsidR="002B7B9A" w:rsidRPr="00D779F0" w:rsidRDefault="003D48B2">
      <w:pPr>
        <w:pStyle w:val="BodyText"/>
        <w:ind w:firstLine="740"/>
        <w:jc w:val="both"/>
        <w:rPr>
          <w:lang w:val="en-GB"/>
        </w:rPr>
      </w:pPr>
      <w:r w:rsidRPr="00D779F0">
        <w:rPr>
          <w:rStyle w:val="BodyTextChar"/>
          <w:lang w:val="en-GB"/>
        </w:rPr>
        <w:t>Objective 6.4 Strengthen and promote the potential of the City of Zagreb in the field of integration of applicants for international protection, persons granted international or temporary protection and foreign workers</w:t>
      </w:r>
    </w:p>
    <w:p w14:paraId="72754567" w14:textId="77777777" w:rsidR="002B7B9A" w:rsidRPr="00D779F0" w:rsidRDefault="003D48B2">
      <w:pPr>
        <w:pStyle w:val="BodyText"/>
        <w:numPr>
          <w:ilvl w:val="0"/>
          <w:numId w:val="5"/>
        </w:numPr>
        <w:tabs>
          <w:tab w:val="left" w:pos="326"/>
        </w:tabs>
        <w:jc w:val="both"/>
        <w:rPr>
          <w:lang w:val="en-GB"/>
        </w:rPr>
      </w:pPr>
      <w:r w:rsidRPr="00D779F0">
        <w:rPr>
          <w:rStyle w:val="BodyTextChar"/>
          <w:b/>
          <w:bCs/>
          <w:lang w:val="en-GB"/>
        </w:rPr>
        <w:t>Intercity and international cooperation</w:t>
      </w:r>
    </w:p>
    <w:p w14:paraId="72754568" w14:textId="77777777" w:rsidR="002B7B9A" w:rsidRPr="00D779F0" w:rsidRDefault="003D48B2">
      <w:pPr>
        <w:pStyle w:val="BodyText"/>
        <w:ind w:firstLine="740"/>
        <w:jc w:val="both"/>
        <w:rPr>
          <w:lang w:val="en-GB"/>
        </w:rPr>
      </w:pPr>
      <w:r w:rsidRPr="00D779F0">
        <w:rPr>
          <w:rStyle w:val="BodyTextChar"/>
          <w:lang w:val="en-GB"/>
        </w:rPr>
        <w:t>Objective 7.1 Establish intercity and international cooperation in the field of integration of applicants for international protection, persons granted international protection or temporary protection and foreign workers</w:t>
      </w:r>
      <w:r w:rsidRPr="00D779F0">
        <w:rPr>
          <w:lang w:val="en-GB"/>
        </w:rPr>
        <w:br w:type="page"/>
      </w:r>
    </w:p>
    <w:p w14:paraId="72754569" w14:textId="77777777" w:rsidR="002B7B9A" w:rsidRPr="00D779F0" w:rsidRDefault="003D48B2">
      <w:pPr>
        <w:pStyle w:val="Heading20"/>
        <w:keepNext/>
        <w:keepLines/>
        <w:numPr>
          <w:ilvl w:val="0"/>
          <w:numId w:val="6"/>
        </w:numPr>
        <w:tabs>
          <w:tab w:val="left" w:pos="746"/>
        </w:tabs>
        <w:spacing w:after="140" w:line="259" w:lineRule="auto"/>
        <w:jc w:val="both"/>
        <w:rPr>
          <w:lang w:val="en-GB"/>
        </w:rPr>
      </w:pPr>
      <w:bookmarkStart w:id="4" w:name="bookmark6"/>
      <w:bookmarkStart w:id="5" w:name="_Toc140509198"/>
      <w:r w:rsidRPr="00D779F0">
        <w:rPr>
          <w:rStyle w:val="Heading2"/>
          <w:b/>
          <w:bCs/>
          <w:lang w:val="en-GB"/>
        </w:rPr>
        <w:lastRenderedPageBreak/>
        <w:t>INFORMATION AND EXERCISE OF RIGHTS</w:t>
      </w:r>
      <w:bookmarkEnd w:id="4"/>
      <w:bookmarkEnd w:id="5"/>
    </w:p>
    <w:p w14:paraId="7275456A" w14:textId="77777777" w:rsidR="002B7B9A" w:rsidRPr="00D779F0" w:rsidRDefault="003D48B2">
      <w:pPr>
        <w:pStyle w:val="BodyText"/>
        <w:spacing w:line="259" w:lineRule="auto"/>
        <w:jc w:val="both"/>
        <w:rPr>
          <w:lang w:val="en-GB"/>
        </w:rPr>
      </w:pPr>
      <w:r w:rsidRPr="00D779F0">
        <w:rPr>
          <w:rStyle w:val="BodyTextChar"/>
          <w:lang w:val="en-GB"/>
        </w:rPr>
        <w:t>Objective 1.1 Inform applicants for international protection, persons granted international or temporary protection and foreign workers about their rights and obligations and available services on the territory of the City of Zagreb</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01"/>
        <w:gridCol w:w="7429"/>
      </w:tblGrid>
      <w:tr w:rsidR="002B7B9A" w:rsidRPr="00D779F0" w14:paraId="7275456E" w14:textId="77777777" w:rsidTr="00A26079">
        <w:trPr>
          <w:trHeight w:hRule="exact" w:val="1550"/>
          <w:jc w:val="center"/>
        </w:trPr>
        <w:tc>
          <w:tcPr>
            <w:tcW w:w="1701" w:type="dxa"/>
            <w:tcBorders>
              <w:top w:val="single" w:sz="4" w:space="0" w:color="auto"/>
            </w:tcBorders>
          </w:tcPr>
          <w:p w14:paraId="7275456B" w14:textId="77777777" w:rsidR="002B7B9A" w:rsidRPr="00D779F0" w:rsidRDefault="003D48B2">
            <w:pPr>
              <w:pStyle w:val="Other0"/>
              <w:spacing w:before="140"/>
              <w:ind w:firstLine="140"/>
              <w:rPr>
                <w:lang w:val="en-GB"/>
              </w:rPr>
            </w:pPr>
            <w:r w:rsidRPr="00D779F0">
              <w:rPr>
                <w:rStyle w:val="Other"/>
                <w:b/>
                <w:bCs/>
                <w:lang w:val="en-GB"/>
              </w:rPr>
              <w:t>MEASURE</w:t>
            </w:r>
          </w:p>
          <w:p w14:paraId="7275456C" w14:textId="77777777" w:rsidR="002B7B9A" w:rsidRPr="00D779F0" w:rsidRDefault="003D48B2">
            <w:pPr>
              <w:pStyle w:val="Other0"/>
              <w:ind w:firstLine="140"/>
              <w:rPr>
                <w:lang w:val="en-GB"/>
              </w:rPr>
            </w:pPr>
            <w:r w:rsidRPr="00D779F0">
              <w:rPr>
                <w:rStyle w:val="Other"/>
                <w:b/>
                <w:bCs/>
                <w:lang w:val="en-GB"/>
              </w:rPr>
              <w:t>1.1.1.</w:t>
            </w:r>
          </w:p>
        </w:tc>
        <w:tc>
          <w:tcPr>
            <w:tcW w:w="7429" w:type="dxa"/>
            <w:tcBorders>
              <w:top w:val="single" w:sz="4" w:space="0" w:color="auto"/>
              <w:left w:val="single" w:sz="4" w:space="0" w:color="auto"/>
              <w:right w:val="single" w:sz="4" w:space="0" w:color="auto"/>
            </w:tcBorders>
            <w:vAlign w:val="center"/>
          </w:tcPr>
          <w:p w14:paraId="7275456D" w14:textId="77777777" w:rsidR="002B7B9A" w:rsidRPr="00D779F0" w:rsidRDefault="003D48B2">
            <w:pPr>
              <w:pStyle w:val="Other0"/>
              <w:spacing w:line="259" w:lineRule="auto"/>
              <w:jc w:val="both"/>
              <w:rPr>
                <w:lang w:val="en-GB"/>
              </w:rPr>
            </w:pPr>
            <w:r w:rsidRPr="00D779F0">
              <w:rPr>
                <w:rStyle w:val="Other"/>
                <w:b/>
                <w:bCs/>
                <w:lang w:val="en-GB"/>
              </w:rPr>
              <w:t>Informing applicants for international protection, persons granted international or temporary protection and foreign workers about their rights and obligations and available services on the territory of the City of Zagreb</w:t>
            </w:r>
          </w:p>
        </w:tc>
      </w:tr>
      <w:tr w:rsidR="002B7B9A" w:rsidRPr="00D779F0" w14:paraId="72754574" w14:textId="77777777" w:rsidTr="00A26079">
        <w:trPr>
          <w:trHeight w:hRule="exact" w:val="6701"/>
          <w:jc w:val="center"/>
        </w:trPr>
        <w:tc>
          <w:tcPr>
            <w:tcW w:w="1701" w:type="dxa"/>
            <w:tcBorders>
              <w:top w:val="single" w:sz="4" w:space="0" w:color="auto"/>
            </w:tcBorders>
          </w:tcPr>
          <w:p w14:paraId="7275456F" w14:textId="77777777" w:rsidR="002B7B9A" w:rsidRPr="00D779F0" w:rsidRDefault="003D48B2">
            <w:pPr>
              <w:pStyle w:val="Other0"/>
              <w:spacing w:before="120"/>
              <w:ind w:firstLine="140"/>
              <w:rPr>
                <w:lang w:val="en-GB"/>
              </w:rPr>
            </w:pPr>
            <w:r w:rsidRPr="00D779F0">
              <w:rPr>
                <w:rStyle w:val="Other"/>
                <w:b/>
                <w:bCs/>
                <w:lang w:val="en-GB"/>
              </w:rPr>
              <w:t>Activities:</w:t>
            </w:r>
          </w:p>
        </w:tc>
        <w:tc>
          <w:tcPr>
            <w:tcW w:w="7429" w:type="dxa"/>
            <w:tcBorders>
              <w:top w:val="single" w:sz="4" w:space="0" w:color="auto"/>
              <w:left w:val="single" w:sz="4" w:space="0" w:color="auto"/>
              <w:right w:val="single" w:sz="4" w:space="0" w:color="auto"/>
            </w:tcBorders>
            <w:vAlign w:val="center"/>
          </w:tcPr>
          <w:p w14:paraId="72754570" w14:textId="77777777" w:rsidR="002B7B9A" w:rsidRPr="00D779F0" w:rsidRDefault="003D48B2">
            <w:pPr>
              <w:pStyle w:val="Other0"/>
              <w:spacing w:after="100" w:line="262" w:lineRule="auto"/>
              <w:jc w:val="both"/>
              <w:rPr>
                <w:lang w:val="en-GB"/>
              </w:rPr>
            </w:pPr>
            <w:r w:rsidRPr="00D779F0">
              <w:rPr>
                <w:rStyle w:val="Other"/>
                <w:lang w:val="en-GB"/>
              </w:rPr>
              <w:t>Maintaining and updating the website integracija.zagreb.hr, regular publication of news and information relevant to applicants for international protection, persons granted international or temporary protection and foreign workers located on the territory of the City of Zagreb in Croatian, English, Arabic, Farsi and Ukrainian languages and additional languages as needed.</w:t>
            </w:r>
          </w:p>
          <w:p w14:paraId="72754571" w14:textId="77777777" w:rsidR="002B7B9A" w:rsidRPr="00D779F0" w:rsidRDefault="003D48B2">
            <w:pPr>
              <w:pStyle w:val="Other0"/>
              <w:spacing w:after="100" w:line="262" w:lineRule="auto"/>
              <w:jc w:val="both"/>
              <w:rPr>
                <w:lang w:val="en-GB"/>
              </w:rPr>
            </w:pPr>
            <w:r w:rsidRPr="00D779F0">
              <w:rPr>
                <w:rStyle w:val="Other"/>
                <w:lang w:val="en-GB"/>
              </w:rPr>
              <w:t>The information refers to: social and health care rights and the availability of social and health services provided by the City of Zagreb, including the rights of persons with disabilities, rights based on pregnancy and motherhood or paternity; attending a Croatian language course, inclusion in the educational system and the possibilities, ways and conditions of enrolling in a higher education institution; preparation for entry into the labour market and employment; rights and obligations at the time of unemployment, the possibility of verifying qualifications.</w:t>
            </w:r>
          </w:p>
          <w:p w14:paraId="72754572" w14:textId="77777777" w:rsidR="002B7B9A" w:rsidRPr="00D779F0" w:rsidRDefault="003D48B2">
            <w:pPr>
              <w:pStyle w:val="Other0"/>
              <w:spacing w:after="100" w:line="262" w:lineRule="auto"/>
              <w:jc w:val="both"/>
              <w:rPr>
                <w:lang w:val="en-GB"/>
              </w:rPr>
            </w:pPr>
            <w:r w:rsidRPr="00D779F0">
              <w:rPr>
                <w:rStyle w:val="Other"/>
                <w:lang w:val="en-GB"/>
              </w:rPr>
              <w:t xml:space="preserve">The website also contains other information from the jurisdiction of the City of Zagreb that is important for these groups of persons, as well as information on the possibility of reporting all forms of violence, especially sexual and gender-based violence, </w:t>
            </w:r>
            <w:proofErr w:type="gramStart"/>
            <w:r w:rsidRPr="00D779F0">
              <w:rPr>
                <w:rStyle w:val="Other"/>
                <w:lang w:val="en-GB"/>
              </w:rPr>
              <w:t>in order to</w:t>
            </w:r>
            <w:proofErr w:type="gramEnd"/>
            <w:r w:rsidRPr="00D779F0">
              <w:rPr>
                <w:rStyle w:val="Other"/>
                <w:lang w:val="en-GB"/>
              </w:rPr>
              <w:t xml:space="preserve"> obtain adequate assistance and support.</w:t>
            </w:r>
          </w:p>
          <w:p w14:paraId="72754573" w14:textId="77777777" w:rsidR="002B7B9A" w:rsidRPr="00D779F0" w:rsidRDefault="003D48B2">
            <w:pPr>
              <w:pStyle w:val="Other0"/>
              <w:spacing w:after="100" w:line="262" w:lineRule="auto"/>
              <w:jc w:val="both"/>
              <w:rPr>
                <w:lang w:val="en-GB"/>
              </w:rPr>
            </w:pPr>
            <w:r w:rsidRPr="00D779F0">
              <w:rPr>
                <w:rStyle w:val="Other"/>
                <w:lang w:val="en-GB"/>
              </w:rPr>
              <w:t>Enabling automatic translation of content into English on the website of the City of Zagreb, which is important for applicants for international protection, persons granted international or temporary protection and for foreign workers</w:t>
            </w:r>
          </w:p>
        </w:tc>
      </w:tr>
      <w:tr w:rsidR="002B7B9A" w:rsidRPr="00D779F0" w14:paraId="72754577" w14:textId="77777777" w:rsidTr="00A26079">
        <w:trPr>
          <w:trHeight w:hRule="exact" w:val="936"/>
          <w:jc w:val="center"/>
        </w:trPr>
        <w:tc>
          <w:tcPr>
            <w:tcW w:w="1701" w:type="dxa"/>
            <w:tcBorders>
              <w:top w:val="single" w:sz="4" w:space="0" w:color="auto"/>
            </w:tcBorders>
          </w:tcPr>
          <w:p w14:paraId="72754575" w14:textId="77777777" w:rsidR="002B7B9A" w:rsidRPr="00D779F0" w:rsidRDefault="003D48B2">
            <w:pPr>
              <w:pStyle w:val="Other0"/>
              <w:spacing w:before="120"/>
              <w:ind w:firstLine="140"/>
              <w:rPr>
                <w:lang w:val="en-GB"/>
              </w:rPr>
            </w:pPr>
            <w:r w:rsidRPr="00D779F0">
              <w:rPr>
                <w:rStyle w:val="Other"/>
                <w:lang w:val="en-GB"/>
              </w:rPr>
              <w:t>Holder:</w:t>
            </w:r>
          </w:p>
        </w:tc>
        <w:tc>
          <w:tcPr>
            <w:tcW w:w="7429" w:type="dxa"/>
            <w:tcBorders>
              <w:top w:val="single" w:sz="4" w:space="0" w:color="auto"/>
              <w:left w:val="single" w:sz="4" w:space="0" w:color="auto"/>
              <w:right w:val="single" w:sz="4" w:space="0" w:color="auto"/>
            </w:tcBorders>
            <w:vAlign w:val="center"/>
          </w:tcPr>
          <w:p w14:paraId="72754576" w14:textId="77777777" w:rsidR="002B7B9A" w:rsidRPr="00D779F0" w:rsidRDefault="003D48B2">
            <w:pPr>
              <w:pStyle w:val="Other0"/>
              <w:spacing w:line="266" w:lineRule="auto"/>
              <w:jc w:val="both"/>
              <w:rPr>
                <w:lang w:val="en-GB"/>
              </w:rPr>
            </w:pPr>
            <w:r w:rsidRPr="00D779F0">
              <w:rPr>
                <w:rStyle w:val="Other"/>
                <w:lang w:val="en-GB"/>
              </w:rPr>
              <w:t>City Office for Culture, International Relations and Civil Society</w:t>
            </w:r>
          </w:p>
        </w:tc>
      </w:tr>
      <w:tr w:rsidR="002B7B9A" w:rsidRPr="00D779F0" w14:paraId="7275457A" w14:textId="77777777" w:rsidTr="00A26079">
        <w:trPr>
          <w:trHeight w:hRule="exact" w:val="1541"/>
          <w:jc w:val="center"/>
        </w:trPr>
        <w:tc>
          <w:tcPr>
            <w:tcW w:w="1701" w:type="dxa"/>
            <w:tcBorders>
              <w:top w:val="single" w:sz="4" w:space="0" w:color="auto"/>
            </w:tcBorders>
          </w:tcPr>
          <w:p w14:paraId="72754578" w14:textId="77777777" w:rsidR="002B7B9A" w:rsidRPr="00D779F0" w:rsidRDefault="003D48B2">
            <w:pPr>
              <w:pStyle w:val="Other0"/>
              <w:spacing w:before="120"/>
              <w:ind w:firstLine="140"/>
              <w:rPr>
                <w:lang w:val="en-GB"/>
              </w:rPr>
            </w:pPr>
            <w:r w:rsidRPr="00D779F0">
              <w:rPr>
                <w:rStyle w:val="Other"/>
                <w:lang w:val="en-GB"/>
              </w:rPr>
              <w:t>Co-holder:</w:t>
            </w:r>
          </w:p>
        </w:tc>
        <w:tc>
          <w:tcPr>
            <w:tcW w:w="7429" w:type="dxa"/>
            <w:tcBorders>
              <w:top w:val="single" w:sz="4" w:space="0" w:color="auto"/>
              <w:left w:val="single" w:sz="4" w:space="0" w:color="auto"/>
              <w:right w:val="single" w:sz="4" w:space="0" w:color="auto"/>
            </w:tcBorders>
            <w:vAlign w:val="center"/>
          </w:tcPr>
          <w:p w14:paraId="72754579" w14:textId="3CD62BD1" w:rsidR="002B7B9A" w:rsidRPr="00D779F0" w:rsidRDefault="003D48B2">
            <w:pPr>
              <w:pStyle w:val="Other0"/>
              <w:spacing w:line="262" w:lineRule="auto"/>
              <w:jc w:val="both"/>
              <w:rPr>
                <w:lang w:val="en-GB"/>
              </w:rPr>
            </w:pPr>
            <w:r w:rsidRPr="00D779F0">
              <w:rPr>
                <w:rStyle w:val="Other"/>
                <w:lang w:val="en-GB"/>
              </w:rPr>
              <w:t xml:space="preserve">City Office for Social Protection, Health, Veterans and Persons with Disabilities; City Office for Education, Sport and Youth, Croatian Employment Service, Regional Service Zagreb, </w:t>
            </w:r>
            <w:r w:rsidR="00A26079" w:rsidRPr="00D779F0">
              <w:rPr>
                <w:rStyle w:val="Other"/>
                <w:lang w:val="en-GB"/>
              </w:rPr>
              <w:t>institutions,</w:t>
            </w:r>
            <w:r w:rsidRPr="00D779F0">
              <w:rPr>
                <w:rStyle w:val="Other"/>
                <w:lang w:val="en-GB"/>
              </w:rPr>
              <w:t xml:space="preserve"> and companies founded by the City of Zagreb, civil society organizations</w:t>
            </w:r>
          </w:p>
        </w:tc>
      </w:tr>
      <w:tr w:rsidR="002B7B9A" w:rsidRPr="00D779F0" w14:paraId="7275457D" w14:textId="77777777" w:rsidTr="00A26079">
        <w:trPr>
          <w:trHeight w:hRule="exact" w:val="1373"/>
          <w:jc w:val="center"/>
        </w:trPr>
        <w:tc>
          <w:tcPr>
            <w:tcW w:w="1701" w:type="dxa"/>
            <w:tcBorders>
              <w:top w:val="single" w:sz="4" w:space="0" w:color="auto"/>
              <w:bottom w:val="single" w:sz="4" w:space="0" w:color="auto"/>
            </w:tcBorders>
          </w:tcPr>
          <w:p w14:paraId="7275457B" w14:textId="77777777" w:rsidR="002B7B9A" w:rsidRPr="00D779F0" w:rsidRDefault="003D48B2">
            <w:pPr>
              <w:pStyle w:val="Other0"/>
              <w:spacing w:before="120" w:line="264" w:lineRule="auto"/>
              <w:ind w:left="140"/>
              <w:rPr>
                <w:lang w:val="en-GB"/>
              </w:rPr>
            </w:pPr>
            <w:r w:rsidRPr="00D779F0">
              <w:rPr>
                <w:rStyle w:val="Other"/>
                <w:lang w:val="en-GB"/>
              </w:rPr>
              <w:t>Implementation indicator:</w:t>
            </w:r>
          </w:p>
        </w:tc>
        <w:tc>
          <w:tcPr>
            <w:tcW w:w="7429" w:type="dxa"/>
            <w:tcBorders>
              <w:top w:val="single" w:sz="4" w:space="0" w:color="auto"/>
              <w:left w:val="single" w:sz="4" w:space="0" w:color="auto"/>
              <w:bottom w:val="single" w:sz="4" w:space="0" w:color="auto"/>
              <w:right w:val="single" w:sz="4" w:space="0" w:color="auto"/>
            </w:tcBorders>
            <w:vAlign w:val="center"/>
          </w:tcPr>
          <w:p w14:paraId="7275457C" w14:textId="77777777" w:rsidR="002B7B9A" w:rsidRPr="00D779F0" w:rsidRDefault="003D48B2">
            <w:pPr>
              <w:pStyle w:val="Other0"/>
              <w:spacing w:line="262" w:lineRule="auto"/>
              <w:jc w:val="both"/>
              <w:rPr>
                <w:lang w:val="en-GB"/>
              </w:rPr>
            </w:pPr>
            <w:r w:rsidRPr="00D779F0">
              <w:rPr>
                <w:rStyle w:val="Other"/>
                <w:lang w:val="en-GB"/>
              </w:rPr>
              <w:t>Maintained and regularly updated website in Croatian, English, Arabic, Farsi and Ukrainian languages and additional languages as needed; number of published information by area; published questionnaire on the usefulness</w:t>
            </w:r>
          </w:p>
        </w:tc>
      </w:tr>
    </w:tbl>
    <w:p w14:paraId="7275457E" w14:textId="77777777" w:rsidR="002B7B9A" w:rsidRPr="00D779F0" w:rsidRDefault="003D48B2">
      <w:pPr>
        <w:spacing w:line="1" w:lineRule="exact"/>
        <w:rPr>
          <w:sz w:val="2"/>
          <w:szCs w:val="2"/>
          <w:lang w:val="en-GB"/>
        </w:rPr>
      </w:pPr>
      <w:r w:rsidRPr="00D779F0">
        <w:rPr>
          <w:lang w:val="en-GB"/>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581" w14:textId="77777777" w:rsidTr="00A26079">
        <w:trPr>
          <w:trHeight w:hRule="exact" w:val="950"/>
          <w:jc w:val="center"/>
        </w:trPr>
        <w:tc>
          <w:tcPr>
            <w:tcW w:w="1843" w:type="dxa"/>
            <w:tcBorders>
              <w:top w:val="single" w:sz="4" w:space="0" w:color="auto"/>
            </w:tcBorders>
          </w:tcPr>
          <w:p w14:paraId="7275457F" w14:textId="77777777" w:rsidR="002B7B9A" w:rsidRPr="00D779F0" w:rsidRDefault="002B7B9A">
            <w:pPr>
              <w:rPr>
                <w:sz w:val="10"/>
                <w:szCs w:val="10"/>
                <w:lang w:val="en-GB"/>
              </w:rPr>
            </w:pPr>
          </w:p>
        </w:tc>
        <w:tc>
          <w:tcPr>
            <w:tcW w:w="7287" w:type="dxa"/>
            <w:tcBorders>
              <w:top w:val="single" w:sz="4" w:space="0" w:color="auto"/>
              <w:left w:val="single" w:sz="4" w:space="0" w:color="auto"/>
              <w:right w:val="single" w:sz="4" w:space="0" w:color="auto"/>
            </w:tcBorders>
            <w:vAlign w:val="center"/>
          </w:tcPr>
          <w:p w14:paraId="72754580" w14:textId="77777777" w:rsidR="002B7B9A" w:rsidRPr="00D779F0" w:rsidRDefault="003D48B2">
            <w:pPr>
              <w:pStyle w:val="Other0"/>
              <w:spacing w:line="259" w:lineRule="auto"/>
              <w:jc w:val="both"/>
              <w:rPr>
                <w:lang w:val="en-GB"/>
              </w:rPr>
            </w:pPr>
            <w:r w:rsidRPr="00D779F0">
              <w:rPr>
                <w:rStyle w:val="Other"/>
                <w:lang w:val="en-GB"/>
              </w:rPr>
              <w:t xml:space="preserve">of the information on the </w:t>
            </w:r>
            <w:proofErr w:type="gramStart"/>
            <w:r w:rsidRPr="00D779F0">
              <w:rPr>
                <w:rStyle w:val="Other"/>
                <w:lang w:val="en-GB"/>
              </w:rPr>
              <w:t>website;</w:t>
            </w:r>
            <w:proofErr w:type="gramEnd"/>
            <w:r w:rsidRPr="00D779F0">
              <w:rPr>
                <w:rStyle w:val="Other"/>
                <w:lang w:val="en-GB"/>
              </w:rPr>
              <w:t xml:space="preserve"> number of people who completed the questionnaire and analysis of the content of the questionnaire</w:t>
            </w:r>
          </w:p>
        </w:tc>
      </w:tr>
      <w:tr w:rsidR="002B7B9A" w:rsidRPr="00D779F0" w14:paraId="72754584" w14:textId="77777777" w:rsidTr="00A26079">
        <w:trPr>
          <w:trHeight w:hRule="exact" w:val="643"/>
          <w:jc w:val="center"/>
        </w:trPr>
        <w:tc>
          <w:tcPr>
            <w:tcW w:w="1843" w:type="dxa"/>
            <w:tcBorders>
              <w:top w:val="single" w:sz="4" w:space="0" w:color="auto"/>
            </w:tcBorders>
            <w:vAlign w:val="center"/>
          </w:tcPr>
          <w:p w14:paraId="72754582" w14:textId="77777777" w:rsidR="002B7B9A" w:rsidRPr="00D779F0" w:rsidRDefault="003D48B2">
            <w:pPr>
              <w:pStyle w:val="Other0"/>
              <w:ind w:firstLine="140"/>
              <w:rPr>
                <w:lang w:val="en-GB"/>
              </w:rPr>
            </w:pPr>
            <w:r w:rsidRPr="00D779F0">
              <w:rPr>
                <w:rStyle w:val="Other"/>
                <w:lang w:val="en-GB"/>
              </w:rPr>
              <w:t>Period:</w:t>
            </w:r>
          </w:p>
        </w:tc>
        <w:tc>
          <w:tcPr>
            <w:tcW w:w="7287" w:type="dxa"/>
            <w:tcBorders>
              <w:top w:val="single" w:sz="4" w:space="0" w:color="auto"/>
              <w:left w:val="single" w:sz="4" w:space="0" w:color="auto"/>
              <w:right w:val="single" w:sz="4" w:space="0" w:color="auto"/>
            </w:tcBorders>
            <w:vAlign w:val="center"/>
          </w:tcPr>
          <w:p w14:paraId="72754583" w14:textId="77777777" w:rsidR="002B7B9A" w:rsidRPr="00D779F0" w:rsidRDefault="003D48B2">
            <w:pPr>
              <w:pStyle w:val="Other0"/>
              <w:jc w:val="both"/>
              <w:rPr>
                <w:lang w:val="en-GB"/>
              </w:rPr>
            </w:pPr>
            <w:r w:rsidRPr="00D779F0">
              <w:rPr>
                <w:rStyle w:val="Other"/>
                <w:lang w:val="en-GB"/>
              </w:rPr>
              <w:t>Continuous</w:t>
            </w:r>
          </w:p>
        </w:tc>
      </w:tr>
      <w:tr w:rsidR="002B7B9A" w:rsidRPr="00D779F0" w14:paraId="72754587" w14:textId="77777777" w:rsidTr="00A26079">
        <w:trPr>
          <w:trHeight w:hRule="exact" w:val="936"/>
          <w:jc w:val="center"/>
        </w:trPr>
        <w:tc>
          <w:tcPr>
            <w:tcW w:w="1843" w:type="dxa"/>
            <w:tcBorders>
              <w:top w:val="single" w:sz="4" w:space="0" w:color="auto"/>
            </w:tcBorders>
            <w:vAlign w:val="center"/>
          </w:tcPr>
          <w:p w14:paraId="72754585" w14:textId="77777777" w:rsidR="002B7B9A" w:rsidRPr="00D779F0" w:rsidRDefault="003D48B2">
            <w:pPr>
              <w:pStyle w:val="Other0"/>
              <w:spacing w:line="259" w:lineRule="auto"/>
              <w:ind w:left="140"/>
              <w:rPr>
                <w:lang w:val="en-GB"/>
              </w:rPr>
            </w:pPr>
            <w:r w:rsidRPr="00D779F0">
              <w:rPr>
                <w:rStyle w:val="Other"/>
                <w:lang w:val="en-GB"/>
              </w:rPr>
              <w:t>Required funds:</w:t>
            </w:r>
          </w:p>
        </w:tc>
        <w:tc>
          <w:tcPr>
            <w:tcW w:w="7287" w:type="dxa"/>
            <w:tcBorders>
              <w:top w:val="single" w:sz="4" w:space="0" w:color="auto"/>
              <w:left w:val="single" w:sz="4" w:space="0" w:color="auto"/>
              <w:right w:val="single" w:sz="4" w:space="0" w:color="auto"/>
            </w:tcBorders>
          </w:tcPr>
          <w:p w14:paraId="72754586" w14:textId="77777777" w:rsidR="002B7B9A" w:rsidRPr="00D779F0" w:rsidRDefault="003D48B2">
            <w:pPr>
              <w:pStyle w:val="Other0"/>
              <w:spacing w:before="120"/>
              <w:jc w:val="both"/>
              <w:rPr>
                <w:lang w:val="en-GB"/>
              </w:rPr>
            </w:pPr>
            <w:r w:rsidRPr="00D779F0">
              <w:rPr>
                <w:rStyle w:val="Other"/>
                <w:lang w:val="en-GB"/>
              </w:rPr>
              <w:t>Budget of the City of Zagreb, distribution of the holder of the measure</w:t>
            </w:r>
          </w:p>
        </w:tc>
      </w:tr>
      <w:tr w:rsidR="002B7B9A" w:rsidRPr="00D779F0" w14:paraId="72754589" w14:textId="77777777">
        <w:trPr>
          <w:trHeight w:hRule="exact" w:val="470"/>
          <w:jc w:val="center"/>
        </w:trPr>
        <w:tc>
          <w:tcPr>
            <w:tcW w:w="9130" w:type="dxa"/>
            <w:gridSpan w:val="2"/>
            <w:tcBorders>
              <w:top w:val="single" w:sz="4" w:space="0" w:color="auto"/>
              <w:right w:val="single" w:sz="4" w:space="0" w:color="auto"/>
            </w:tcBorders>
          </w:tcPr>
          <w:p w14:paraId="72754588" w14:textId="77777777" w:rsidR="002B7B9A" w:rsidRPr="00D779F0" w:rsidRDefault="002B7B9A">
            <w:pPr>
              <w:rPr>
                <w:sz w:val="10"/>
                <w:szCs w:val="10"/>
                <w:lang w:val="en-GB"/>
              </w:rPr>
            </w:pPr>
          </w:p>
        </w:tc>
      </w:tr>
      <w:tr w:rsidR="002B7B9A" w:rsidRPr="00D779F0" w14:paraId="7275458D" w14:textId="77777777" w:rsidTr="00A26079">
        <w:trPr>
          <w:trHeight w:hRule="exact" w:val="1325"/>
          <w:jc w:val="center"/>
        </w:trPr>
        <w:tc>
          <w:tcPr>
            <w:tcW w:w="1843" w:type="dxa"/>
            <w:tcBorders>
              <w:top w:val="single" w:sz="4" w:space="0" w:color="auto"/>
            </w:tcBorders>
          </w:tcPr>
          <w:p w14:paraId="7275458A" w14:textId="77777777" w:rsidR="002B7B9A" w:rsidRPr="00D779F0" w:rsidRDefault="003D48B2">
            <w:pPr>
              <w:pStyle w:val="Other0"/>
              <w:spacing w:before="100"/>
              <w:ind w:left="140"/>
              <w:rPr>
                <w:lang w:val="en-GB"/>
              </w:rPr>
            </w:pPr>
            <w:r w:rsidRPr="00D779F0">
              <w:rPr>
                <w:rStyle w:val="Other"/>
                <w:b/>
                <w:bCs/>
                <w:lang w:val="en-GB"/>
              </w:rPr>
              <w:t>MEASURE</w:t>
            </w:r>
          </w:p>
          <w:p w14:paraId="7275458B" w14:textId="77777777" w:rsidR="002B7B9A" w:rsidRPr="00D779F0" w:rsidRDefault="003D48B2">
            <w:pPr>
              <w:pStyle w:val="Other0"/>
              <w:ind w:firstLine="140"/>
              <w:rPr>
                <w:lang w:val="en-GB"/>
              </w:rPr>
            </w:pPr>
            <w:r w:rsidRPr="00D779F0">
              <w:rPr>
                <w:rStyle w:val="Other"/>
                <w:b/>
                <w:bCs/>
                <w:lang w:val="en-GB"/>
              </w:rPr>
              <w:t>1.1.2.</w:t>
            </w:r>
          </w:p>
        </w:tc>
        <w:tc>
          <w:tcPr>
            <w:tcW w:w="7287" w:type="dxa"/>
            <w:tcBorders>
              <w:top w:val="single" w:sz="4" w:space="0" w:color="auto"/>
              <w:left w:val="single" w:sz="4" w:space="0" w:color="auto"/>
              <w:right w:val="single" w:sz="4" w:space="0" w:color="auto"/>
            </w:tcBorders>
            <w:vAlign w:val="center"/>
          </w:tcPr>
          <w:p w14:paraId="7275458C" w14:textId="77777777" w:rsidR="002B7B9A" w:rsidRPr="00D779F0" w:rsidRDefault="003D48B2">
            <w:pPr>
              <w:pStyle w:val="Other0"/>
              <w:jc w:val="both"/>
              <w:rPr>
                <w:lang w:val="en-GB"/>
              </w:rPr>
            </w:pPr>
            <w:r w:rsidRPr="00D779F0">
              <w:rPr>
                <w:rStyle w:val="Other"/>
                <w:b/>
                <w:bCs/>
                <w:lang w:val="en-GB"/>
              </w:rPr>
              <w:t>Finding a model and establishing a central point for informing applicants for international protection, persons granted international or temporary protection and foreign workers - ONE STOP SHOP</w:t>
            </w:r>
          </w:p>
        </w:tc>
      </w:tr>
      <w:tr w:rsidR="002B7B9A" w:rsidRPr="00D779F0" w14:paraId="72754591" w14:textId="77777777" w:rsidTr="00A26079">
        <w:trPr>
          <w:trHeight w:hRule="exact" w:val="1643"/>
          <w:jc w:val="center"/>
        </w:trPr>
        <w:tc>
          <w:tcPr>
            <w:tcW w:w="1843" w:type="dxa"/>
            <w:tcBorders>
              <w:top w:val="single" w:sz="4" w:space="0" w:color="auto"/>
            </w:tcBorders>
          </w:tcPr>
          <w:p w14:paraId="7275458E" w14:textId="77777777" w:rsidR="002B7B9A" w:rsidRPr="00D779F0" w:rsidRDefault="003D48B2">
            <w:pPr>
              <w:pStyle w:val="Other0"/>
              <w:spacing w:before="100"/>
              <w:ind w:firstLine="140"/>
              <w:rPr>
                <w:lang w:val="en-GB"/>
              </w:rPr>
            </w:pPr>
            <w:r w:rsidRPr="00D779F0">
              <w:rPr>
                <w:rStyle w:val="Other"/>
                <w:b/>
                <w:bCs/>
                <w:lang w:val="en-GB"/>
              </w:rPr>
              <w:t>Activities</w:t>
            </w:r>
          </w:p>
          <w:p w14:paraId="7275458F" w14:textId="77777777" w:rsidR="002B7B9A" w:rsidRPr="00D779F0" w:rsidRDefault="003D48B2">
            <w:pPr>
              <w:pStyle w:val="Other0"/>
              <w:ind w:firstLine="140"/>
              <w:rPr>
                <w:lang w:val="en-GB"/>
              </w:rPr>
            </w:pPr>
            <w:r w:rsidRPr="00D779F0">
              <w:rPr>
                <w:rStyle w:val="Other"/>
                <w:b/>
                <w:bCs/>
                <w:lang w:val="en-GB"/>
              </w:rPr>
              <w:t>1.1.2.1.</w:t>
            </w:r>
          </w:p>
        </w:tc>
        <w:tc>
          <w:tcPr>
            <w:tcW w:w="7287" w:type="dxa"/>
            <w:tcBorders>
              <w:top w:val="single" w:sz="4" w:space="0" w:color="auto"/>
              <w:left w:val="single" w:sz="4" w:space="0" w:color="auto"/>
              <w:right w:val="single" w:sz="4" w:space="0" w:color="auto"/>
            </w:tcBorders>
            <w:vAlign w:val="center"/>
          </w:tcPr>
          <w:p w14:paraId="72754590" w14:textId="77777777" w:rsidR="002B7B9A" w:rsidRPr="00D779F0" w:rsidRDefault="003D48B2">
            <w:pPr>
              <w:pStyle w:val="Other0"/>
              <w:jc w:val="both"/>
              <w:rPr>
                <w:lang w:val="en-GB"/>
              </w:rPr>
            </w:pPr>
            <w:r w:rsidRPr="00D779F0">
              <w:rPr>
                <w:rStyle w:val="Other"/>
                <w:lang w:val="en-GB"/>
              </w:rPr>
              <w:t>Implementation of preparatory actions for organizing the work of the "Central Point for Information for Refugees and Migrants - ONE STOP SHOP." Organization of the round table/panel for promoting the organisation of the "Central Point of Information for Refugees and Migrants - ONE STOP SHOP."</w:t>
            </w:r>
          </w:p>
        </w:tc>
      </w:tr>
      <w:tr w:rsidR="002B7B9A" w:rsidRPr="00D779F0" w14:paraId="72754594" w14:textId="77777777" w:rsidTr="00A26079">
        <w:trPr>
          <w:trHeight w:hRule="exact" w:val="773"/>
          <w:jc w:val="center"/>
        </w:trPr>
        <w:tc>
          <w:tcPr>
            <w:tcW w:w="1843" w:type="dxa"/>
            <w:tcBorders>
              <w:top w:val="single" w:sz="4" w:space="0" w:color="auto"/>
            </w:tcBorders>
          </w:tcPr>
          <w:p w14:paraId="72754592" w14:textId="77777777" w:rsidR="002B7B9A" w:rsidRPr="00D779F0" w:rsidRDefault="003D48B2">
            <w:pPr>
              <w:pStyle w:val="Other0"/>
              <w:spacing w:before="100"/>
              <w:ind w:firstLine="140"/>
              <w:rPr>
                <w:lang w:val="en-GB"/>
              </w:rPr>
            </w:pPr>
            <w:r w:rsidRPr="00D779F0">
              <w:rPr>
                <w:rStyle w:val="Other"/>
                <w:lang w:val="en-GB"/>
              </w:rPr>
              <w:t>Holder:</w:t>
            </w:r>
          </w:p>
        </w:tc>
        <w:tc>
          <w:tcPr>
            <w:tcW w:w="7287" w:type="dxa"/>
            <w:tcBorders>
              <w:top w:val="single" w:sz="4" w:space="0" w:color="auto"/>
              <w:left w:val="single" w:sz="4" w:space="0" w:color="auto"/>
              <w:right w:val="single" w:sz="4" w:space="0" w:color="auto"/>
            </w:tcBorders>
            <w:vAlign w:val="center"/>
          </w:tcPr>
          <w:p w14:paraId="72754593" w14:textId="77777777" w:rsidR="002B7B9A" w:rsidRPr="00D779F0" w:rsidRDefault="003D48B2">
            <w:pPr>
              <w:pStyle w:val="Other0"/>
              <w:jc w:val="both"/>
              <w:rPr>
                <w:lang w:val="en-GB"/>
              </w:rPr>
            </w:pPr>
            <w:r w:rsidRPr="00D779F0">
              <w:rPr>
                <w:rStyle w:val="Other"/>
                <w:lang w:val="en-GB"/>
              </w:rPr>
              <w:t>City Office for Culture, International Relations and Civil Society</w:t>
            </w:r>
          </w:p>
        </w:tc>
      </w:tr>
      <w:tr w:rsidR="002B7B9A" w:rsidRPr="00D779F0" w14:paraId="72754597" w14:textId="77777777" w:rsidTr="00A26079">
        <w:trPr>
          <w:trHeight w:hRule="exact" w:val="1325"/>
          <w:jc w:val="center"/>
        </w:trPr>
        <w:tc>
          <w:tcPr>
            <w:tcW w:w="1843" w:type="dxa"/>
            <w:tcBorders>
              <w:top w:val="single" w:sz="4" w:space="0" w:color="auto"/>
            </w:tcBorders>
          </w:tcPr>
          <w:p w14:paraId="72754595" w14:textId="77777777" w:rsidR="002B7B9A" w:rsidRPr="00D779F0" w:rsidRDefault="003D48B2">
            <w:pPr>
              <w:pStyle w:val="Other0"/>
              <w:spacing w:before="100"/>
              <w:ind w:left="140"/>
              <w:rPr>
                <w:lang w:val="en-GB"/>
              </w:rPr>
            </w:pPr>
            <w:r w:rsidRPr="00D779F0">
              <w:rPr>
                <w:rStyle w:val="Other"/>
                <w:lang w:val="en-GB"/>
              </w:rPr>
              <w:t>Implementation indicator:</w:t>
            </w:r>
          </w:p>
        </w:tc>
        <w:tc>
          <w:tcPr>
            <w:tcW w:w="7287" w:type="dxa"/>
            <w:tcBorders>
              <w:top w:val="single" w:sz="4" w:space="0" w:color="auto"/>
              <w:left w:val="single" w:sz="4" w:space="0" w:color="auto"/>
              <w:right w:val="single" w:sz="4" w:space="0" w:color="auto"/>
            </w:tcBorders>
            <w:vAlign w:val="center"/>
          </w:tcPr>
          <w:p w14:paraId="72754596" w14:textId="3009AFBA" w:rsidR="002B7B9A" w:rsidRPr="00D779F0" w:rsidRDefault="003D48B2">
            <w:pPr>
              <w:pStyle w:val="Other0"/>
              <w:jc w:val="both"/>
              <w:rPr>
                <w:lang w:val="en-GB"/>
              </w:rPr>
            </w:pPr>
            <w:r w:rsidRPr="00D779F0">
              <w:rPr>
                <w:rStyle w:val="Other"/>
                <w:lang w:val="en-GB"/>
              </w:rPr>
              <w:t xml:space="preserve">Pre-work was done to provide space for the work of ONE STOP SHOP, </w:t>
            </w:r>
            <w:r w:rsidR="00185A98" w:rsidRPr="00D779F0">
              <w:rPr>
                <w:rStyle w:val="Other"/>
                <w:lang w:val="en-GB"/>
              </w:rPr>
              <w:t>sensitization,</w:t>
            </w:r>
            <w:r w:rsidRPr="00D779F0">
              <w:rPr>
                <w:rStyle w:val="Other"/>
                <w:lang w:val="en-GB"/>
              </w:rPr>
              <w:t xml:space="preserve"> and education for employees of the ONE STOP SHOP was carried out, as well as gathering information that the refugees and migrants in the ONE STOP SHOP will be able to receive</w:t>
            </w:r>
          </w:p>
        </w:tc>
      </w:tr>
      <w:tr w:rsidR="002B7B9A" w:rsidRPr="00D779F0" w14:paraId="7275459A" w14:textId="77777777" w:rsidTr="00A26079">
        <w:trPr>
          <w:trHeight w:hRule="exact" w:val="494"/>
          <w:jc w:val="center"/>
        </w:trPr>
        <w:tc>
          <w:tcPr>
            <w:tcW w:w="1843" w:type="dxa"/>
            <w:tcBorders>
              <w:top w:val="single" w:sz="4" w:space="0" w:color="auto"/>
            </w:tcBorders>
            <w:vAlign w:val="center"/>
          </w:tcPr>
          <w:p w14:paraId="72754598" w14:textId="77777777" w:rsidR="002B7B9A" w:rsidRPr="00D779F0" w:rsidRDefault="003D48B2">
            <w:pPr>
              <w:pStyle w:val="Other0"/>
              <w:ind w:left="140"/>
              <w:rPr>
                <w:lang w:val="en-GB"/>
              </w:rPr>
            </w:pPr>
            <w:r w:rsidRPr="00D779F0">
              <w:rPr>
                <w:rStyle w:val="Other"/>
                <w:lang w:val="en-GB"/>
              </w:rPr>
              <w:t>Period:</w:t>
            </w:r>
          </w:p>
        </w:tc>
        <w:tc>
          <w:tcPr>
            <w:tcW w:w="7287" w:type="dxa"/>
            <w:tcBorders>
              <w:top w:val="single" w:sz="4" w:space="0" w:color="auto"/>
              <w:left w:val="single" w:sz="4" w:space="0" w:color="auto"/>
              <w:right w:val="single" w:sz="4" w:space="0" w:color="auto"/>
            </w:tcBorders>
            <w:vAlign w:val="center"/>
          </w:tcPr>
          <w:p w14:paraId="72754599" w14:textId="77777777" w:rsidR="002B7B9A" w:rsidRPr="00D779F0" w:rsidRDefault="003D48B2">
            <w:pPr>
              <w:pStyle w:val="Other0"/>
              <w:jc w:val="both"/>
              <w:rPr>
                <w:lang w:val="en-GB"/>
              </w:rPr>
            </w:pPr>
            <w:r w:rsidRPr="00D779F0">
              <w:rPr>
                <w:rStyle w:val="Other"/>
                <w:lang w:val="en-GB"/>
              </w:rPr>
              <w:t>2023</w:t>
            </w:r>
          </w:p>
        </w:tc>
      </w:tr>
      <w:tr w:rsidR="002B7B9A" w:rsidRPr="00D779F0" w14:paraId="7275459D" w14:textId="77777777" w:rsidTr="00A26079">
        <w:trPr>
          <w:trHeight w:hRule="exact" w:val="768"/>
          <w:jc w:val="center"/>
        </w:trPr>
        <w:tc>
          <w:tcPr>
            <w:tcW w:w="1843" w:type="dxa"/>
            <w:tcBorders>
              <w:top w:val="single" w:sz="4" w:space="0" w:color="auto"/>
            </w:tcBorders>
            <w:vAlign w:val="center"/>
          </w:tcPr>
          <w:p w14:paraId="7275459B" w14:textId="77777777" w:rsidR="002B7B9A" w:rsidRPr="00D779F0" w:rsidRDefault="003D48B2">
            <w:pPr>
              <w:pStyle w:val="Other0"/>
              <w:ind w:left="140"/>
              <w:rPr>
                <w:lang w:val="en-GB"/>
              </w:rPr>
            </w:pPr>
            <w:r w:rsidRPr="00D779F0">
              <w:rPr>
                <w:rStyle w:val="Other"/>
                <w:lang w:val="en-GB"/>
              </w:rPr>
              <w:t>Required funds:</w:t>
            </w:r>
          </w:p>
        </w:tc>
        <w:tc>
          <w:tcPr>
            <w:tcW w:w="7287" w:type="dxa"/>
            <w:tcBorders>
              <w:top w:val="single" w:sz="4" w:space="0" w:color="auto"/>
              <w:left w:val="single" w:sz="4" w:space="0" w:color="auto"/>
              <w:right w:val="single" w:sz="4" w:space="0" w:color="auto"/>
            </w:tcBorders>
          </w:tcPr>
          <w:p w14:paraId="7275459C" w14:textId="77777777" w:rsidR="002B7B9A" w:rsidRPr="00D779F0" w:rsidRDefault="003D48B2">
            <w:pPr>
              <w:pStyle w:val="Other0"/>
              <w:spacing w:before="100"/>
              <w:jc w:val="both"/>
              <w:rPr>
                <w:lang w:val="en-GB"/>
              </w:rPr>
            </w:pPr>
            <w:r w:rsidRPr="00D779F0">
              <w:rPr>
                <w:rStyle w:val="Other"/>
                <w:lang w:val="en-GB"/>
              </w:rPr>
              <w:t>Budget of the City of Zagreb, distribution of the holder of the measure</w:t>
            </w:r>
          </w:p>
        </w:tc>
      </w:tr>
      <w:tr w:rsidR="002B7B9A" w:rsidRPr="00D779F0" w14:paraId="727545A1" w14:textId="77777777" w:rsidTr="00A26079">
        <w:trPr>
          <w:trHeight w:hRule="exact" w:val="778"/>
          <w:jc w:val="center"/>
        </w:trPr>
        <w:tc>
          <w:tcPr>
            <w:tcW w:w="1843" w:type="dxa"/>
            <w:tcBorders>
              <w:top w:val="single" w:sz="4" w:space="0" w:color="auto"/>
            </w:tcBorders>
            <w:vAlign w:val="center"/>
          </w:tcPr>
          <w:p w14:paraId="7275459E" w14:textId="77777777" w:rsidR="002B7B9A" w:rsidRPr="00D779F0" w:rsidRDefault="003D48B2">
            <w:pPr>
              <w:pStyle w:val="Other0"/>
              <w:ind w:left="140"/>
              <w:rPr>
                <w:lang w:val="en-GB"/>
              </w:rPr>
            </w:pPr>
            <w:r w:rsidRPr="00D779F0">
              <w:rPr>
                <w:rStyle w:val="Other"/>
                <w:b/>
                <w:bCs/>
                <w:lang w:val="en-GB"/>
              </w:rPr>
              <w:t>Activities</w:t>
            </w:r>
          </w:p>
          <w:p w14:paraId="7275459F" w14:textId="77777777" w:rsidR="002B7B9A" w:rsidRPr="00D779F0" w:rsidRDefault="003D48B2">
            <w:pPr>
              <w:pStyle w:val="Other0"/>
              <w:ind w:left="140"/>
              <w:rPr>
                <w:lang w:val="en-GB"/>
              </w:rPr>
            </w:pPr>
            <w:r w:rsidRPr="00D779F0">
              <w:rPr>
                <w:rStyle w:val="Other"/>
                <w:b/>
                <w:bCs/>
                <w:lang w:val="en-GB"/>
              </w:rPr>
              <w:t>1.1.2.2.</w:t>
            </w:r>
          </w:p>
        </w:tc>
        <w:tc>
          <w:tcPr>
            <w:tcW w:w="7287" w:type="dxa"/>
            <w:tcBorders>
              <w:top w:val="single" w:sz="4" w:space="0" w:color="auto"/>
              <w:left w:val="single" w:sz="4" w:space="0" w:color="auto"/>
              <w:right w:val="single" w:sz="4" w:space="0" w:color="auto"/>
            </w:tcBorders>
            <w:vAlign w:val="center"/>
          </w:tcPr>
          <w:p w14:paraId="727545A0" w14:textId="77777777" w:rsidR="002B7B9A" w:rsidRPr="00D779F0" w:rsidRDefault="003D48B2">
            <w:pPr>
              <w:pStyle w:val="Other0"/>
              <w:jc w:val="both"/>
              <w:rPr>
                <w:lang w:val="en-GB"/>
              </w:rPr>
            </w:pPr>
            <w:r w:rsidRPr="00D779F0">
              <w:rPr>
                <w:rStyle w:val="Other"/>
                <w:lang w:val="en-GB"/>
              </w:rPr>
              <w:t>Establishment of the ONE STOP SHOP as a central point for informing refugees and migrants in the City of Zagreb</w:t>
            </w:r>
          </w:p>
        </w:tc>
      </w:tr>
      <w:tr w:rsidR="002B7B9A" w:rsidRPr="00D779F0" w14:paraId="727545A4" w14:textId="77777777" w:rsidTr="00A26079">
        <w:trPr>
          <w:trHeight w:hRule="exact" w:val="768"/>
          <w:jc w:val="center"/>
        </w:trPr>
        <w:tc>
          <w:tcPr>
            <w:tcW w:w="1843" w:type="dxa"/>
            <w:tcBorders>
              <w:top w:val="single" w:sz="4" w:space="0" w:color="auto"/>
            </w:tcBorders>
          </w:tcPr>
          <w:p w14:paraId="727545A2" w14:textId="77777777" w:rsidR="002B7B9A" w:rsidRPr="00D779F0" w:rsidRDefault="003D48B2">
            <w:pPr>
              <w:pStyle w:val="Other0"/>
              <w:spacing w:before="100"/>
              <w:ind w:left="140"/>
              <w:rPr>
                <w:lang w:val="en-GB"/>
              </w:rPr>
            </w:pPr>
            <w:r w:rsidRPr="00D779F0">
              <w:rPr>
                <w:rStyle w:val="Other"/>
                <w:lang w:val="en-GB"/>
              </w:rPr>
              <w:t>Holder:</w:t>
            </w:r>
          </w:p>
        </w:tc>
        <w:tc>
          <w:tcPr>
            <w:tcW w:w="7287" w:type="dxa"/>
            <w:tcBorders>
              <w:top w:val="single" w:sz="4" w:space="0" w:color="auto"/>
              <w:left w:val="single" w:sz="4" w:space="0" w:color="auto"/>
              <w:right w:val="single" w:sz="4" w:space="0" w:color="auto"/>
            </w:tcBorders>
            <w:vAlign w:val="center"/>
          </w:tcPr>
          <w:p w14:paraId="727545A3" w14:textId="77777777" w:rsidR="002B7B9A" w:rsidRPr="00D779F0" w:rsidRDefault="003D48B2">
            <w:pPr>
              <w:pStyle w:val="Other0"/>
              <w:jc w:val="both"/>
              <w:rPr>
                <w:lang w:val="en-GB"/>
              </w:rPr>
            </w:pPr>
            <w:r w:rsidRPr="00D779F0">
              <w:rPr>
                <w:rStyle w:val="Other"/>
                <w:lang w:val="en-GB"/>
              </w:rPr>
              <w:t>City Office for Culture, International Relations and Civil Society</w:t>
            </w:r>
          </w:p>
        </w:tc>
      </w:tr>
      <w:tr w:rsidR="002B7B9A" w:rsidRPr="00D779F0" w14:paraId="727545A7" w14:textId="77777777" w:rsidTr="00A26079">
        <w:trPr>
          <w:trHeight w:hRule="exact" w:val="773"/>
          <w:jc w:val="center"/>
        </w:trPr>
        <w:tc>
          <w:tcPr>
            <w:tcW w:w="1843" w:type="dxa"/>
            <w:tcBorders>
              <w:top w:val="single" w:sz="4" w:space="0" w:color="auto"/>
            </w:tcBorders>
            <w:vAlign w:val="center"/>
          </w:tcPr>
          <w:p w14:paraId="727545A5" w14:textId="77777777" w:rsidR="002B7B9A" w:rsidRPr="00D779F0" w:rsidRDefault="003D48B2">
            <w:pPr>
              <w:pStyle w:val="Other0"/>
              <w:ind w:left="140"/>
              <w:rPr>
                <w:lang w:val="en-GB"/>
              </w:rPr>
            </w:pPr>
            <w:r w:rsidRPr="00D779F0">
              <w:rPr>
                <w:rStyle w:val="Other"/>
                <w:lang w:val="en-GB"/>
              </w:rPr>
              <w:t>Implementation indicator:</w:t>
            </w:r>
          </w:p>
        </w:tc>
        <w:tc>
          <w:tcPr>
            <w:tcW w:w="7287" w:type="dxa"/>
            <w:tcBorders>
              <w:top w:val="single" w:sz="4" w:space="0" w:color="auto"/>
              <w:left w:val="single" w:sz="4" w:space="0" w:color="auto"/>
              <w:right w:val="single" w:sz="4" w:space="0" w:color="auto"/>
            </w:tcBorders>
            <w:vAlign w:val="center"/>
          </w:tcPr>
          <w:p w14:paraId="727545A6" w14:textId="77777777" w:rsidR="002B7B9A" w:rsidRPr="00D779F0" w:rsidRDefault="003D48B2">
            <w:pPr>
              <w:pStyle w:val="Other0"/>
              <w:jc w:val="both"/>
              <w:rPr>
                <w:lang w:val="en-GB"/>
              </w:rPr>
            </w:pPr>
            <w:r w:rsidRPr="00D779F0">
              <w:rPr>
                <w:rStyle w:val="Other"/>
                <w:lang w:val="en-GB"/>
              </w:rPr>
              <w:t>Launch of the ONE STOP SHOP, prepared space for work; sensitized and educated employees</w:t>
            </w:r>
          </w:p>
        </w:tc>
      </w:tr>
      <w:tr w:rsidR="002B7B9A" w:rsidRPr="00D779F0" w14:paraId="727545AA" w14:textId="77777777" w:rsidTr="00A26079">
        <w:trPr>
          <w:trHeight w:hRule="exact" w:val="494"/>
          <w:jc w:val="center"/>
        </w:trPr>
        <w:tc>
          <w:tcPr>
            <w:tcW w:w="1843" w:type="dxa"/>
            <w:tcBorders>
              <w:top w:val="single" w:sz="4" w:space="0" w:color="auto"/>
            </w:tcBorders>
            <w:vAlign w:val="center"/>
          </w:tcPr>
          <w:p w14:paraId="727545A8" w14:textId="77777777" w:rsidR="002B7B9A" w:rsidRPr="00D779F0" w:rsidRDefault="003D48B2">
            <w:pPr>
              <w:pStyle w:val="Other0"/>
              <w:ind w:left="140"/>
              <w:rPr>
                <w:lang w:val="en-GB"/>
              </w:rPr>
            </w:pPr>
            <w:r w:rsidRPr="00D779F0">
              <w:rPr>
                <w:rStyle w:val="Other"/>
                <w:lang w:val="en-GB"/>
              </w:rPr>
              <w:t>Period:</w:t>
            </w:r>
          </w:p>
        </w:tc>
        <w:tc>
          <w:tcPr>
            <w:tcW w:w="7287" w:type="dxa"/>
            <w:tcBorders>
              <w:top w:val="single" w:sz="4" w:space="0" w:color="auto"/>
              <w:left w:val="single" w:sz="4" w:space="0" w:color="auto"/>
              <w:right w:val="single" w:sz="4" w:space="0" w:color="auto"/>
            </w:tcBorders>
            <w:vAlign w:val="center"/>
          </w:tcPr>
          <w:p w14:paraId="727545A9" w14:textId="77777777" w:rsidR="002B7B9A" w:rsidRPr="00D779F0" w:rsidRDefault="003D48B2">
            <w:pPr>
              <w:pStyle w:val="Other0"/>
              <w:jc w:val="both"/>
              <w:rPr>
                <w:lang w:val="en-GB"/>
              </w:rPr>
            </w:pPr>
            <w:r w:rsidRPr="00D779F0">
              <w:rPr>
                <w:rStyle w:val="Other"/>
                <w:lang w:val="en-GB"/>
              </w:rPr>
              <w:t>2024</w:t>
            </w:r>
          </w:p>
        </w:tc>
      </w:tr>
      <w:tr w:rsidR="002B7B9A" w:rsidRPr="00D779F0" w14:paraId="727545AD" w14:textId="77777777" w:rsidTr="00A26079">
        <w:trPr>
          <w:trHeight w:hRule="exact" w:val="787"/>
          <w:jc w:val="center"/>
        </w:trPr>
        <w:tc>
          <w:tcPr>
            <w:tcW w:w="1843" w:type="dxa"/>
            <w:tcBorders>
              <w:top w:val="single" w:sz="4" w:space="0" w:color="auto"/>
              <w:bottom w:val="single" w:sz="4" w:space="0" w:color="auto"/>
            </w:tcBorders>
            <w:vAlign w:val="center"/>
          </w:tcPr>
          <w:p w14:paraId="727545AB" w14:textId="77777777" w:rsidR="002B7B9A" w:rsidRPr="00D779F0" w:rsidRDefault="003D48B2">
            <w:pPr>
              <w:pStyle w:val="Other0"/>
              <w:ind w:left="140"/>
              <w:rPr>
                <w:lang w:val="en-GB"/>
              </w:rPr>
            </w:pPr>
            <w:r w:rsidRPr="00D779F0">
              <w:rPr>
                <w:rStyle w:val="Other"/>
                <w:lang w:val="en-GB"/>
              </w:rPr>
              <w:t>Required funds:</w:t>
            </w:r>
          </w:p>
        </w:tc>
        <w:tc>
          <w:tcPr>
            <w:tcW w:w="7287" w:type="dxa"/>
            <w:tcBorders>
              <w:top w:val="single" w:sz="4" w:space="0" w:color="auto"/>
              <w:left w:val="single" w:sz="4" w:space="0" w:color="auto"/>
              <w:bottom w:val="single" w:sz="4" w:space="0" w:color="auto"/>
              <w:right w:val="single" w:sz="4" w:space="0" w:color="auto"/>
            </w:tcBorders>
          </w:tcPr>
          <w:p w14:paraId="727545AC" w14:textId="77777777" w:rsidR="002B7B9A" w:rsidRPr="00D779F0" w:rsidRDefault="003D48B2">
            <w:pPr>
              <w:pStyle w:val="Other0"/>
              <w:spacing w:before="100"/>
              <w:jc w:val="both"/>
              <w:rPr>
                <w:lang w:val="en-GB"/>
              </w:rPr>
            </w:pPr>
            <w:r w:rsidRPr="00D779F0">
              <w:rPr>
                <w:rStyle w:val="Other"/>
                <w:lang w:val="en-GB"/>
              </w:rPr>
              <w:t>Budget of the City of Zagreb, distribution of the holder of the measure</w:t>
            </w:r>
          </w:p>
        </w:tc>
      </w:tr>
    </w:tbl>
    <w:p w14:paraId="727545AE" w14:textId="77777777" w:rsidR="002B7B9A" w:rsidRPr="00D779F0" w:rsidRDefault="002B7B9A">
      <w:pPr>
        <w:spacing w:after="399" w:line="1" w:lineRule="exact"/>
        <w:rPr>
          <w:lang w:val="en-GB"/>
        </w:rPr>
      </w:pPr>
    </w:p>
    <w:p w14:paraId="727545AF" w14:textId="77777777" w:rsidR="002B7B9A" w:rsidRPr="00D779F0" w:rsidRDefault="003D48B2">
      <w:pPr>
        <w:pStyle w:val="BodyText"/>
        <w:spacing w:after="0" w:line="240" w:lineRule="auto"/>
        <w:jc w:val="both"/>
        <w:rPr>
          <w:lang w:val="en-GB"/>
        </w:rPr>
      </w:pPr>
      <w:r w:rsidRPr="00D779F0">
        <w:rPr>
          <w:rStyle w:val="BodyTextChar"/>
          <w:lang w:val="en-GB"/>
        </w:rPr>
        <w:t>Objective 1.2 Facilitate access to services in the City of Zagreb to applicants for international protection, persons granted international or temporary protection and foreign workers.</w:t>
      </w:r>
      <w:r w:rsidRPr="00D779F0">
        <w:rPr>
          <w:lang w:val="en-GB"/>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5B3" w14:textId="77777777" w:rsidTr="00185A98">
        <w:trPr>
          <w:trHeight w:hRule="exact" w:val="1334"/>
          <w:jc w:val="center"/>
        </w:trPr>
        <w:tc>
          <w:tcPr>
            <w:tcW w:w="1843" w:type="dxa"/>
            <w:tcBorders>
              <w:top w:val="single" w:sz="4" w:space="0" w:color="auto"/>
            </w:tcBorders>
          </w:tcPr>
          <w:p w14:paraId="727545B0" w14:textId="77777777" w:rsidR="002B7B9A" w:rsidRPr="00D779F0" w:rsidRDefault="003D48B2">
            <w:pPr>
              <w:pStyle w:val="Other0"/>
              <w:spacing w:before="120"/>
              <w:ind w:firstLine="140"/>
              <w:rPr>
                <w:lang w:val="en-GB"/>
              </w:rPr>
            </w:pPr>
            <w:r w:rsidRPr="00D779F0">
              <w:rPr>
                <w:rStyle w:val="Other"/>
                <w:b/>
                <w:bCs/>
                <w:lang w:val="en-GB"/>
              </w:rPr>
              <w:lastRenderedPageBreak/>
              <w:t>MEASURE</w:t>
            </w:r>
          </w:p>
          <w:p w14:paraId="727545B1" w14:textId="77777777" w:rsidR="002B7B9A" w:rsidRPr="00D779F0" w:rsidRDefault="003D48B2">
            <w:pPr>
              <w:pStyle w:val="Other0"/>
              <w:ind w:firstLine="140"/>
              <w:rPr>
                <w:lang w:val="en-GB"/>
              </w:rPr>
            </w:pPr>
            <w:r w:rsidRPr="00D779F0">
              <w:rPr>
                <w:rStyle w:val="Other"/>
                <w:b/>
                <w:bCs/>
                <w:lang w:val="en-GB"/>
              </w:rPr>
              <w:t>1.2.1.</w:t>
            </w:r>
          </w:p>
        </w:tc>
        <w:tc>
          <w:tcPr>
            <w:tcW w:w="7287" w:type="dxa"/>
            <w:tcBorders>
              <w:top w:val="single" w:sz="4" w:space="0" w:color="auto"/>
              <w:left w:val="single" w:sz="4" w:space="0" w:color="auto"/>
              <w:right w:val="single" w:sz="4" w:space="0" w:color="auto"/>
            </w:tcBorders>
            <w:vAlign w:val="center"/>
          </w:tcPr>
          <w:p w14:paraId="727545B2" w14:textId="77777777" w:rsidR="002B7B9A" w:rsidRPr="00D779F0" w:rsidRDefault="003D48B2">
            <w:pPr>
              <w:pStyle w:val="Other0"/>
              <w:jc w:val="both"/>
              <w:rPr>
                <w:lang w:val="en-GB"/>
              </w:rPr>
            </w:pPr>
            <w:r w:rsidRPr="00D779F0">
              <w:rPr>
                <w:rStyle w:val="Other"/>
                <w:b/>
                <w:bCs/>
                <w:lang w:val="en-GB"/>
              </w:rPr>
              <w:t>Provision of translation services to applicants for international protection, persons granted international or temporary protection and foreign workers in the exercise of rights and available services provided by the City of Zagreb and other services as needed</w:t>
            </w:r>
          </w:p>
        </w:tc>
      </w:tr>
      <w:tr w:rsidR="002B7B9A" w:rsidRPr="00D779F0" w14:paraId="727545B6" w14:textId="77777777" w:rsidTr="00185A98">
        <w:trPr>
          <w:trHeight w:hRule="exact" w:val="1325"/>
          <w:jc w:val="center"/>
        </w:trPr>
        <w:tc>
          <w:tcPr>
            <w:tcW w:w="1843" w:type="dxa"/>
            <w:tcBorders>
              <w:top w:val="single" w:sz="4" w:space="0" w:color="auto"/>
            </w:tcBorders>
          </w:tcPr>
          <w:p w14:paraId="727545B4" w14:textId="77777777" w:rsidR="002B7B9A" w:rsidRPr="00D779F0" w:rsidRDefault="003D48B2">
            <w:pPr>
              <w:pStyle w:val="Other0"/>
              <w:spacing w:before="100"/>
              <w:ind w:firstLine="140"/>
              <w:rPr>
                <w:lang w:val="en-GB"/>
              </w:rPr>
            </w:pPr>
            <w:r w:rsidRPr="00D779F0">
              <w:rPr>
                <w:rStyle w:val="Other"/>
                <w:b/>
                <w:bCs/>
                <w:lang w:val="en-GB"/>
              </w:rPr>
              <w:t>Activities:</w:t>
            </w:r>
          </w:p>
        </w:tc>
        <w:tc>
          <w:tcPr>
            <w:tcW w:w="7287" w:type="dxa"/>
            <w:tcBorders>
              <w:top w:val="single" w:sz="4" w:space="0" w:color="auto"/>
              <w:left w:val="single" w:sz="4" w:space="0" w:color="auto"/>
              <w:right w:val="single" w:sz="4" w:space="0" w:color="auto"/>
            </w:tcBorders>
            <w:vAlign w:val="center"/>
          </w:tcPr>
          <w:p w14:paraId="727545B5" w14:textId="77777777" w:rsidR="002B7B9A" w:rsidRPr="00D779F0" w:rsidRDefault="003D48B2">
            <w:pPr>
              <w:pStyle w:val="Other0"/>
              <w:jc w:val="both"/>
              <w:rPr>
                <w:lang w:val="en-GB"/>
              </w:rPr>
            </w:pPr>
            <w:r w:rsidRPr="00D779F0">
              <w:rPr>
                <w:rStyle w:val="Other"/>
                <w:lang w:val="en-GB"/>
              </w:rPr>
              <w:t>Engaging translators in the exercise of the rights and services provided by the City of Zagreb and other services as needed, including the possibility of translation via telephone, audio-visual devices and other communication channels and engaging translators of the same gender where possible</w:t>
            </w:r>
          </w:p>
        </w:tc>
      </w:tr>
      <w:tr w:rsidR="002B7B9A" w:rsidRPr="00D779F0" w14:paraId="727545B9" w14:textId="77777777" w:rsidTr="00185A98">
        <w:trPr>
          <w:trHeight w:hRule="exact" w:val="773"/>
          <w:jc w:val="center"/>
        </w:trPr>
        <w:tc>
          <w:tcPr>
            <w:tcW w:w="1843" w:type="dxa"/>
            <w:tcBorders>
              <w:top w:val="single" w:sz="4" w:space="0" w:color="auto"/>
            </w:tcBorders>
          </w:tcPr>
          <w:p w14:paraId="727545B7" w14:textId="77777777" w:rsidR="002B7B9A" w:rsidRPr="00D779F0" w:rsidRDefault="003D48B2">
            <w:pPr>
              <w:pStyle w:val="Other0"/>
              <w:spacing w:before="100"/>
              <w:ind w:firstLine="140"/>
              <w:rPr>
                <w:lang w:val="en-GB"/>
              </w:rPr>
            </w:pPr>
            <w:r w:rsidRPr="00D779F0">
              <w:rPr>
                <w:rStyle w:val="Other"/>
                <w:lang w:val="en-GB"/>
              </w:rPr>
              <w:t>Holder:</w:t>
            </w:r>
          </w:p>
        </w:tc>
        <w:tc>
          <w:tcPr>
            <w:tcW w:w="7287" w:type="dxa"/>
            <w:tcBorders>
              <w:top w:val="single" w:sz="4" w:space="0" w:color="auto"/>
              <w:left w:val="single" w:sz="4" w:space="0" w:color="auto"/>
              <w:right w:val="single" w:sz="4" w:space="0" w:color="auto"/>
            </w:tcBorders>
            <w:vAlign w:val="center"/>
          </w:tcPr>
          <w:p w14:paraId="727545B8" w14:textId="77777777" w:rsidR="002B7B9A" w:rsidRPr="00D779F0" w:rsidRDefault="003D48B2">
            <w:pPr>
              <w:pStyle w:val="Other0"/>
              <w:jc w:val="both"/>
              <w:rPr>
                <w:lang w:val="en-GB"/>
              </w:rPr>
            </w:pPr>
            <w:r w:rsidRPr="00D779F0">
              <w:rPr>
                <w:rStyle w:val="Other"/>
                <w:lang w:val="en-GB"/>
              </w:rPr>
              <w:t>City Office for Culture, International Relations and Civil Society</w:t>
            </w:r>
          </w:p>
        </w:tc>
      </w:tr>
      <w:tr w:rsidR="002B7B9A" w:rsidRPr="00D779F0" w14:paraId="727545BC" w14:textId="77777777" w:rsidTr="00185A98">
        <w:trPr>
          <w:trHeight w:hRule="exact" w:val="494"/>
          <w:jc w:val="center"/>
        </w:trPr>
        <w:tc>
          <w:tcPr>
            <w:tcW w:w="1843" w:type="dxa"/>
            <w:tcBorders>
              <w:top w:val="single" w:sz="4" w:space="0" w:color="auto"/>
            </w:tcBorders>
            <w:vAlign w:val="center"/>
          </w:tcPr>
          <w:p w14:paraId="727545BA" w14:textId="77777777" w:rsidR="002B7B9A" w:rsidRPr="00D779F0" w:rsidRDefault="003D48B2">
            <w:pPr>
              <w:pStyle w:val="Other0"/>
              <w:ind w:firstLine="140"/>
              <w:rPr>
                <w:lang w:val="en-GB"/>
              </w:rPr>
            </w:pPr>
            <w:r w:rsidRPr="00D779F0">
              <w:rPr>
                <w:rStyle w:val="Other"/>
                <w:lang w:val="en-GB"/>
              </w:rPr>
              <w:t>Co-holder:</w:t>
            </w:r>
          </w:p>
        </w:tc>
        <w:tc>
          <w:tcPr>
            <w:tcW w:w="7287" w:type="dxa"/>
            <w:tcBorders>
              <w:top w:val="single" w:sz="4" w:space="0" w:color="auto"/>
              <w:left w:val="single" w:sz="4" w:space="0" w:color="auto"/>
              <w:right w:val="single" w:sz="4" w:space="0" w:color="auto"/>
            </w:tcBorders>
            <w:vAlign w:val="center"/>
          </w:tcPr>
          <w:p w14:paraId="727545BB" w14:textId="77777777" w:rsidR="002B7B9A" w:rsidRPr="00D779F0" w:rsidRDefault="003D48B2">
            <w:pPr>
              <w:pStyle w:val="Other0"/>
              <w:jc w:val="both"/>
              <w:rPr>
                <w:lang w:val="en-GB"/>
              </w:rPr>
            </w:pPr>
            <w:r w:rsidRPr="00D779F0">
              <w:rPr>
                <w:rStyle w:val="Other"/>
                <w:lang w:val="en-GB"/>
              </w:rPr>
              <w:t>Civil Society Organisations</w:t>
            </w:r>
          </w:p>
        </w:tc>
      </w:tr>
      <w:tr w:rsidR="002B7B9A" w:rsidRPr="00D779F0" w14:paraId="727545BF" w14:textId="77777777" w:rsidTr="00185A98">
        <w:trPr>
          <w:trHeight w:hRule="exact" w:val="912"/>
          <w:jc w:val="center"/>
        </w:trPr>
        <w:tc>
          <w:tcPr>
            <w:tcW w:w="1843" w:type="dxa"/>
            <w:tcBorders>
              <w:top w:val="single" w:sz="4" w:space="0" w:color="auto"/>
            </w:tcBorders>
            <w:vAlign w:val="center"/>
          </w:tcPr>
          <w:p w14:paraId="727545BD" w14:textId="77777777" w:rsidR="002B7B9A" w:rsidRPr="00D779F0" w:rsidRDefault="003D48B2">
            <w:pPr>
              <w:pStyle w:val="Other0"/>
              <w:ind w:left="140"/>
              <w:rPr>
                <w:lang w:val="en-GB"/>
              </w:rPr>
            </w:pPr>
            <w:r w:rsidRPr="00D779F0">
              <w:rPr>
                <w:rStyle w:val="Other"/>
                <w:lang w:val="en-GB"/>
              </w:rPr>
              <w:t>Implementation indicator:</w:t>
            </w:r>
          </w:p>
        </w:tc>
        <w:tc>
          <w:tcPr>
            <w:tcW w:w="7287" w:type="dxa"/>
            <w:tcBorders>
              <w:top w:val="single" w:sz="4" w:space="0" w:color="auto"/>
              <w:left w:val="single" w:sz="4" w:space="0" w:color="auto"/>
              <w:right w:val="single" w:sz="4" w:space="0" w:color="auto"/>
            </w:tcBorders>
          </w:tcPr>
          <w:p w14:paraId="727545BE" w14:textId="77777777" w:rsidR="002B7B9A" w:rsidRPr="00D779F0" w:rsidRDefault="003D48B2">
            <w:pPr>
              <w:pStyle w:val="Other0"/>
              <w:spacing w:before="100"/>
              <w:jc w:val="both"/>
              <w:rPr>
                <w:lang w:val="en-GB"/>
              </w:rPr>
            </w:pPr>
            <w:r w:rsidRPr="00D779F0">
              <w:rPr>
                <w:rStyle w:val="Other"/>
                <w:lang w:val="en-GB"/>
              </w:rPr>
              <w:t>Number of translation services provided; number of users of translation services</w:t>
            </w:r>
          </w:p>
        </w:tc>
      </w:tr>
      <w:tr w:rsidR="002B7B9A" w:rsidRPr="00D779F0" w14:paraId="727545C2" w14:textId="77777777" w:rsidTr="00185A98">
        <w:trPr>
          <w:trHeight w:hRule="exact" w:val="494"/>
          <w:jc w:val="center"/>
        </w:trPr>
        <w:tc>
          <w:tcPr>
            <w:tcW w:w="1843" w:type="dxa"/>
            <w:tcBorders>
              <w:top w:val="single" w:sz="4" w:space="0" w:color="auto"/>
            </w:tcBorders>
            <w:vAlign w:val="center"/>
          </w:tcPr>
          <w:p w14:paraId="727545C0" w14:textId="77777777" w:rsidR="002B7B9A" w:rsidRPr="00D779F0" w:rsidRDefault="003D48B2">
            <w:pPr>
              <w:pStyle w:val="Other0"/>
              <w:ind w:left="140"/>
              <w:rPr>
                <w:lang w:val="en-GB"/>
              </w:rPr>
            </w:pPr>
            <w:r w:rsidRPr="00D779F0">
              <w:rPr>
                <w:rStyle w:val="Other"/>
                <w:lang w:val="en-GB"/>
              </w:rPr>
              <w:t>Period:</w:t>
            </w:r>
          </w:p>
        </w:tc>
        <w:tc>
          <w:tcPr>
            <w:tcW w:w="7287" w:type="dxa"/>
            <w:tcBorders>
              <w:top w:val="single" w:sz="4" w:space="0" w:color="auto"/>
              <w:left w:val="single" w:sz="4" w:space="0" w:color="auto"/>
              <w:right w:val="single" w:sz="4" w:space="0" w:color="auto"/>
            </w:tcBorders>
            <w:vAlign w:val="center"/>
          </w:tcPr>
          <w:p w14:paraId="727545C1" w14:textId="77777777" w:rsidR="002B7B9A" w:rsidRPr="00D779F0" w:rsidRDefault="003D48B2">
            <w:pPr>
              <w:pStyle w:val="Other0"/>
              <w:jc w:val="both"/>
              <w:rPr>
                <w:lang w:val="en-GB"/>
              </w:rPr>
            </w:pPr>
            <w:r w:rsidRPr="00D779F0">
              <w:rPr>
                <w:rStyle w:val="Other"/>
                <w:lang w:val="en-GB"/>
              </w:rPr>
              <w:t>Continuous</w:t>
            </w:r>
          </w:p>
        </w:tc>
      </w:tr>
      <w:tr w:rsidR="002B7B9A" w:rsidRPr="00D779F0" w14:paraId="727545C5" w14:textId="77777777" w:rsidTr="00185A98">
        <w:trPr>
          <w:trHeight w:hRule="exact" w:val="782"/>
          <w:jc w:val="center"/>
        </w:trPr>
        <w:tc>
          <w:tcPr>
            <w:tcW w:w="1843" w:type="dxa"/>
            <w:tcBorders>
              <w:top w:val="single" w:sz="4" w:space="0" w:color="auto"/>
              <w:bottom w:val="single" w:sz="4" w:space="0" w:color="auto"/>
            </w:tcBorders>
            <w:vAlign w:val="center"/>
          </w:tcPr>
          <w:p w14:paraId="727545C3" w14:textId="77777777" w:rsidR="002B7B9A" w:rsidRPr="00D779F0" w:rsidRDefault="003D48B2">
            <w:pPr>
              <w:pStyle w:val="Other0"/>
              <w:ind w:left="140"/>
              <w:rPr>
                <w:lang w:val="en-GB"/>
              </w:rPr>
            </w:pPr>
            <w:r w:rsidRPr="00D779F0">
              <w:rPr>
                <w:rStyle w:val="Other"/>
                <w:lang w:val="en-GB"/>
              </w:rPr>
              <w:t>Required funds:</w:t>
            </w:r>
          </w:p>
        </w:tc>
        <w:tc>
          <w:tcPr>
            <w:tcW w:w="7287" w:type="dxa"/>
            <w:tcBorders>
              <w:top w:val="single" w:sz="4" w:space="0" w:color="auto"/>
              <w:left w:val="single" w:sz="4" w:space="0" w:color="auto"/>
              <w:bottom w:val="single" w:sz="4" w:space="0" w:color="auto"/>
              <w:right w:val="single" w:sz="4" w:space="0" w:color="auto"/>
            </w:tcBorders>
          </w:tcPr>
          <w:p w14:paraId="727545C4" w14:textId="77777777" w:rsidR="002B7B9A" w:rsidRPr="00D779F0" w:rsidRDefault="003D48B2">
            <w:pPr>
              <w:pStyle w:val="Other0"/>
              <w:spacing w:before="100"/>
              <w:jc w:val="both"/>
              <w:rPr>
                <w:lang w:val="en-GB"/>
              </w:rPr>
            </w:pPr>
            <w:r w:rsidRPr="00D779F0">
              <w:rPr>
                <w:rStyle w:val="Other"/>
                <w:lang w:val="en-GB"/>
              </w:rPr>
              <w:t>Budget of the City of Zagreb, distribution of the holder of the measure</w:t>
            </w:r>
          </w:p>
        </w:tc>
      </w:tr>
    </w:tbl>
    <w:p w14:paraId="727545C6" w14:textId="77777777" w:rsidR="002B7B9A" w:rsidRPr="00D779F0" w:rsidRDefault="002B7B9A">
      <w:pPr>
        <w:spacing w:after="259" w:line="1" w:lineRule="exact"/>
        <w:rPr>
          <w:lang w:val="en-G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5CA" w14:textId="77777777" w:rsidTr="00185A98">
        <w:trPr>
          <w:trHeight w:hRule="exact" w:val="1334"/>
          <w:jc w:val="center"/>
        </w:trPr>
        <w:tc>
          <w:tcPr>
            <w:tcW w:w="1843" w:type="dxa"/>
            <w:tcBorders>
              <w:top w:val="single" w:sz="4" w:space="0" w:color="auto"/>
            </w:tcBorders>
          </w:tcPr>
          <w:p w14:paraId="727545C7" w14:textId="77777777" w:rsidR="002B7B9A" w:rsidRPr="00D779F0" w:rsidRDefault="003D48B2">
            <w:pPr>
              <w:pStyle w:val="Other0"/>
              <w:spacing w:before="120"/>
              <w:ind w:left="140"/>
              <w:rPr>
                <w:lang w:val="en-GB"/>
              </w:rPr>
            </w:pPr>
            <w:r w:rsidRPr="00D779F0">
              <w:rPr>
                <w:rStyle w:val="Other"/>
                <w:b/>
                <w:bCs/>
                <w:lang w:val="en-GB"/>
              </w:rPr>
              <w:t>MEASURE</w:t>
            </w:r>
          </w:p>
          <w:p w14:paraId="727545C8" w14:textId="77777777" w:rsidR="002B7B9A" w:rsidRPr="00D779F0" w:rsidRDefault="003D48B2">
            <w:pPr>
              <w:pStyle w:val="Other0"/>
              <w:ind w:firstLine="140"/>
              <w:rPr>
                <w:lang w:val="en-GB"/>
              </w:rPr>
            </w:pPr>
            <w:r w:rsidRPr="00D779F0">
              <w:rPr>
                <w:rStyle w:val="Other"/>
                <w:b/>
                <w:bCs/>
                <w:lang w:val="en-GB"/>
              </w:rPr>
              <w:t>1.2.2.</w:t>
            </w:r>
          </w:p>
        </w:tc>
        <w:tc>
          <w:tcPr>
            <w:tcW w:w="7287" w:type="dxa"/>
            <w:tcBorders>
              <w:top w:val="single" w:sz="4" w:space="0" w:color="auto"/>
              <w:left w:val="single" w:sz="4" w:space="0" w:color="auto"/>
              <w:right w:val="single" w:sz="4" w:space="0" w:color="auto"/>
            </w:tcBorders>
            <w:vAlign w:val="center"/>
          </w:tcPr>
          <w:p w14:paraId="727545C9" w14:textId="77777777" w:rsidR="002B7B9A" w:rsidRPr="00D779F0" w:rsidRDefault="003D48B2">
            <w:pPr>
              <w:pStyle w:val="Other0"/>
              <w:jc w:val="both"/>
              <w:rPr>
                <w:lang w:val="en-GB"/>
              </w:rPr>
            </w:pPr>
            <w:r w:rsidRPr="00D779F0">
              <w:rPr>
                <w:rStyle w:val="Other"/>
                <w:b/>
                <w:bCs/>
                <w:lang w:val="en-GB"/>
              </w:rPr>
              <w:t>Provision of cultural mediation to applicants for international protection, persons granted international or temporary protection and foreign workers when exercising their rights and using the services provided by the City of Zagreb and other services as needed</w:t>
            </w:r>
          </w:p>
        </w:tc>
      </w:tr>
      <w:tr w:rsidR="002B7B9A" w:rsidRPr="00D779F0" w14:paraId="727545CD" w14:textId="77777777" w:rsidTr="00185A98">
        <w:trPr>
          <w:trHeight w:hRule="exact" w:val="2155"/>
          <w:jc w:val="center"/>
        </w:trPr>
        <w:tc>
          <w:tcPr>
            <w:tcW w:w="1843" w:type="dxa"/>
            <w:tcBorders>
              <w:top w:val="single" w:sz="4" w:space="0" w:color="auto"/>
            </w:tcBorders>
          </w:tcPr>
          <w:p w14:paraId="727545CB" w14:textId="77777777" w:rsidR="002B7B9A" w:rsidRPr="00D779F0" w:rsidRDefault="003D48B2">
            <w:pPr>
              <w:pStyle w:val="Other0"/>
              <w:spacing w:before="100"/>
              <w:ind w:firstLine="140"/>
              <w:rPr>
                <w:lang w:val="en-GB"/>
              </w:rPr>
            </w:pPr>
            <w:r w:rsidRPr="00D779F0">
              <w:rPr>
                <w:rStyle w:val="Other"/>
                <w:b/>
                <w:bCs/>
                <w:lang w:val="en-GB"/>
              </w:rPr>
              <w:t>Activities:</w:t>
            </w:r>
          </w:p>
        </w:tc>
        <w:tc>
          <w:tcPr>
            <w:tcW w:w="7287" w:type="dxa"/>
            <w:tcBorders>
              <w:top w:val="single" w:sz="4" w:space="0" w:color="auto"/>
              <w:left w:val="single" w:sz="4" w:space="0" w:color="auto"/>
              <w:right w:val="single" w:sz="4" w:space="0" w:color="auto"/>
            </w:tcBorders>
            <w:vAlign w:val="center"/>
          </w:tcPr>
          <w:p w14:paraId="727545CC" w14:textId="77777777" w:rsidR="002B7B9A" w:rsidRPr="00D779F0" w:rsidRDefault="003D48B2">
            <w:pPr>
              <w:pStyle w:val="Other0"/>
              <w:jc w:val="both"/>
              <w:rPr>
                <w:lang w:val="en-GB"/>
              </w:rPr>
            </w:pPr>
            <w:r w:rsidRPr="00D779F0">
              <w:rPr>
                <w:rStyle w:val="Other"/>
                <w:lang w:val="en-GB"/>
              </w:rPr>
              <w:t>Provision of cultural mediation to applicants for international protection, persons granted international or temporary protection and foreign workers when exercising their rights and using the services provided by the City of Zagreb and other services as needed, in order to facilitate the overcoming of linguistic and cultural barriers, taking into account specific health and other needs and risks with regard to disability, age, gender, pregnancy, sexual orientation and gender identity</w:t>
            </w:r>
          </w:p>
        </w:tc>
      </w:tr>
      <w:tr w:rsidR="002B7B9A" w:rsidRPr="00D779F0" w14:paraId="727545D0" w14:textId="77777777" w:rsidTr="00185A98">
        <w:trPr>
          <w:trHeight w:hRule="exact" w:val="773"/>
          <w:jc w:val="center"/>
        </w:trPr>
        <w:tc>
          <w:tcPr>
            <w:tcW w:w="1843" w:type="dxa"/>
            <w:tcBorders>
              <w:top w:val="single" w:sz="4" w:space="0" w:color="auto"/>
            </w:tcBorders>
          </w:tcPr>
          <w:p w14:paraId="727545CE" w14:textId="77777777" w:rsidR="002B7B9A" w:rsidRPr="00D779F0" w:rsidRDefault="003D48B2">
            <w:pPr>
              <w:pStyle w:val="Other0"/>
              <w:spacing w:before="100"/>
              <w:ind w:firstLine="140"/>
              <w:rPr>
                <w:lang w:val="en-GB"/>
              </w:rPr>
            </w:pPr>
            <w:r w:rsidRPr="00D779F0">
              <w:rPr>
                <w:rStyle w:val="Other"/>
                <w:lang w:val="en-GB"/>
              </w:rPr>
              <w:t>Holder:</w:t>
            </w:r>
          </w:p>
        </w:tc>
        <w:tc>
          <w:tcPr>
            <w:tcW w:w="7287" w:type="dxa"/>
            <w:tcBorders>
              <w:top w:val="single" w:sz="4" w:space="0" w:color="auto"/>
              <w:left w:val="single" w:sz="4" w:space="0" w:color="auto"/>
              <w:right w:val="single" w:sz="4" w:space="0" w:color="auto"/>
            </w:tcBorders>
            <w:vAlign w:val="center"/>
          </w:tcPr>
          <w:p w14:paraId="727545CF" w14:textId="77777777" w:rsidR="002B7B9A" w:rsidRPr="00D779F0" w:rsidRDefault="003D48B2">
            <w:pPr>
              <w:pStyle w:val="Other0"/>
              <w:jc w:val="both"/>
              <w:rPr>
                <w:lang w:val="en-GB"/>
              </w:rPr>
            </w:pPr>
            <w:r w:rsidRPr="00D779F0">
              <w:rPr>
                <w:rStyle w:val="Other"/>
                <w:lang w:val="en-GB"/>
              </w:rPr>
              <w:t>City Office for Culture, International Relations and Civil Society</w:t>
            </w:r>
          </w:p>
        </w:tc>
      </w:tr>
      <w:tr w:rsidR="002B7B9A" w:rsidRPr="00D779F0" w14:paraId="727545D3" w14:textId="77777777" w:rsidTr="00185A98">
        <w:trPr>
          <w:trHeight w:hRule="exact" w:val="494"/>
          <w:jc w:val="center"/>
        </w:trPr>
        <w:tc>
          <w:tcPr>
            <w:tcW w:w="1843" w:type="dxa"/>
            <w:tcBorders>
              <w:top w:val="single" w:sz="4" w:space="0" w:color="auto"/>
            </w:tcBorders>
            <w:vAlign w:val="center"/>
          </w:tcPr>
          <w:p w14:paraId="727545D1" w14:textId="77777777" w:rsidR="002B7B9A" w:rsidRPr="00D779F0" w:rsidRDefault="003D48B2">
            <w:pPr>
              <w:pStyle w:val="Other0"/>
              <w:ind w:firstLine="140"/>
              <w:rPr>
                <w:lang w:val="en-GB"/>
              </w:rPr>
            </w:pPr>
            <w:r w:rsidRPr="00D779F0">
              <w:rPr>
                <w:rStyle w:val="Other"/>
                <w:lang w:val="en-GB"/>
              </w:rPr>
              <w:t>Co-holder:</w:t>
            </w:r>
          </w:p>
        </w:tc>
        <w:tc>
          <w:tcPr>
            <w:tcW w:w="7287" w:type="dxa"/>
            <w:tcBorders>
              <w:top w:val="single" w:sz="4" w:space="0" w:color="auto"/>
              <w:left w:val="single" w:sz="4" w:space="0" w:color="auto"/>
              <w:right w:val="single" w:sz="4" w:space="0" w:color="auto"/>
            </w:tcBorders>
            <w:vAlign w:val="center"/>
          </w:tcPr>
          <w:p w14:paraId="727545D2" w14:textId="77777777" w:rsidR="002B7B9A" w:rsidRPr="00D779F0" w:rsidRDefault="003D48B2">
            <w:pPr>
              <w:pStyle w:val="Other0"/>
              <w:jc w:val="both"/>
              <w:rPr>
                <w:lang w:val="en-GB"/>
              </w:rPr>
            </w:pPr>
            <w:r w:rsidRPr="00D779F0">
              <w:rPr>
                <w:rStyle w:val="Other"/>
                <w:lang w:val="en-GB"/>
              </w:rPr>
              <w:t>Civil Society Organisations</w:t>
            </w:r>
          </w:p>
        </w:tc>
      </w:tr>
      <w:tr w:rsidR="002B7B9A" w:rsidRPr="00D779F0" w14:paraId="727545D6" w14:textId="77777777" w:rsidTr="00185A98">
        <w:trPr>
          <w:trHeight w:hRule="exact" w:val="1627"/>
          <w:jc w:val="center"/>
        </w:trPr>
        <w:tc>
          <w:tcPr>
            <w:tcW w:w="1843" w:type="dxa"/>
            <w:tcBorders>
              <w:top w:val="single" w:sz="4" w:space="0" w:color="auto"/>
            </w:tcBorders>
          </w:tcPr>
          <w:p w14:paraId="727545D4" w14:textId="77777777" w:rsidR="002B7B9A" w:rsidRPr="00D779F0" w:rsidRDefault="003D48B2">
            <w:pPr>
              <w:pStyle w:val="Other0"/>
              <w:spacing w:before="100"/>
              <w:ind w:left="140"/>
              <w:rPr>
                <w:lang w:val="en-GB"/>
              </w:rPr>
            </w:pPr>
            <w:r w:rsidRPr="00D779F0">
              <w:rPr>
                <w:rStyle w:val="Other"/>
                <w:lang w:val="en-GB"/>
              </w:rPr>
              <w:t>Implementation indicator:</w:t>
            </w:r>
          </w:p>
        </w:tc>
        <w:tc>
          <w:tcPr>
            <w:tcW w:w="7287" w:type="dxa"/>
            <w:tcBorders>
              <w:top w:val="single" w:sz="4" w:space="0" w:color="auto"/>
              <w:left w:val="single" w:sz="4" w:space="0" w:color="auto"/>
              <w:right w:val="single" w:sz="4" w:space="0" w:color="auto"/>
            </w:tcBorders>
            <w:vAlign w:val="center"/>
          </w:tcPr>
          <w:p w14:paraId="727545D5" w14:textId="77777777" w:rsidR="002B7B9A" w:rsidRPr="00D779F0" w:rsidRDefault="003D48B2">
            <w:pPr>
              <w:pStyle w:val="Other0"/>
              <w:jc w:val="both"/>
              <w:rPr>
                <w:lang w:val="en-GB"/>
              </w:rPr>
            </w:pPr>
            <w:r w:rsidRPr="00D779F0">
              <w:rPr>
                <w:rStyle w:val="Other"/>
                <w:lang w:val="en-GB"/>
              </w:rPr>
              <w:t>Number of cultural mediations conducted during the exercise of rights and use of services provided by the City of Zagreb and other services as needed; number of persons to whom the service of cultural mediation was provided during the exercise of rights and use of services on the territory of the City of Zagreb</w:t>
            </w:r>
          </w:p>
        </w:tc>
      </w:tr>
      <w:tr w:rsidR="002B7B9A" w:rsidRPr="00D779F0" w14:paraId="727545D9" w14:textId="77777777" w:rsidTr="00185A98">
        <w:trPr>
          <w:trHeight w:hRule="exact" w:val="499"/>
          <w:jc w:val="center"/>
        </w:trPr>
        <w:tc>
          <w:tcPr>
            <w:tcW w:w="1843" w:type="dxa"/>
            <w:tcBorders>
              <w:top w:val="single" w:sz="4" w:space="0" w:color="auto"/>
            </w:tcBorders>
            <w:vAlign w:val="center"/>
          </w:tcPr>
          <w:p w14:paraId="727545D7" w14:textId="77777777" w:rsidR="002B7B9A" w:rsidRPr="00D779F0" w:rsidRDefault="003D48B2">
            <w:pPr>
              <w:pStyle w:val="Other0"/>
              <w:ind w:left="140"/>
              <w:rPr>
                <w:lang w:val="en-GB"/>
              </w:rPr>
            </w:pPr>
            <w:r w:rsidRPr="00D779F0">
              <w:rPr>
                <w:rStyle w:val="Other"/>
                <w:lang w:val="en-GB"/>
              </w:rPr>
              <w:t>Period:</w:t>
            </w:r>
          </w:p>
        </w:tc>
        <w:tc>
          <w:tcPr>
            <w:tcW w:w="7287" w:type="dxa"/>
            <w:tcBorders>
              <w:top w:val="single" w:sz="4" w:space="0" w:color="auto"/>
              <w:left w:val="single" w:sz="4" w:space="0" w:color="auto"/>
              <w:right w:val="single" w:sz="4" w:space="0" w:color="auto"/>
            </w:tcBorders>
            <w:vAlign w:val="center"/>
          </w:tcPr>
          <w:p w14:paraId="727545D8" w14:textId="77777777" w:rsidR="002B7B9A" w:rsidRPr="00D779F0" w:rsidRDefault="003D48B2">
            <w:pPr>
              <w:pStyle w:val="Other0"/>
              <w:jc w:val="both"/>
              <w:rPr>
                <w:lang w:val="en-GB"/>
              </w:rPr>
            </w:pPr>
            <w:r w:rsidRPr="00D779F0">
              <w:rPr>
                <w:rStyle w:val="Other"/>
                <w:lang w:val="en-GB"/>
              </w:rPr>
              <w:t>Continuous</w:t>
            </w:r>
          </w:p>
        </w:tc>
      </w:tr>
      <w:tr w:rsidR="002B7B9A" w:rsidRPr="00D779F0" w14:paraId="727545DC" w14:textId="77777777" w:rsidTr="00185A98">
        <w:trPr>
          <w:trHeight w:hRule="exact" w:val="782"/>
          <w:jc w:val="center"/>
        </w:trPr>
        <w:tc>
          <w:tcPr>
            <w:tcW w:w="1843" w:type="dxa"/>
            <w:tcBorders>
              <w:top w:val="single" w:sz="4" w:space="0" w:color="auto"/>
              <w:bottom w:val="single" w:sz="4" w:space="0" w:color="auto"/>
            </w:tcBorders>
            <w:vAlign w:val="center"/>
          </w:tcPr>
          <w:p w14:paraId="727545DA" w14:textId="77777777" w:rsidR="002B7B9A" w:rsidRPr="00D779F0" w:rsidRDefault="003D48B2">
            <w:pPr>
              <w:pStyle w:val="Other0"/>
              <w:ind w:left="140"/>
              <w:rPr>
                <w:lang w:val="en-GB"/>
              </w:rPr>
            </w:pPr>
            <w:r w:rsidRPr="00D779F0">
              <w:rPr>
                <w:rStyle w:val="Other"/>
                <w:lang w:val="en-GB"/>
              </w:rPr>
              <w:t>Required funds:</w:t>
            </w:r>
          </w:p>
        </w:tc>
        <w:tc>
          <w:tcPr>
            <w:tcW w:w="7287" w:type="dxa"/>
            <w:tcBorders>
              <w:top w:val="single" w:sz="4" w:space="0" w:color="auto"/>
              <w:left w:val="single" w:sz="4" w:space="0" w:color="auto"/>
              <w:bottom w:val="single" w:sz="4" w:space="0" w:color="auto"/>
              <w:right w:val="single" w:sz="4" w:space="0" w:color="auto"/>
            </w:tcBorders>
          </w:tcPr>
          <w:p w14:paraId="727545DB" w14:textId="77777777" w:rsidR="002B7B9A" w:rsidRPr="00D779F0" w:rsidRDefault="003D48B2">
            <w:pPr>
              <w:pStyle w:val="Other0"/>
              <w:spacing w:before="100"/>
              <w:jc w:val="both"/>
              <w:rPr>
                <w:lang w:val="en-GB"/>
              </w:rPr>
            </w:pPr>
            <w:r w:rsidRPr="00D779F0">
              <w:rPr>
                <w:rStyle w:val="Other"/>
                <w:lang w:val="en-GB"/>
              </w:rPr>
              <w:t>Budget of the City of Zagreb, distribution of the holder of the measure</w:t>
            </w:r>
          </w:p>
        </w:tc>
      </w:tr>
    </w:tbl>
    <w:p w14:paraId="727545DD" w14:textId="77777777" w:rsidR="002B7B9A" w:rsidRPr="00D779F0" w:rsidRDefault="003D48B2">
      <w:pPr>
        <w:spacing w:line="1" w:lineRule="exact"/>
        <w:rPr>
          <w:sz w:val="2"/>
          <w:szCs w:val="2"/>
          <w:lang w:val="en-GB"/>
        </w:rPr>
      </w:pPr>
      <w:r w:rsidRPr="00D779F0">
        <w:rPr>
          <w:lang w:val="en-GB"/>
        </w:rPr>
        <w:br w:type="page"/>
      </w:r>
    </w:p>
    <w:p w14:paraId="727545DE" w14:textId="77777777" w:rsidR="002B7B9A" w:rsidRPr="00D779F0" w:rsidRDefault="003D48B2">
      <w:pPr>
        <w:pStyle w:val="Heading20"/>
        <w:keepNext/>
        <w:keepLines/>
        <w:numPr>
          <w:ilvl w:val="0"/>
          <w:numId w:val="6"/>
        </w:numPr>
        <w:tabs>
          <w:tab w:val="left" w:pos="763"/>
        </w:tabs>
        <w:rPr>
          <w:lang w:val="en-GB"/>
        </w:rPr>
      </w:pPr>
      <w:bookmarkStart w:id="6" w:name="bookmark9"/>
      <w:bookmarkStart w:id="7" w:name="_Toc140509199"/>
      <w:r w:rsidRPr="00D779F0">
        <w:rPr>
          <w:rStyle w:val="Heading2"/>
          <w:b/>
          <w:bCs/>
          <w:lang w:val="en-GB"/>
        </w:rPr>
        <w:lastRenderedPageBreak/>
        <w:t>SOCIAL PROTECTION AND HEALTH CARE</w:t>
      </w:r>
      <w:bookmarkEnd w:id="6"/>
      <w:bookmarkEnd w:id="7"/>
    </w:p>
    <w:p w14:paraId="727545DF" w14:textId="77777777" w:rsidR="002B7B9A" w:rsidRPr="00D779F0" w:rsidRDefault="003D48B2">
      <w:pPr>
        <w:pStyle w:val="BodyText"/>
        <w:spacing w:after="120" w:line="240" w:lineRule="auto"/>
        <w:rPr>
          <w:lang w:val="en-GB"/>
        </w:rPr>
      </w:pPr>
      <w:r w:rsidRPr="00D779F0">
        <w:rPr>
          <w:rStyle w:val="BodyTextChar"/>
          <w:lang w:val="en-GB"/>
        </w:rPr>
        <w:t>Objective 2.1 Monitor the exercise of rights and the use of available services from the social and health care system in the City of Zagreb</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01"/>
        <w:gridCol w:w="7429"/>
      </w:tblGrid>
      <w:tr w:rsidR="002B7B9A" w:rsidRPr="00D779F0" w14:paraId="727545E2" w14:textId="77777777" w:rsidTr="00185A98">
        <w:trPr>
          <w:trHeight w:hRule="exact" w:val="1061"/>
          <w:jc w:val="center"/>
        </w:trPr>
        <w:tc>
          <w:tcPr>
            <w:tcW w:w="1701" w:type="dxa"/>
            <w:tcBorders>
              <w:top w:val="single" w:sz="4" w:space="0" w:color="auto"/>
            </w:tcBorders>
          </w:tcPr>
          <w:p w14:paraId="727545E0" w14:textId="77777777" w:rsidR="002B7B9A" w:rsidRPr="00D779F0" w:rsidRDefault="003D48B2">
            <w:pPr>
              <w:pStyle w:val="Other0"/>
              <w:spacing w:before="120"/>
              <w:ind w:left="140"/>
              <w:rPr>
                <w:lang w:val="en-GB"/>
              </w:rPr>
            </w:pPr>
            <w:r w:rsidRPr="00D779F0">
              <w:rPr>
                <w:rStyle w:val="Other"/>
                <w:b/>
                <w:bCs/>
                <w:lang w:val="en-GB"/>
              </w:rPr>
              <w:t>MEASURE 2.1.1.</w:t>
            </w:r>
          </w:p>
        </w:tc>
        <w:tc>
          <w:tcPr>
            <w:tcW w:w="7429" w:type="dxa"/>
            <w:tcBorders>
              <w:top w:val="single" w:sz="4" w:space="0" w:color="auto"/>
              <w:left w:val="single" w:sz="4" w:space="0" w:color="auto"/>
              <w:right w:val="single" w:sz="4" w:space="0" w:color="auto"/>
            </w:tcBorders>
            <w:vAlign w:val="center"/>
          </w:tcPr>
          <w:p w14:paraId="727545E1" w14:textId="77777777" w:rsidR="002B7B9A" w:rsidRPr="00D779F0" w:rsidRDefault="003D48B2">
            <w:pPr>
              <w:pStyle w:val="Other0"/>
              <w:jc w:val="both"/>
              <w:rPr>
                <w:lang w:val="en-GB"/>
              </w:rPr>
            </w:pPr>
            <w:r w:rsidRPr="00D779F0">
              <w:rPr>
                <w:rStyle w:val="Other"/>
                <w:b/>
                <w:bCs/>
                <w:lang w:val="en-GB"/>
              </w:rPr>
              <w:t>Keeping records of persons granted international or temporary protection, who use social welfare rights and social services provided by the City of Zagreb</w:t>
            </w:r>
          </w:p>
        </w:tc>
      </w:tr>
      <w:tr w:rsidR="002B7B9A" w:rsidRPr="00D779F0" w14:paraId="727545E5" w14:textId="77777777" w:rsidTr="00185A98">
        <w:trPr>
          <w:trHeight w:hRule="exact" w:val="1046"/>
          <w:jc w:val="center"/>
        </w:trPr>
        <w:tc>
          <w:tcPr>
            <w:tcW w:w="1701" w:type="dxa"/>
            <w:tcBorders>
              <w:top w:val="single" w:sz="4" w:space="0" w:color="auto"/>
            </w:tcBorders>
          </w:tcPr>
          <w:p w14:paraId="727545E3" w14:textId="77777777" w:rsidR="002B7B9A" w:rsidRPr="00D779F0" w:rsidRDefault="003D48B2">
            <w:pPr>
              <w:pStyle w:val="Other0"/>
              <w:spacing w:before="100"/>
              <w:ind w:firstLine="140"/>
              <w:rPr>
                <w:lang w:val="en-GB"/>
              </w:rPr>
            </w:pPr>
            <w:r w:rsidRPr="00D779F0">
              <w:rPr>
                <w:rStyle w:val="Other"/>
                <w:b/>
                <w:bCs/>
                <w:lang w:val="en-GB"/>
              </w:rPr>
              <w:t>Activities:</w:t>
            </w:r>
          </w:p>
        </w:tc>
        <w:tc>
          <w:tcPr>
            <w:tcW w:w="7429" w:type="dxa"/>
            <w:tcBorders>
              <w:top w:val="single" w:sz="4" w:space="0" w:color="auto"/>
              <w:left w:val="single" w:sz="4" w:space="0" w:color="auto"/>
              <w:right w:val="single" w:sz="4" w:space="0" w:color="auto"/>
            </w:tcBorders>
            <w:vAlign w:val="center"/>
          </w:tcPr>
          <w:p w14:paraId="727545E4" w14:textId="77777777" w:rsidR="002B7B9A" w:rsidRPr="00D779F0" w:rsidRDefault="003D48B2">
            <w:pPr>
              <w:pStyle w:val="Other0"/>
              <w:jc w:val="both"/>
              <w:rPr>
                <w:lang w:val="en-GB"/>
              </w:rPr>
            </w:pPr>
            <w:r w:rsidRPr="00D779F0">
              <w:rPr>
                <w:rStyle w:val="Other"/>
                <w:lang w:val="en-GB"/>
              </w:rPr>
              <w:t>Collection of gender-denominated data on the number of persons granted international or temporary protection, who use social welfare rights and social services provided by the City of Zagreb</w:t>
            </w:r>
          </w:p>
        </w:tc>
      </w:tr>
      <w:tr w:rsidR="002B7B9A" w:rsidRPr="00D779F0" w14:paraId="727545E8" w14:textId="77777777" w:rsidTr="00185A98">
        <w:trPr>
          <w:trHeight w:hRule="exact" w:val="663"/>
          <w:jc w:val="center"/>
        </w:trPr>
        <w:tc>
          <w:tcPr>
            <w:tcW w:w="1701" w:type="dxa"/>
            <w:tcBorders>
              <w:top w:val="single" w:sz="4" w:space="0" w:color="auto"/>
            </w:tcBorders>
            <w:vAlign w:val="center"/>
          </w:tcPr>
          <w:p w14:paraId="727545E6" w14:textId="77777777" w:rsidR="002B7B9A" w:rsidRPr="00D779F0" w:rsidRDefault="003D48B2">
            <w:pPr>
              <w:pStyle w:val="Other0"/>
              <w:ind w:firstLine="140"/>
              <w:rPr>
                <w:lang w:val="en-GB"/>
              </w:rPr>
            </w:pPr>
            <w:r w:rsidRPr="00D779F0">
              <w:rPr>
                <w:rStyle w:val="Other"/>
                <w:lang w:val="en-GB"/>
              </w:rPr>
              <w:t>Holder:</w:t>
            </w:r>
          </w:p>
        </w:tc>
        <w:tc>
          <w:tcPr>
            <w:tcW w:w="7429" w:type="dxa"/>
            <w:tcBorders>
              <w:top w:val="single" w:sz="4" w:space="0" w:color="auto"/>
              <w:left w:val="single" w:sz="4" w:space="0" w:color="auto"/>
              <w:right w:val="single" w:sz="4" w:space="0" w:color="auto"/>
            </w:tcBorders>
            <w:vAlign w:val="center"/>
          </w:tcPr>
          <w:p w14:paraId="727545E7" w14:textId="77777777" w:rsidR="002B7B9A" w:rsidRPr="00D779F0" w:rsidRDefault="003D48B2">
            <w:pPr>
              <w:pStyle w:val="Other0"/>
              <w:rPr>
                <w:lang w:val="en-GB"/>
              </w:rPr>
            </w:pPr>
            <w:r w:rsidRPr="00D779F0">
              <w:rPr>
                <w:rStyle w:val="Other"/>
                <w:lang w:val="en-GB"/>
              </w:rPr>
              <w:t>City Office for Social Protection, Health, Veterans and Persons with Disabilities</w:t>
            </w:r>
          </w:p>
        </w:tc>
      </w:tr>
      <w:tr w:rsidR="002B7B9A" w:rsidRPr="00D779F0" w14:paraId="727545EB" w14:textId="77777777" w:rsidTr="00185A98">
        <w:trPr>
          <w:trHeight w:hRule="exact" w:val="1051"/>
          <w:jc w:val="center"/>
        </w:trPr>
        <w:tc>
          <w:tcPr>
            <w:tcW w:w="1701" w:type="dxa"/>
            <w:tcBorders>
              <w:top w:val="single" w:sz="4" w:space="0" w:color="auto"/>
            </w:tcBorders>
          </w:tcPr>
          <w:p w14:paraId="727545E9" w14:textId="77777777" w:rsidR="002B7B9A" w:rsidRPr="00D779F0" w:rsidRDefault="003D48B2">
            <w:pPr>
              <w:pStyle w:val="Other0"/>
              <w:spacing w:before="100"/>
              <w:ind w:left="140"/>
              <w:rPr>
                <w:lang w:val="en-GB"/>
              </w:rPr>
            </w:pPr>
            <w:r w:rsidRPr="00D779F0">
              <w:rPr>
                <w:rStyle w:val="Other"/>
                <w:lang w:val="en-GB"/>
              </w:rPr>
              <w:t>Implementation indicator:</w:t>
            </w:r>
          </w:p>
        </w:tc>
        <w:tc>
          <w:tcPr>
            <w:tcW w:w="7429" w:type="dxa"/>
            <w:tcBorders>
              <w:top w:val="single" w:sz="4" w:space="0" w:color="auto"/>
              <w:left w:val="single" w:sz="4" w:space="0" w:color="auto"/>
              <w:right w:val="single" w:sz="4" w:space="0" w:color="auto"/>
            </w:tcBorders>
            <w:vAlign w:val="center"/>
          </w:tcPr>
          <w:p w14:paraId="727545EA" w14:textId="77777777" w:rsidR="002B7B9A" w:rsidRPr="00D779F0" w:rsidRDefault="003D48B2">
            <w:pPr>
              <w:pStyle w:val="Other0"/>
              <w:jc w:val="both"/>
              <w:rPr>
                <w:lang w:val="en-GB"/>
              </w:rPr>
            </w:pPr>
            <w:r w:rsidRPr="00D779F0">
              <w:rPr>
                <w:rStyle w:val="Other"/>
                <w:lang w:val="en-GB"/>
              </w:rPr>
              <w:t>Regularly updated database containing gender data on persons granted international or temporary protection, who use social welfare rights and social services provided by the City of Zagreb</w:t>
            </w:r>
          </w:p>
        </w:tc>
      </w:tr>
      <w:tr w:rsidR="002B7B9A" w:rsidRPr="00D779F0" w14:paraId="727545EE" w14:textId="77777777" w:rsidTr="00185A98">
        <w:trPr>
          <w:trHeight w:hRule="exact" w:val="494"/>
          <w:jc w:val="center"/>
        </w:trPr>
        <w:tc>
          <w:tcPr>
            <w:tcW w:w="1701" w:type="dxa"/>
            <w:tcBorders>
              <w:top w:val="single" w:sz="4" w:space="0" w:color="auto"/>
            </w:tcBorders>
            <w:vAlign w:val="center"/>
          </w:tcPr>
          <w:p w14:paraId="727545EC" w14:textId="77777777" w:rsidR="002B7B9A" w:rsidRPr="00D779F0" w:rsidRDefault="003D48B2">
            <w:pPr>
              <w:pStyle w:val="Other0"/>
              <w:ind w:left="140"/>
              <w:rPr>
                <w:lang w:val="en-GB"/>
              </w:rPr>
            </w:pPr>
            <w:r w:rsidRPr="00D779F0">
              <w:rPr>
                <w:rStyle w:val="Other"/>
                <w:lang w:val="en-GB"/>
              </w:rPr>
              <w:t>Period:</w:t>
            </w:r>
          </w:p>
        </w:tc>
        <w:tc>
          <w:tcPr>
            <w:tcW w:w="7429" w:type="dxa"/>
            <w:tcBorders>
              <w:top w:val="single" w:sz="4" w:space="0" w:color="auto"/>
              <w:left w:val="single" w:sz="4" w:space="0" w:color="auto"/>
              <w:right w:val="single" w:sz="4" w:space="0" w:color="auto"/>
            </w:tcBorders>
            <w:vAlign w:val="center"/>
          </w:tcPr>
          <w:p w14:paraId="727545ED" w14:textId="77777777" w:rsidR="002B7B9A" w:rsidRPr="00D779F0" w:rsidRDefault="003D48B2">
            <w:pPr>
              <w:pStyle w:val="Other0"/>
              <w:jc w:val="both"/>
              <w:rPr>
                <w:lang w:val="en-GB"/>
              </w:rPr>
            </w:pPr>
            <w:r w:rsidRPr="00D779F0">
              <w:rPr>
                <w:rStyle w:val="Other"/>
                <w:lang w:val="en-GB"/>
              </w:rPr>
              <w:t>Continuous</w:t>
            </w:r>
          </w:p>
        </w:tc>
      </w:tr>
      <w:tr w:rsidR="002B7B9A" w:rsidRPr="00D779F0" w14:paraId="727545F1" w14:textId="77777777" w:rsidTr="00185A98">
        <w:trPr>
          <w:trHeight w:hRule="exact" w:val="787"/>
          <w:jc w:val="center"/>
        </w:trPr>
        <w:tc>
          <w:tcPr>
            <w:tcW w:w="1701" w:type="dxa"/>
            <w:tcBorders>
              <w:top w:val="single" w:sz="4" w:space="0" w:color="auto"/>
              <w:bottom w:val="single" w:sz="4" w:space="0" w:color="auto"/>
            </w:tcBorders>
            <w:vAlign w:val="center"/>
          </w:tcPr>
          <w:p w14:paraId="727545EF" w14:textId="77777777" w:rsidR="002B7B9A" w:rsidRPr="00D779F0" w:rsidRDefault="003D48B2">
            <w:pPr>
              <w:pStyle w:val="Other0"/>
              <w:ind w:left="140"/>
              <w:rPr>
                <w:lang w:val="en-GB"/>
              </w:rPr>
            </w:pPr>
            <w:r w:rsidRPr="00D779F0">
              <w:rPr>
                <w:rStyle w:val="Other"/>
                <w:lang w:val="en-GB"/>
              </w:rPr>
              <w:t>Required funds:</w:t>
            </w:r>
          </w:p>
        </w:tc>
        <w:tc>
          <w:tcPr>
            <w:tcW w:w="7429" w:type="dxa"/>
            <w:tcBorders>
              <w:top w:val="single" w:sz="4" w:space="0" w:color="auto"/>
              <w:left w:val="single" w:sz="4" w:space="0" w:color="auto"/>
              <w:bottom w:val="single" w:sz="4" w:space="0" w:color="auto"/>
              <w:right w:val="single" w:sz="4" w:space="0" w:color="auto"/>
            </w:tcBorders>
          </w:tcPr>
          <w:p w14:paraId="727545F0" w14:textId="77777777" w:rsidR="002B7B9A" w:rsidRPr="00D779F0" w:rsidRDefault="003D48B2">
            <w:pPr>
              <w:pStyle w:val="Other0"/>
              <w:spacing w:before="100"/>
              <w:jc w:val="both"/>
              <w:rPr>
                <w:lang w:val="en-GB"/>
              </w:rPr>
            </w:pPr>
            <w:r w:rsidRPr="00D779F0">
              <w:rPr>
                <w:rStyle w:val="Other"/>
                <w:lang w:val="en-GB"/>
              </w:rPr>
              <w:t>Budget of the City of Zagreb, distribution of the holder of the measure</w:t>
            </w:r>
          </w:p>
        </w:tc>
      </w:tr>
    </w:tbl>
    <w:p w14:paraId="727545F2" w14:textId="77777777" w:rsidR="002B7B9A" w:rsidRPr="00D779F0" w:rsidRDefault="002B7B9A">
      <w:pPr>
        <w:spacing w:after="259" w:line="1" w:lineRule="exact"/>
        <w:rPr>
          <w:lang w:val="en-G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5F6" w14:textId="77777777" w:rsidTr="00185A98">
        <w:trPr>
          <w:trHeight w:hRule="exact" w:val="1051"/>
          <w:jc w:val="center"/>
        </w:trPr>
        <w:tc>
          <w:tcPr>
            <w:tcW w:w="1843" w:type="dxa"/>
            <w:tcBorders>
              <w:top w:val="single" w:sz="4" w:space="0" w:color="auto"/>
            </w:tcBorders>
          </w:tcPr>
          <w:p w14:paraId="727545F3" w14:textId="77777777" w:rsidR="002B7B9A" w:rsidRPr="00D779F0" w:rsidRDefault="003D48B2">
            <w:pPr>
              <w:pStyle w:val="Other0"/>
              <w:spacing w:before="100"/>
              <w:ind w:left="140"/>
              <w:rPr>
                <w:lang w:val="en-GB"/>
              </w:rPr>
            </w:pPr>
            <w:r w:rsidRPr="00D779F0">
              <w:rPr>
                <w:rStyle w:val="Other"/>
                <w:b/>
                <w:bCs/>
                <w:lang w:val="en-GB"/>
              </w:rPr>
              <w:t>MEASURE</w:t>
            </w:r>
          </w:p>
          <w:p w14:paraId="727545F4" w14:textId="77777777" w:rsidR="002B7B9A" w:rsidRPr="00D779F0" w:rsidRDefault="003D48B2">
            <w:pPr>
              <w:pStyle w:val="Other0"/>
              <w:ind w:firstLine="140"/>
              <w:rPr>
                <w:lang w:val="en-GB"/>
              </w:rPr>
            </w:pPr>
            <w:r w:rsidRPr="00D779F0">
              <w:rPr>
                <w:rStyle w:val="Other"/>
                <w:b/>
                <w:bCs/>
                <w:lang w:val="en-GB"/>
              </w:rPr>
              <w:t>2.1.2.</w:t>
            </w:r>
          </w:p>
        </w:tc>
        <w:tc>
          <w:tcPr>
            <w:tcW w:w="7287" w:type="dxa"/>
            <w:tcBorders>
              <w:top w:val="single" w:sz="4" w:space="0" w:color="auto"/>
              <w:left w:val="single" w:sz="4" w:space="0" w:color="auto"/>
              <w:right w:val="single" w:sz="4" w:space="0" w:color="auto"/>
            </w:tcBorders>
            <w:vAlign w:val="center"/>
          </w:tcPr>
          <w:p w14:paraId="727545F5" w14:textId="77777777" w:rsidR="002B7B9A" w:rsidRPr="00D779F0" w:rsidRDefault="003D48B2">
            <w:pPr>
              <w:pStyle w:val="Other0"/>
              <w:jc w:val="both"/>
              <w:rPr>
                <w:lang w:val="en-GB"/>
              </w:rPr>
            </w:pPr>
            <w:r w:rsidRPr="00D779F0">
              <w:rPr>
                <w:rStyle w:val="Other"/>
                <w:b/>
                <w:bCs/>
                <w:lang w:val="en-GB"/>
              </w:rPr>
              <w:t>Preparation of records on applicants for international protection, persons granted international or temporary protection and foreign workers exercising rights in the field of health care</w:t>
            </w:r>
          </w:p>
        </w:tc>
      </w:tr>
      <w:tr w:rsidR="002B7B9A" w:rsidRPr="00D779F0" w14:paraId="727545F9" w14:textId="77777777" w:rsidTr="00185A98">
        <w:trPr>
          <w:trHeight w:hRule="exact" w:val="1330"/>
          <w:jc w:val="center"/>
        </w:trPr>
        <w:tc>
          <w:tcPr>
            <w:tcW w:w="1843" w:type="dxa"/>
            <w:tcBorders>
              <w:top w:val="single" w:sz="4" w:space="0" w:color="auto"/>
            </w:tcBorders>
          </w:tcPr>
          <w:p w14:paraId="727545F7" w14:textId="77777777" w:rsidR="002B7B9A" w:rsidRPr="00D779F0" w:rsidRDefault="003D48B2">
            <w:pPr>
              <w:pStyle w:val="Other0"/>
              <w:spacing w:before="100"/>
              <w:ind w:firstLine="140"/>
              <w:rPr>
                <w:lang w:val="en-GB"/>
              </w:rPr>
            </w:pPr>
            <w:r w:rsidRPr="00D779F0">
              <w:rPr>
                <w:rStyle w:val="Other"/>
                <w:b/>
                <w:bCs/>
                <w:lang w:val="en-GB"/>
              </w:rPr>
              <w:t>Activities:</w:t>
            </w:r>
          </w:p>
        </w:tc>
        <w:tc>
          <w:tcPr>
            <w:tcW w:w="7287" w:type="dxa"/>
            <w:tcBorders>
              <w:top w:val="single" w:sz="4" w:space="0" w:color="auto"/>
              <w:left w:val="single" w:sz="4" w:space="0" w:color="auto"/>
              <w:right w:val="single" w:sz="4" w:space="0" w:color="auto"/>
            </w:tcBorders>
            <w:vAlign w:val="center"/>
          </w:tcPr>
          <w:p w14:paraId="727545F8" w14:textId="77777777" w:rsidR="002B7B9A" w:rsidRPr="00D779F0" w:rsidRDefault="003D48B2">
            <w:pPr>
              <w:pStyle w:val="Other0"/>
              <w:jc w:val="both"/>
              <w:rPr>
                <w:lang w:val="en-GB"/>
              </w:rPr>
            </w:pPr>
            <w:r w:rsidRPr="00D779F0">
              <w:rPr>
                <w:rStyle w:val="Other"/>
                <w:lang w:val="en-GB"/>
              </w:rPr>
              <w:t>Collection of data expressed by gender and keeping records on the number of applicants for international protection, persons granted international or temporary protection and foreign workers who use health care rights and health services provided by institutions founded by the City of Zagreb</w:t>
            </w:r>
          </w:p>
        </w:tc>
      </w:tr>
      <w:tr w:rsidR="002B7B9A" w:rsidRPr="00D779F0" w14:paraId="727545FC" w14:textId="77777777" w:rsidTr="00185A98">
        <w:trPr>
          <w:trHeight w:hRule="exact" w:val="687"/>
          <w:jc w:val="center"/>
        </w:trPr>
        <w:tc>
          <w:tcPr>
            <w:tcW w:w="1843" w:type="dxa"/>
            <w:tcBorders>
              <w:top w:val="single" w:sz="4" w:space="0" w:color="auto"/>
            </w:tcBorders>
            <w:vAlign w:val="center"/>
          </w:tcPr>
          <w:p w14:paraId="727545FA" w14:textId="77777777" w:rsidR="002B7B9A" w:rsidRPr="00D779F0" w:rsidRDefault="003D48B2">
            <w:pPr>
              <w:pStyle w:val="Other0"/>
              <w:ind w:firstLine="140"/>
              <w:rPr>
                <w:lang w:val="en-GB"/>
              </w:rPr>
            </w:pPr>
            <w:r w:rsidRPr="00D779F0">
              <w:rPr>
                <w:rStyle w:val="Other"/>
                <w:lang w:val="en-GB"/>
              </w:rPr>
              <w:t>Holder:</w:t>
            </w:r>
          </w:p>
        </w:tc>
        <w:tc>
          <w:tcPr>
            <w:tcW w:w="7287" w:type="dxa"/>
            <w:tcBorders>
              <w:top w:val="single" w:sz="4" w:space="0" w:color="auto"/>
              <w:left w:val="single" w:sz="4" w:space="0" w:color="auto"/>
              <w:right w:val="single" w:sz="4" w:space="0" w:color="auto"/>
            </w:tcBorders>
            <w:vAlign w:val="center"/>
          </w:tcPr>
          <w:p w14:paraId="727545FB" w14:textId="77777777" w:rsidR="002B7B9A" w:rsidRPr="00D779F0" w:rsidRDefault="003D48B2">
            <w:pPr>
              <w:pStyle w:val="Other0"/>
              <w:jc w:val="both"/>
              <w:rPr>
                <w:lang w:val="en-GB"/>
              </w:rPr>
            </w:pPr>
            <w:r w:rsidRPr="00D779F0">
              <w:rPr>
                <w:rStyle w:val="Other"/>
                <w:lang w:val="en-GB"/>
              </w:rPr>
              <w:t>City Office for Social Protection, Health, Veterans and Persons with Disabilities</w:t>
            </w:r>
          </w:p>
        </w:tc>
      </w:tr>
      <w:tr w:rsidR="002B7B9A" w:rsidRPr="00D779F0" w14:paraId="727545FF" w14:textId="77777777" w:rsidTr="00185A98">
        <w:trPr>
          <w:trHeight w:hRule="exact" w:val="1598"/>
          <w:jc w:val="center"/>
        </w:trPr>
        <w:tc>
          <w:tcPr>
            <w:tcW w:w="1843" w:type="dxa"/>
            <w:tcBorders>
              <w:top w:val="single" w:sz="4" w:space="0" w:color="auto"/>
            </w:tcBorders>
          </w:tcPr>
          <w:p w14:paraId="727545FD" w14:textId="77777777" w:rsidR="002B7B9A" w:rsidRPr="00D779F0" w:rsidRDefault="003D48B2">
            <w:pPr>
              <w:pStyle w:val="Other0"/>
              <w:spacing w:before="100"/>
              <w:ind w:left="140"/>
              <w:rPr>
                <w:lang w:val="en-GB"/>
              </w:rPr>
            </w:pPr>
            <w:r w:rsidRPr="00D779F0">
              <w:rPr>
                <w:rStyle w:val="Other"/>
                <w:lang w:val="en-GB"/>
              </w:rPr>
              <w:t>Implementation indicator:</w:t>
            </w:r>
          </w:p>
        </w:tc>
        <w:tc>
          <w:tcPr>
            <w:tcW w:w="7287" w:type="dxa"/>
            <w:tcBorders>
              <w:top w:val="single" w:sz="4" w:space="0" w:color="auto"/>
              <w:left w:val="single" w:sz="4" w:space="0" w:color="auto"/>
              <w:right w:val="single" w:sz="4" w:space="0" w:color="auto"/>
            </w:tcBorders>
            <w:vAlign w:val="center"/>
          </w:tcPr>
          <w:p w14:paraId="727545FE" w14:textId="77777777" w:rsidR="002B7B9A" w:rsidRPr="00D779F0" w:rsidRDefault="003D48B2">
            <w:pPr>
              <w:pStyle w:val="Other0"/>
              <w:jc w:val="both"/>
              <w:rPr>
                <w:lang w:val="en-GB"/>
              </w:rPr>
            </w:pPr>
            <w:r w:rsidRPr="00D779F0">
              <w:rPr>
                <w:rStyle w:val="Other"/>
                <w:lang w:val="en-GB"/>
              </w:rPr>
              <w:t>Created database containing collected data expressed by gender on applicants for international protection, persons granted international or temporary protection and foreign workers who use health care rights and health services provided by institutions founded by the City of Zagreb.</w:t>
            </w:r>
          </w:p>
        </w:tc>
      </w:tr>
      <w:tr w:rsidR="002B7B9A" w:rsidRPr="00D779F0" w14:paraId="72754602" w14:textId="77777777" w:rsidTr="00185A98">
        <w:trPr>
          <w:trHeight w:hRule="exact" w:val="494"/>
          <w:jc w:val="center"/>
        </w:trPr>
        <w:tc>
          <w:tcPr>
            <w:tcW w:w="1843" w:type="dxa"/>
            <w:tcBorders>
              <w:top w:val="single" w:sz="4" w:space="0" w:color="auto"/>
            </w:tcBorders>
            <w:vAlign w:val="center"/>
          </w:tcPr>
          <w:p w14:paraId="72754600" w14:textId="77777777" w:rsidR="002B7B9A" w:rsidRPr="00D779F0" w:rsidRDefault="003D48B2">
            <w:pPr>
              <w:pStyle w:val="Other0"/>
              <w:ind w:left="140"/>
              <w:rPr>
                <w:lang w:val="en-GB"/>
              </w:rPr>
            </w:pPr>
            <w:r w:rsidRPr="00D779F0">
              <w:rPr>
                <w:rStyle w:val="Other"/>
                <w:lang w:val="en-GB"/>
              </w:rPr>
              <w:t>Period:</w:t>
            </w:r>
          </w:p>
        </w:tc>
        <w:tc>
          <w:tcPr>
            <w:tcW w:w="7287" w:type="dxa"/>
            <w:tcBorders>
              <w:top w:val="single" w:sz="4" w:space="0" w:color="auto"/>
              <w:left w:val="single" w:sz="4" w:space="0" w:color="auto"/>
              <w:right w:val="single" w:sz="4" w:space="0" w:color="auto"/>
            </w:tcBorders>
            <w:vAlign w:val="center"/>
          </w:tcPr>
          <w:p w14:paraId="72754601" w14:textId="77777777" w:rsidR="002B7B9A" w:rsidRPr="00D779F0" w:rsidRDefault="003D48B2">
            <w:pPr>
              <w:pStyle w:val="Other0"/>
              <w:jc w:val="both"/>
              <w:rPr>
                <w:lang w:val="en-GB"/>
              </w:rPr>
            </w:pPr>
            <w:r w:rsidRPr="00D779F0">
              <w:rPr>
                <w:rStyle w:val="Other"/>
                <w:lang w:val="en-GB"/>
              </w:rPr>
              <w:t>Continuous</w:t>
            </w:r>
          </w:p>
        </w:tc>
      </w:tr>
      <w:tr w:rsidR="002B7B9A" w:rsidRPr="00D779F0" w14:paraId="72754605" w14:textId="77777777" w:rsidTr="00185A98">
        <w:trPr>
          <w:trHeight w:hRule="exact" w:val="787"/>
          <w:jc w:val="center"/>
        </w:trPr>
        <w:tc>
          <w:tcPr>
            <w:tcW w:w="1843" w:type="dxa"/>
            <w:tcBorders>
              <w:top w:val="single" w:sz="4" w:space="0" w:color="auto"/>
              <w:bottom w:val="single" w:sz="4" w:space="0" w:color="auto"/>
            </w:tcBorders>
            <w:vAlign w:val="center"/>
          </w:tcPr>
          <w:p w14:paraId="72754603" w14:textId="77777777" w:rsidR="002B7B9A" w:rsidRPr="00D779F0" w:rsidRDefault="003D48B2">
            <w:pPr>
              <w:pStyle w:val="Other0"/>
              <w:ind w:left="140"/>
              <w:rPr>
                <w:lang w:val="en-GB"/>
              </w:rPr>
            </w:pPr>
            <w:r w:rsidRPr="00D779F0">
              <w:rPr>
                <w:rStyle w:val="Other"/>
                <w:lang w:val="en-GB"/>
              </w:rPr>
              <w:t>Required funds:</w:t>
            </w:r>
          </w:p>
        </w:tc>
        <w:tc>
          <w:tcPr>
            <w:tcW w:w="7287" w:type="dxa"/>
            <w:tcBorders>
              <w:top w:val="single" w:sz="4" w:space="0" w:color="auto"/>
              <w:left w:val="single" w:sz="4" w:space="0" w:color="auto"/>
              <w:bottom w:val="single" w:sz="4" w:space="0" w:color="auto"/>
              <w:right w:val="single" w:sz="4" w:space="0" w:color="auto"/>
            </w:tcBorders>
          </w:tcPr>
          <w:p w14:paraId="72754604" w14:textId="77777777" w:rsidR="002B7B9A" w:rsidRPr="00D779F0" w:rsidRDefault="003D48B2">
            <w:pPr>
              <w:pStyle w:val="Other0"/>
              <w:spacing w:before="100"/>
              <w:jc w:val="both"/>
              <w:rPr>
                <w:lang w:val="en-GB"/>
              </w:rPr>
            </w:pPr>
            <w:r w:rsidRPr="00D779F0">
              <w:rPr>
                <w:rStyle w:val="Other"/>
                <w:lang w:val="en-GB"/>
              </w:rPr>
              <w:t>Budget of the City of Zagreb, distribution of the holder of the measure</w:t>
            </w:r>
          </w:p>
        </w:tc>
      </w:tr>
    </w:tbl>
    <w:p w14:paraId="72754606" w14:textId="77777777" w:rsidR="002B7B9A" w:rsidRPr="00D779F0" w:rsidRDefault="002B7B9A">
      <w:pPr>
        <w:spacing w:after="499" w:line="1" w:lineRule="exact"/>
        <w:rPr>
          <w:lang w:val="en-GB"/>
        </w:rPr>
      </w:pPr>
    </w:p>
    <w:p w14:paraId="72754607" w14:textId="77777777" w:rsidR="002B7B9A" w:rsidRPr="00D779F0" w:rsidRDefault="003D48B2">
      <w:pPr>
        <w:pStyle w:val="Tablecaption0"/>
        <w:ind w:left="24"/>
        <w:rPr>
          <w:lang w:val="en-GB"/>
        </w:rPr>
      </w:pPr>
      <w:r w:rsidRPr="00D779F0">
        <w:rPr>
          <w:rStyle w:val="Tablecaption"/>
          <w:lang w:val="en-GB"/>
        </w:rPr>
        <w:t>Objective 2.2 Enable the provision of basic humanitarian assistance to persons in transit</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60B" w14:textId="77777777" w:rsidTr="00185A98">
        <w:trPr>
          <w:trHeight w:hRule="exact" w:val="797"/>
          <w:jc w:val="center"/>
        </w:trPr>
        <w:tc>
          <w:tcPr>
            <w:tcW w:w="1843" w:type="dxa"/>
            <w:tcBorders>
              <w:top w:val="single" w:sz="4" w:space="0" w:color="auto"/>
              <w:bottom w:val="single" w:sz="4" w:space="0" w:color="auto"/>
            </w:tcBorders>
            <w:vAlign w:val="center"/>
          </w:tcPr>
          <w:p w14:paraId="72754608" w14:textId="77777777" w:rsidR="002B7B9A" w:rsidRPr="00D779F0" w:rsidRDefault="003D48B2">
            <w:pPr>
              <w:pStyle w:val="Other0"/>
              <w:ind w:left="140"/>
              <w:rPr>
                <w:lang w:val="en-GB"/>
              </w:rPr>
            </w:pPr>
            <w:r w:rsidRPr="00D779F0">
              <w:rPr>
                <w:rStyle w:val="Other"/>
                <w:b/>
                <w:bCs/>
                <w:lang w:val="en-GB"/>
              </w:rPr>
              <w:t>MEASURE</w:t>
            </w:r>
          </w:p>
          <w:p w14:paraId="72754609" w14:textId="77777777" w:rsidR="002B7B9A" w:rsidRPr="00D779F0" w:rsidRDefault="003D48B2">
            <w:pPr>
              <w:pStyle w:val="Other0"/>
              <w:ind w:firstLine="140"/>
              <w:rPr>
                <w:lang w:val="en-GB"/>
              </w:rPr>
            </w:pPr>
            <w:r w:rsidRPr="00D779F0">
              <w:rPr>
                <w:rStyle w:val="Other"/>
                <w:b/>
                <w:bCs/>
                <w:lang w:val="en-GB"/>
              </w:rPr>
              <w:t>2.2.1.</w:t>
            </w:r>
          </w:p>
        </w:tc>
        <w:tc>
          <w:tcPr>
            <w:tcW w:w="7287" w:type="dxa"/>
            <w:tcBorders>
              <w:top w:val="single" w:sz="4" w:space="0" w:color="auto"/>
              <w:left w:val="single" w:sz="4" w:space="0" w:color="auto"/>
              <w:bottom w:val="single" w:sz="4" w:space="0" w:color="auto"/>
              <w:right w:val="single" w:sz="4" w:space="0" w:color="auto"/>
            </w:tcBorders>
          </w:tcPr>
          <w:p w14:paraId="7275460A" w14:textId="77777777" w:rsidR="002B7B9A" w:rsidRPr="00D779F0" w:rsidRDefault="003D48B2">
            <w:pPr>
              <w:pStyle w:val="Other0"/>
              <w:spacing w:before="120"/>
              <w:jc w:val="both"/>
              <w:rPr>
                <w:lang w:val="en-GB"/>
              </w:rPr>
            </w:pPr>
            <w:r w:rsidRPr="00D779F0">
              <w:rPr>
                <w:rStyle w:val="Other"/>
                <w:b/>
                <w:bCs/>
                <w:lang w:val="en-GB"/>
              </w:rPr>
              <w:t>Provision of humanitarian assistance in the event of a large inflow of migrants</w:t>
            </w:r>
          </w:p>
        </w:tc>
      </w:tr>
    </w:tbl>
    <w:p w14:paraId="7275460C" w14:textId="77777777" w:rsidR="002B7B9A" w:rsidRPr="00D779F0" w:rsidRDefault="003D48B2">
      <w:pPr>
        <w:spacing w:line="1" w:lineRule="exact"/>
        <w:rPr>
          <w:sz w:val="2"/>
          <w:szCs w:val="2"/>
          <w:lang w:val="en-GB"/>
        </w:rPr>
      </w:pPr>
      <w:r w:rsidRPr="00D779F0">
        <w:rPr>
          <w:lang w:val="en-GB"/>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60F" w14:textId="77777777" w:rsidTr="00185A98">
        <w:trPr>
          <w:trHeight w:hRule="exact" w:val="1056"/>
          <w:jc w:val="center"/>
        </w:trPr>
        <w:tc>
          <w:tcPr>
            <w:tcW w:w="1843" w:type="dxa"/>
            <w:tcBorders>
              <w:top w:val="single" w:sz="4" w:space="0" w:color="auto"/>
            </w:tcBorders>
          </w:tcPr>
          <w:p w14:paraId="7275460D" w14:textId="77777777" w:rsidR="002B7B9A" w:rsidRPr="00D779F0" w:rsidRDefault="003D48B2">
            <w:pPr>
              <w:pStyle w:val="Other0"/>
              <w:spacing w:before="120"/>
              <w:ind w:firstLine="140"/>
              <w:rPr>
                <w:lang w:val="en-GB"/>
              </w:rPr>
            </w:pPr>
            <w:r w:rsidRPr="00D779F0">
              <w:rPr>
                <w:rStyle w:val="Other"/>
                <w:b/>
                <w:bCs/>
                <w:lang w:val="en-GB"/>
              </w:rPr>
              <w:lastRenderedPageBreak/>
              <w:t>Activities:</w:t>
            </w:r>
          </w:p>
        </w:tc>
        <w:tc>
          <w:tcPr>
            <w:tcW w:w="7287" w:type="dxa"/>
            <w:tcBorders>
              <w:top w:val="single" w:sz="4" w:space="0" w:color="auto"/>
              <w:left w:val="single" w:sz="4" w:space="0" w:color="auto"/>
              <w:right w:val="single" w:sz="4" w:space="0" w:color="auto"/>
            </w:tcBorders>
            <w:vAlign w:val="center"/>
          </w:tcPr>
          <w:p w14:paraId="7275460E" w14:textId="77777777" w:rsidR="002B7B9A" w:rsidRPr="00D779F0" w:rsidRDefault="003D48B2">
            <w:pPr>
              <w:pStyle w:val="Other0"/>
              <w:jc w:val="both"/>
              <w:rPr>
                <w:lang w:val="en-GB"/>
              </w:rPr>
            </w:pPr>
            <w:proofErr w:type="gramStart"/>
            <w:r w:rsidRPr="00D779F0">
              <w:rPr>
                <w:rStyle w:val="Other"/>
                <w:lang w:val="en-GB"/>
              </w:rPr>
              <w:t>Provide assistance to</w:t>
            </w:r>
            <w:proofErr w:type="gramEnd"/>
            <w:r w:rsidRPr="00D779F0">
              <w:rPr>
                <w:rStyle w:val="Other"/>
                <w:lang w:val="en-GB"/>
              </w:rPr>
              <w:t xml:space="preserve"> migrants in terms of enabling them to get a hot meal, hygiene, basic triage and, depending on the season, protection from extreme weather conditions</w:t>
            </w:r>
          </w:p>
        </w:tc>
      </w:tr>
      <w:tr w:rsidR="002B7B9A" w:rsidRPr="00D779F0" w14:paraId="72754612" w14:textId="77777777" w:rsidTr="00185A98">
        <w:trPr>
          <w:trHeight w:hRule="exact" w:val="1215"/>
          <w:jc w:val="center"/>
        </w:trPr>
        <w:tc>
          <w:tcPr>
            <w:tcW w:w="1843" w:type="dxa"/>
            <w:tcBorders>
              <w:top w:val="single" w:sz="4" w:space="0" w:color="auto"/>
            </w:tcBorders>
          </w:tcPr>
          <w:p w14:paraId="72754610" w14:textId="77777777" w:rsidR="002B7B9A" w:rsidRPr="00D779F0" w:rsidRDefault="003D48B2">
            <w:pPr>
              <w:pStyle w:val="Other0"/>
              <w:spacing w:before="100"/>
              <w:ind w:firstLine="140"/>
              <w:rPr>
                <w:lang w:val="en-GB"/>
              </w:rPr>
            </w:pPr>
            <w:r w:rsidRPr="00D779F0">
              <w:rPr>
                <w:rStyle w:val="Other"/>
                <w:lang w:val="en-GB"/>
              </w:rPr>
              <w:t>Holder:</w:t>
            </w:r>
          </w:p>
        </w:tc>
        <w:tc>
          <w:tcPr>
            <w:tcW w:w="7287" w:type="dxa"/>
            <w:tcBorders>
              <w:top w:val="single" w:sz="4" w:space="0" w:color="auto"/>
              <w:left w:val="single" w:sz="4" w:space="0" w:color="auto"/>
              <w:right w:val="single" w:sz="4" w:space="0" w:color="auto"/>
            </w:tcBorders>
            <w:vAlign w:val="center"/>
          </w:tcPr>
          <w:p w14:paraId="72754611" w14:textId="77777777" w:rsidR="002B7B9A" w:rsidRPr="00D779F0" w:rsidRDefault="003D48B2">
            <w:pPr>
              <w:pStyle w:val="Other0"/>
              <w:jc w:val="both"/>
              <w:rPr>
                <w:lang w:val="en-GB"/>
              </w:rPr>
            </w:pPr>
            <w:r w:rsidRPr="00D779F0">
              <w:rPr>
                <w:rStyle w:val="Other"/>
                <w:lang w:val="en-GB"/>
              </w:rPr>
              <w:t>City Office for Culture, International Relations and Civil Society, City Office for Local Self-Government, Civil Protection and Security, City Office for Social Protection, Health, Veterans and Persons with Disabilities</w:t>
            </w:r>
          </w:p>
        </w:tc>
      </w:tr>
      <w:tr w:rsidR="002B7B9A" w:rsidRPr="00D779F0" w14:paraId="72754615" w14:textId="77777777" w:rsidTr="00185A98">
        <w:trPr>
          <w:trHeight w:hRule="exact" w:val="494"/>
          <w:jc w:val="center"/>
        </w:trPr>
        <w:tc>
          <w:tcPr>
            <w:tcW w:w="1843" w:type="dxa"/>
            <w:tcBorders>
              <w:top w:val="single" w:sz="4" w:space="0" w:color="auto"/>
            </w:tcBorders>
            <w:vAlign w:val="center"/>
          </w:tcPr>
          <w:p w14:paraId="72754613" w14:textId="77777777" w:rsidR="002B7B9A" w:rsidRPr="00D779F0" w:rsidRDefault="003D48B2">
            <w:pPr>
              <w:pStyle w:val="Other0"/>
              <w:ind w:firstLine="140"/>
              <w:rPr>
                <w:lang w:val="en-GB"/>
              </w:rPr>
            </w:pPr>
            <w:r w:rsidRPr="00D779F0">
              <w:rPr>
                <w:rStyle w:val="Other"/>
                <w:lang w:val="en-GB"/>
              </w:rPr>
              <w:t>Co-holder:</w:t>
            </w:r>
          </w:p>
        </w:tc>
        <w:tc>
          <w:tcPr>
            <w:tcW w:w="7287" w:type="dxa"/>
            <w:tcBorders>
              <w:top w:val="single" w:sz="4" w:space="0" w:color="auto"/>
              <w:left w:val="single" w:sz="4" w:space="0" w:color="auto"/>
              <w:right w:val="single" w:sz="4" w:space="0" w:color="auto"/>
            </w:tcBorders>
            <w:vAlign w:val="center"/>
          </w:tcPr>
          <w:p w14:paraId="72754614" w14:textId="77777777" w:rsidR="002B7B9A" w:rsidRPr="00D779F0" w:rsidRDefault="003D48B2">
            <w:pPr>
              <w:pStyle w:val="Other0"/>
              <w:jc w:val="both"/>
              <w:rPr>
                <w:lang w:val="en-GB"/>
              </w:rPr>
            </w:pPr>
            <w:r w:rsidRPr="00D779F0">
              <w:rPr>
                <w:rStyle w:val="Other"/>
                <w:lang w:val="en-GB"/>
              </w:rPr>
              <w:t>Civil Society Organisations</w:t>
            </w:r>
          </w:p>
        </w:tc>
      </w:tr>
      <w:tr w:rsidR="002B7B9A" w:rsidRPr="00D779F0" w14:paraId="72754618" w14:textId="77777777" w:rsidTr="00185A98">
        <w:trPr>
          <w:trHeight w:hRule="exact" w:val="1046"/>
          <w:jc w:val="center"/>
        </w:trPr>
        <w:tc>
          <w:tcPr>
            <w:tcW w:w="1843" w:type="dxa"/>
            <w:tcBorders>
              <w:top w:val="single" w:sz="4" w:space="0" w:color="auto"/>
            </w:tcBorders>
          </w:tcPr>
          <w:p w14:paraId="72754616" w14:textId="77777777" w:rsidR="002B7B9A" w:rsidRPr="00D779F0" w:rsidRDefault="003D48B2">
            <w:pPr>
              <w:pStyle w:val="Other0"/>
              <w:spacing w:before="100"/>
              <w:ind w:left="140"/>
              <w:rPr>
                <w:lang w:val="en-GB"/>
              </w:rPr>
            </w:pPr>
            <w:r w:rsidRPr="00D779F0">
              <w:rPr>
                <w:rStyle w:val="Other"/>
                <w:lang w:val="en-GB"/>
              </w:rPr>
              <w:t>Implementation indicator:</w:t>
            </w:r>
          </w:p>
        </w:tc>
        <w:tc>
          <w:tcPr>
            <w:tcW w:w="7287" w:type="dxa"/>
            <w:tcBorders>
              <w:top w:val="single" w:sz="4" w:space="0" w:color="auto"/>
              <w:left w:val="single" w:sz="4" w:space="0" w:color="auto"/>
              <w:right w:val="single" w:sz="4" w:space="0" w:color="auto"/>
            </w:tcBorders>
            <w:vAlign w:val="center"/>
          </w:tcPr>
          <w:p w14:paraId="72754617" w14:textId="77777777" w:rsidR="002B7B9A" w:rsidRPr="00D779F0" w:rsidRDefault="003D48B2">
            <w:pPr>
              <w:pStyle w:val="Other0"/>
              <w:jc w:val="both"/>
              <w:rPr>
                <w:lang w:val="en-GB"/>
              </w:rPr>
            </w:pPr>
            <w:r w:rsidRPr="00D779F0">
              <w:rPr>
                <w:rStyle w:val="Other"/>
                <w:lang w:val="en-GB"/>
              </w:rPr>
              <w:t>Secured access to a hot meal, ensured possibility of performing hygiene and receiving emergency medical assistance for persons in transit, as well as protection from extreme weather conditions</w:t>
            </w:r>
          </w:p>
        </w:tc>
      </w:tr>
      <w:tr w:rsidR="002B7B9A" w:rsidRPr="00D779F0" w14:paraId="7275461B" w14:textId="77777777" w:rsidTr="00185A98">
        <w:trPr>
          <w:trHeight w:hRule="exact" w:val="499"/>
          <w:jc w:val="center"/>
        </w:trPr>
        <w:tc>
          <w:tcPr>
            <w:tcW w:w="1843" w:type="dxa"/>
            <w:tcBorders>
              <w:top w:val="single" w:sz="4" w:space="0" w:color="auto"/>
            </w:tcBorders>
            <w:vAlign w:val="center"/>
          </w:tcPr>
          <w:p w14:paraId="72754619" w14:textId="77777777" w:rsidR="002B7B9A" w:rsidRPr="00D779F0" w:rsidRDefault="003D48B2">
            <w:pPr>
              <w:pStyle w:val="Other0"/>
              <w:ind w:left="140"/>
              <w:rPr>
                <w:lang w:val="en-GB"/>
              </w:rPr>
            </w:pPr>
            <w:r w:rsidRPr="00D779F0">
              <w:rPr>
                <w:rStyle w:val="Other"/>
                <w:lang w:val="en-GB"/>
              </w:rPr>
              <w:t>Period:</w:t>
            </w:r>
          </w:p>
        </w:tc>
        <w:tc>
          <w:tcPr>
            <w:tcW w:w="7287" w:type="dxa"/>
            <w:tcBorders>
              <w:top w:val="single" w:sz="4" w:space="0" w:color="auto"/>
              <w:left w:val="single" w:sz="4" w:space="0" w:color="auto"/>
              <w:right w:val="single" w:sz="4" w:space="0" w:color="auto"/>
            </w:tcBorders>
            <w:vAlign w:val="center"/>
          </w:tcPr>
          <w:p w14:paraId="7275461A" w14:textId="77777777" w:rsidR="002B7B9A" w:rsidRPr="00D779F0" w:rsidRDefault="003D48B2">
            <w:pPr>
              <w:pStyle w:val="Other0"/>
              <w:jc w:val="both"/>
              <w:rPr>
                <w:lang w:val="en-GB"/>
              </w:rPr>
            </w:pPr>
            <w:r w:rsidRPr="00D779F0">
              <w:rPr>
                <w:rStyle w:val="Other"/>
                <w:lang w:val="en-GB"/>
              </w:rPr>
              <w:t>Continuous</w:t>
            </w:r>
          </w:p>
        </w:tc>
      </w:tr>
      <w:tr w:rsidR="002B7B9A" w:rsidRPr="00D779F0" w14:paraId="7275461E" w14:textId="77777777" w:rsidTr="00185A98">
        <w:trPr>
          <w:trHeight w:hRule="exact" w:val="782"/>
          <w:jc w:val="center"/>
        </w:trPr>
        <w:tc>
          <w:tcPr>
            <w:tcW w:w="1843" w:type="dxa"/>
            <w:tcBorders>
              <w:top w:val="single" w:sz="4" w:space="0" w:color="auto"/>
              <w:bottom w:val="single" w:sz="4" w:space="0" w:color="auto"/>
            </w:tcBorders>
            <w:vAlign w:val="center"/>
          </w:tcPr>
          <w:p w14:paraId="7275461C" w14:textId="77777777" w:rsidR="002B7B9A" w:rsidRPr="00D779F0" w:rsidRDefault="003D48B2">
            <w:pPr>
              <w:pStyle w:val="Other0"/>
              <w:ind w:left="140"/>
              <w:rPr>
                <w:lang w:val="en-GB"/>
              </w:rPr>
            </w:pPr>
            <w:r w:rsidRPr="00D779F0">
              <w:rPr>
                <w:rStyle w:val="Other"/>
                <w:lang w:val="en-GB"/>
              </w:rPr>
              <w:t>Required funds:</w:t>
            </w:r>
          </w:p>
        </w:tc>
        <w:tc>
          <w:tcPr>
            <w:tcW w:w="7287" w:type="dxa"/>
            <w:tcBorders>
              <w:top w:val="single" w:sz="4" w:space="0" w:color="auto"/>
              <w:left w:val="single" w:sz="4" w:space="0" w:color="auto"/>
              <w:bottom w:val="single" w:sz="4" w:space="0" w:color="auto"/>
              <w:right w:val="single" w:sz="4" w:space="0" w:color="auto"/>
            </w:tcBorders>
          </w:tcPr>
          <w:p w14:paraId="7275461D" w14:textId="77777777" w:rsidR="002B7B9A" w:rsidRPr="00D779F0" w:rsidRDefault="003D48B2">
            <w:pPr>
              <w:pStyle w:val="Other0"/>
              <w:spacing w:before="100"/>
              <w:jc w:val="both"/>
              <w:rPr>
                <w:lang w:val="en-GB"/>
              </w:rPr>
            </w:pPr>
            <w:r w:rsidRPr="00D779F0">
              <w:rPr>
                <w:rStyle w:val="Other"/>
                <w:lang w:val="en-GB"/>
              </w:rPr>
              <w:t>Budget of the City of Zagreb, distribution of the holder of the measure</w:t>
            </w:r>
          </w:p>
        </w:tc>
      </w:tr>
    </w:tbl>
    <w:p w14:paraId="7275461F" w14:textId="77777777" w:rsidR="002B7B9A" w:rsidRPr="00D779F0" w:rsidRDefault="002B7B9A">
      <w:pPr>
        <w:spacing w:after="399" w:line="1" w:lineRule="exact"/>
        <w:rPr>
          <w:lang w:val="en-GB"/>
        </w:rPr>
      </w:pPr>
    </w:p>
    <w:p w14:paraId="72754620" w14:textId="77777777" w:rsidR="002B7B9A" w:rsidRPr="00D779F0" w:rsidRDefault="003D48B2">
      <w:pPr>
        <w:pStyle w:val="Heading20"/>
        <w:keepNext/>
        <w:keepLines/>
        <w:numPr>
          <w:ilvl w:val="0"/>
          <w:numId w:val="6"/>
        </w:numPr>
        <w:tabs>
          <w:tab w:val="left" w:pos="746"/>
        </w:tabs>
        <w:rPr>
          <w:lang w:val="en-GB"/>
        </w:rPr>
      </w:pPr>
      <w:bookmarkStart w:id="8" w:name="bookmark12"/>
      <w:bookmarkStart w:id="9" w:name="_Toc140509200"/>
      <w:r w:rsidRPr="00D779F0">
        <w:rPr>
          <w:rStyle w:val="Heading2"/>
          <w:b/>
          <w:bCs/>
          <w:lang w:val="en-GB"/>
        </w:rPr>
        <w:t>LANGUAGE LEARNING AND EDUCATION</w:t>
      </w:r>
      <w:bookmarkEnd w:id="8"/>
      <w:bookmarkEnd w:id="9"/>
    </w:p>
    <w:p w14:paraId="72754621" w14:textId="77777777" w:rsidR="002B7B9A" w:rsidRPr="00D779F0" w:rsidRDefault="003D48B2">
      <w:pPr>
        <w:pStyle w:val="BodyText"/>
        <w:spacing w:after="120" w:line="240" w:lineRule="auto"/>
        <w:jc w:val="both"/>
        <w:rPr>
          <w:lang w:val="en-GB"/>
        </w:rPr>
      </w:pPr>
      <w:r w:rsidRPr="00D779F0">
        <w:rPr>
          <w:rStyle w:val="BodyTextChar"/>
          <w:lang w:val="en-GB"/>
        </w:rPr>
        <w:t>Objective 3.1 Monitor the exercise of the right of applicants for international protection, persons granted international or temporary protection to be included in the educational system on the territory of the City of Zagreb</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624" w14:textId="77777777" w:rsidTr="00185A98">
        <w:trPr>
          <w:trHeight w:hRule="exact" w:val="1239"/>
          <w:jc w:val="center"/>
        </w:trPr>
        <w:tc>
          <w:tcPr>
            <w:tcW w:w="1843" w:type="dxa"/>
            <w:tcBorders>
              <w:top w:val="single" w:sz="4" w:space="0" w:color="auto"/>
            </w:tcBorders>
          </w:tcPr>
          <w:p w14:paraId="72754622" w14:textId="77777777" w:rsidR="002B7B9A" w:rsidRPr="00D779F0" w:rsidRDefault="003D48B2">
            <w:pPr>
              <w:pStyle w:val="Other0"/>
              <w:spacing w:before="120"/>
              <w:ind w:left="140"/>
              <w:rPr>
                <w:lang w:val="en-GB"/>
              </w:rPr>
            </w:pPr>
            <w:r w:rsidRPr="00D779F0">
              <w:rPr>
                <w:rStyle w:val="Other"/>
                <w:b/>
                <w:bCs/>
                <w:lang w:val="en-GB"/>
              </w:rPr>
              <w:t>MEASURE 3.1.1.</w:t>
            </w:r>
          </w:p>
        </w:tc>
        <w:tc>
          <w:tcPr>
            <w:tcW w:w="7287" w:type="dxa"/>
            <w:tcBorders>
              <w:top w:val="single" w:sz="4" w:space="0" w:color="auto"/>
              <w:left w:val="single" w:sz="4" w:space="0" w:color="auto"/>
              <w:right w:val="single" w:sz="4" w:space="0" w:color="auto"/>
            </w:tcBorders>
            <w:vAlign w:val="center"/>
          </w:tcPr>
          <w:p w14:paraId="72754623" w14:textId="77777777" w:rsidR="002B7B9A" w:rsidRPr="00D779F0" w:rsidRDefault="003D48B2">
            <w:pPr>
              <w:pStyle w:val="Other0"/>
              <w:jc w:val="both"/>
              <w:rPr>
                <w:lang w:val="en-GB"/>
              </w:rPr>
            </w:pPr>
            <w:r w:rsidRPr="00D779F0">
              <w:rPr>
                <w:rStyle w:val="Other"/>
                <w:b/>
                <w:bCs/>
                <w:lang w:val="en-GB"/>
              </w:rPr>
              <w:t>Preparation of records on the number of children applicants for international protection, children who have been granted international or temporary protection included in the system of education on the territory of the City of Zagreb</w:t>
            </w:r>
          </w:p>
        </w:tc>
      </w:tr>
      <w:tr w:rsidR="002B7B9A" w:rsidRPr="00D779F0" w14:paraId="72754627" w14:textId="77777777" w:rsidTr="00185A98">
        <w:trPr>
          <w:trHeight w:hRule="exact" w:val="1878"/>
          <w:jc w:val="center"/>
        </w:trPr>
        <w:tc>
          <w:tcPr>
            <w:tcW w:w="1843" w:type="dxa"/>
            <w:tcBorders>
              <w:top w:val="single" w:sz="4" w:space="0" w:color="auto"/>
            </w:tcBorders>
          </w:tcPr>
          <w:p w14:paraId="72754625" w14:textId="77777777" w:rsidR="002B7B9A" w:rsidRPr="00D779F0" w:rsidRDefault="003D48B2">
            <w:pPr>
              <w:pStyle w:val="Other0"/>
              <w:spacing w:before="100"/>
              <w:ind w:firstLine="140"/>
              <w:rPr>
                <w:lang w:val="en-GB"/>
              </w:rPr>
            </w:pPr>
            <w:r w:rsidRPr="00D779F0">
              <w:rPr>
                <w:rStyle w:val="Other"/>
                <w:b/>
                <w:bCs/>
                <w:lang w:val="en-GB"/>
              </w:rPr>
              <w:t>Activities:</w:t>
            </w:r>
          </w:p>
        </w:tc>
        <w:tc>
          <w:tcPr>
            <w:tcW w:w="7287" w:type="dxa"/>
            <w:tcBorders>
              <w:top w:val="single" w:sz="4" w:space="0" w:color="auto"/>
              <w:left w:val="single" w:sz="4" w:space="0" w:color="auto"/>
              <w:right w:val="single" w:sz="4" w:space="0" w:color="auto"/>
            </w:tcBorders>
            <w:vAlign w:val="center"/>
          </w:tcPr>
          <w:p w14:paraId="72754626" w14:textId="77777777" w:rsidR="002B7B9A" w:rsidRPr="00D779F0" w:rsidRDefault="003D48B2">
            <w:pPr>
              <w:pStyle w:val="Other0"/>
              <w:jc w:val="both"/>
              <w:rPr>
                <w:lang w:val="en-GB"/>
              </w:rPr>
            </w:pPr>
            <w:r w:rsidRPr="00D779F0">
              <w:rPr>
                <w:rStyle w:val="Other"/>
                <w:lang w:val="en-GB"/>
              </w:rPr>
              <w:t>Collection of data expressed by gender and keeping records on the number of children enrolled in city kindergartens and primary and secondary schools on the territory of the City of Zagreb; collection of data expressed by gender and keeping records on the number of children participating in the education programme in city kindergartens and schools on the territory of the City of Zagreb</w:t>
            </w:r>
          </w:p>
        </w:tc>
      </w:tr>
      <w:tr w:rsidR="002B7B9A" w:rsidRPr="00D779F0" w14:paraId="7275462A" w14:textId="77777777" w:rsidTr="00185A98">
        <w:trPr>
          <w:trHeight w:hRule="exact" w:val="499"/>
          <w:jc w:val="center"/>
        </w:trPr>
        <w:tc>
          <w:tcPr>
            <w:tcW w:w="1843" w:type="dxa"/>
            <w:tcBorders>
              <w:top w:val="single" w:sz="4" w:space="0" w:color="auto"/>
            </w:tcBorders>
            <w:vAlign w:val="center"/>
          </w:tcPr>
          <w:p w14:paraId="72754628" w14:textId="77777777" w:rsidR="002B7B9A" w:rsidRPr="00D779F0" w:rsidRDefault="003D48B2">
            <w:pPr>
              <w:pStyle w:val="Other0"/>
              <w:ind w:firstLine="140"/>
              <w:rPr>
                <w:lang w:val="en-GB"/>
              </w:rPr>
            </w:pPr>
            <w:r w:rsidRPr="00D779F0">
              <w:rPr>
                <w:rStyle w:val="Other"/>
                <w:lang w:val="en-GB"/>
              </w:rPr>
              <w:t>Holder:</w:t>
            </w:r>
          </w:p>
        </w:tc>
        <w:tc>
          <w:tcPr>
            <w:tcW w:w="7287" w:type="dxa"/>
            <w:tcBorders>
              <w:top w:val="single" w:sz="4" w:space="0" w:color="auto"/>
              <w:left w:val="single" w:sz="4" w:space="0" w:color="auto"/>
              <w:right w:val="single" w:sz="4" w:space="0" w:color="auto"/>
            </w:tcBorders>
            <w:vAlign w:val="center"/>
          </w:tcPr>
          <w:p w14:paraId="72754629" w14:textId="77777777" w:rsidR="002B7B9A" w:rsidRPr="00D779F0" w:rsidRDefault="003D48B2">
            <w:pPr>
              <w:pStyle w:val="Other0"/>
              <w:jc w:val="both"/>
              <w:rPr>
                <w:lang w:val="en-GB"/>
              </w:rPr>
            </w:pPr>
            <w:r w:rsidRPr="00D779F0">
              <w:rPr>
                <w:rStyle w:val="Other"/>
                <w:lang w:val="en-GB"/>
              </w:rPr>
              <w:t>City Office for Education, Sport and Youth</w:t>
            </w:r>
          </w:p>
        </w:tc>
      </w:tr>
      <w:tr w:rsidR="002B7B9A" w:rsidRPr="00D779F0" w14:paraId="7275462D" w14:textId="77777777" w:rsidTr="00185A98">
        <w:trPr>
          <w:trHeight w:hRule="exact" w:val="768"/>
          <w:jc w:val="center"/>
        </w:trPr>
        <w:tc>
          <w:tcPr>
            <w:tcW w:w="1843" w:type="dxa"/>
            <w:tcBorders>
              <w:top w:val="single" w:sz="4" w:space="0" w:color="auto"/>
            </w:tcBorders>
          </w:tcPr>
          <w:p w14:paraId="7275462B" w14:textId="77777777" w:rsidR="002B7B9A" w:rsidRPr="00D779F0" w:rsidRDefault="003D48B2">
            <w:pPr>
              <w:pStyle w:val="Other0"/>
              <w:spacing w:before="100"/>
              <w:ind w:firstLine="140"/>
              <w:rPr>
                <w:lang w:val="en-GB"/>
              </w:rPr>
            </w:pPr>
            <w:r w:rsidRPr="00D779F0">
              <w:rPr>
                <w:rStyle w:val="Other"/>
                <w:lang w:val="en-GB"/>
              </w:rPr>
              <w:t>Co-holder:</w:t>
            </w:r>
          </w:p>
        </w:tc>
        <w:tc>
          <w:tcPr>
            <w:tcW w:w="7287" w:type="dxa"/>
            <w:tcBorders>
              <w:top w:val="single" w:sz="4" w:space="0" w:color="auto"/>
              <w:left w:val="single" w:sz="4" w:space="0" w:color="auto"/>
              <w:right w:val="single" w:sz="4" w:space="0" w:color="auto"/>
            </w:tcBorders>
            <w:vAlign w:val="center"/>
          </w:tcPr>
          <w:p w14:paraId="7275462C" w14:textId="77777777" w:rsidR="002B7B9A" w:rsidRPr="00D779F0" w:rsidRDefault="003D48B2">
            <w:pPr>
              <w:pStyle w:val="Other0"/>
              <w:jc w:val="both"/>
              <w:rPr>
                <w:lang w:val="en-GB"/>
              </w:rPr>
            </w:pPr>
            <w:r w:rsidRPr="00D779F0">
              <w:rPr>
                <w:rStyle w:val="Other"/>
                <w:lang w:val="en-GB"/>
              </w:rPr>
              <w:t>Pre-school institutions of the City of Zagreb and primary and secondary educational institutions of the City of Zagreb</w:t>
            </w:r>
          </w:p>
        </w:tc>
      </w:tr>
      <w:tr w:rsidR="002B7B9A" w:rsidRPr="00D779F0" w14:paraId="72754630" w14:textId="77777777" w:rsidTr="00185A98">
        <w:trPr>
          <w:trHeight w:hRule="exact" w:val="1603"/>
          <w:jc w:val="center"/>
        </w:trPr>
        <w:tc>
          <w:tcPr>
            <w:tcW w:w="1843" w:type="dxa"/>
            <w:tcBorders>
              <w:top w:val="single" w:sz="4" w:space="0" w:color="auto"/>
            </w:tcBorders>
          </w:tcPr>
          <w:p w14:paraId="7275462E" w14:textId="77777777" w:rsidR="002B7B9A" w:rsidRPr="00D779F0" w:rsidRDefault="003D48B2">
            <w:pPr>
              <w:pStyle w:val="Other0"/>
              <w:spacing w:before="100"/>
              <w:ind w:left="140"/>
              <w:rPr>
                <w:lang w:val="en-GB"/>
              </w:rPr>
            </w:pPr>
            <w:r w:rsidRPr="00D779F0">
              <w:rPr>
                <w:rStyle w:val="Other"/>
                <w:lang w:val="en-GB"/>
              </w:rPr>
              <w:t>Implementation indicator:</w:t>
            </w:r>
          </w:p>
        </w:tc>
        <w:tc>
          <w:tcPr>
            <w:tcW w:w="7287" w:type="dxa"/>
            <w:tcBorders>
              <w:top w:val="single" w:sz="4" w:space="0" w:color="auto"/>
              <w:left w:val="single" w:sz="4" w:space="0" w:color="auto"/>
              <w:right w:val="single" w:sz="4" w:space="0" w:color="auto"/>
            </w:tcBorders>
            <w:vAlign w:val="center"/>
          </w:tcPr>
          <w:p w14:paraId="7275462F" w14:textId="77777777" w:rsidR="002B7B9A" w:rsidRPr="00D779F0" w:rsidRDefault="003D48B2">
            <w:pPr>
              <w:pStyle w:val="Other0"/>
              <w:jc w:val="both"/>
              <w:rPr>
                <w:lang w:val="en-GB"/>
              </w:rPr>
            </w:pPr>
            <w:r w:rsidRPr="00D779F0">
              <w:rPr>
                <w:rStyle w:val="Other"/>
                <w:lang w:val="en-GB"/>
              </w:rPr>
              <w:t>Data collected by gender on the number of children enrolled in city kindergartens and primary and secondary schools on the territory of the City of Zagreb; data collected by gender on the number of children participating in the education programme in city kindergartens and primary and secondary schools on the territory of the City of Zagreb</w:t>
            </w:r>
          </w:p>
        </w:tc>
      </w:tr>
      <w:tr w:rsidR="002B7B9A" w:rsidRPr="00D779F0" w14:paraId="72754633" w14:textId="77777777" w:rsidTr="00185A98">
        <w:trPr>
          <w:trHeight w:hRule="exact" w:val="494"/>
          <w:jc w:val="center"/>
        </w:trPr>
        <w:tc>
          <w:tcPr>
            <w:tcW w:w="1843" w:type="dxa"/>
            <w:tcBorders>
              <w:top w:val="single" w:sz="4" w:space="0" w:color="auto"/>
            </w:tcBorders>
            <w:vAlign w:val="center"/>
          </w:tcPr>
          <w:p w14:paraId="72754631" w14:textId="77777777" w:rsidR="002B7B9A" w:rsidRPr="00D779F0" w:rsidRDefault="003D48B2">
            <w:pPr>
              <w:pStyle w:val="Other0"/>
              <w:ind w:left="140"/>
              <w:rPr>
                <w:lang w:val="en-GB"/>
              </w:rPr>
            </w:pPr>
            <w:r w:rsidRPr="00D779F0">
              <w:rPr>
                <w:rStyle w:val="Other"/>
                <w:lang w:val="en-GB"/>
              </w:rPr>
              <w:t>Period:</w:t>
            </w:r>
          </w:p>
        </w:tc>
        <w:tc>
          <w:tcPr>
            <w:tcW w:w="7287" w:type="dxa"/>
            <w:tcBorders>
              <w:top w:val="single" w:sz="4" w:space="0" w:color="auto"/>
              <w:left w:val="single" w:sz="4" w:space="0" w:color="auto"/>
              <w:right w:val="single" w:sz="4" w:space="0" w:color="auto"/>
            </w:tcBorders>
            <w:vAlign w:val="center"/>
          </w:tcPr>
          <w:p w14:paraId="72754632" w14:textId="77777777" w:rsidR="002B7B9A" w:rsidRPr="00D779F0" w:rsidRDefault="003D48B2">
            <w:pPr>
              <w:pStyle w:val="Other0"/>
              <w:jc w:val="both"/>
              <w:rPr>
                <w:lang w:val="en-GB"/>
              </w:rPr>
            </w:pPr>
            <w:r w:rsidRPr="00D779F0">
              <w:rPr>
                <w:rStyle w:val="Other"/>
                <w:lang w:val="en-GB"/>
              </w:rPr>
              <w:t>Continuous</w:t>
            </w:r>
          </w:p>
        </w:tc>
      </w:tr>
      <w:tr w:rsidR="002B7B9A" w:rsidRPr="00D779F0" w14:paraId="72754636" w14:textId="77777777" w:rsidTr="00185A98">
        <w:trPr>
          <w:trHeight w:hRule="exact" w:val="787"/>
          <w:jc w:val="center"/>
        </w:trPr>
        <w:tc>
          <w:tcPr>
            <w:tcW w:w="1843" w:type="dxa"/>
            <w:tcBorders>
              <w:top w:val="single" w:sz="4" w:space="0" w:color="auto"/>
              <w:bottom w:val="single" w:sz="4" w:space="0" w:color="auto"/>
            </w:tcBorders>
            <w:vAlign w:val="center"/>
          </w:tcPr>
          <w:p w14:paraId="72754634" w14:textId="77777777" w:rsidR="002B7B9A" w:rsidRPr="00D779F0" w:rsidRDefault="003D48B2">
            <w:pPr>
              <w:pStyle w:val="Other0"/>
              <w:ind w:left="140"/>
              <w:rPr>
                <w:lang w:val="en-GB"/>
              </w:rPr>
            </w:pPr>
            <w:r w:rsidRPr="00D779F0">
              <w:rPr>
                <w:rStyle w:val="Other"/>
                <w:lang w:val="en-GB"/>
              </w:rPr>
              <w:t>Required funds:</w:t>
            </w:r>
          </w:p>
        </w:tc>
        <w:tc>
          <w:tcPr>
            <w:tcW w:w="7287" w:type="dxa"/>
            <w:tcBorders>
              <w:top w:val="single" w:sz="4" w:space="0" w:color="auto"/>
              <w:left w:val="single" w:sz="4" w:space="0" w:color="auto"/>
              <w:bottom w:val="single" w:sz="4" w:space="0" w:color="auto"/>
              <w:right w:val="single" w:sz="4" w:space="0" w:color="auto"/>
            </w:tcBorders>
          </w:tcPr>
          <w:p w14:paraId="72754635" w14:textId="77777777" w:rsidR="002B7B9A" w:rsidRPr="00D779F0" w:rsidRDefault="003D48B2">
            <w:pPr>
              <w:pStyle w:val="Other0"/>
              <w:spacing w:before="100"/>
              <w:jc w:val="both"/>
              <w:rPr>
                <w:lang w:val="en-GB"/>
              </w:rPr>
            </w:pPr>
            <w:r w:rsidRPr="00D779F0">
              <w:rPr>
                <w:rStyle w:val="Other"/>
                <w:lang w:val="en-GB"/>
              </w:rPr>
              <w:t>Budget of the City of Zagreb, distribution of the holder of the measure</w:t>
            </w:r>
          </w:p>
        </w:tc>
      </w:tr>
    </w:tbl>
    <w:p w14:paraId="72754637" w14:textId="77777777" w:rsidR="002B7B9A" w:rsidRPr="00D779F0" w:rsidRDefault="003D48B2">
      <w:pPr>
        <w:spacing w:line="1" w:lineRule="exact"/>
        <w:rPr>
          <w:sz w:val="2"/>
          <w:szCs w:val="2"/>
          <w:lang w:val="en-GB"/>
        </w:rPr>
      </w:pPr>
      <w:r w:rsidRPr="00D779F0">
        <w:rPr>
          <w:lang w:val="en-GB"/>
        </w:rPr>
        <w:br w:type="page"/>
      </w:r>
    </w:p>
    <w:p w14:paraId="72754638" w14:textId="77777777" w:rsidR="002B7B9A" w:rsidRPr="00D779F0" w:rsidRDefault="003D48B2">
      <w:pPr>
        <w:pStyle w:val="BodyText"/>
        <w:spacing w:after="120" w:line="240" w:lineRule="auto"/>
        <w:jc w:val="both"/>
        <w:rPr>
          <w:lang w:val="en-GB"/>
        </w:rPr>
      </w:pPr>
      <w:r w:rsidRPr="00D779F0">
        <w:rPr>
          <w:rStyle w:val="BodyTextChar"/>
          <w:lang w:val="en-GB"/>
        </w:rPr>
        <w:lastRenderedPageBreak/>
        <w:t>Objective 3.2 Facilitate access to education for applicants for international protection, persons granted international or temporary protection in accordance with the rights and obligations prescribed by the Act on International and Temporary Protection</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01"/>
        <w:gridCol w:w="7400"/>
      </w:tblGrid>
      <w:tr w:rsidR="002B7B9A" w:rsidRPr="00D779F0" w14:paraId="7275463B" w14:textId="77777777" w:rsidTr="00185A98">
        <w:trPr>
          <w:trHeight w:hRule="exact" w:val="1608"/>
          <w:jc w:val="center"/>
        </w:trPr>
        <w:tc>
          <w:tcPr>
            <w:tcW w:w="1701" w:type="dxa"/>
            <w:tcBorders>
              <w:top w:val="single" w:sz="4" w:space="0" w:color="auto"/>
            </w:tcBorders>
          </w:tcPr>
          <w:p w14:paraId="72754639" w14:textId="77777777" w:rsidR="002B7B9A" w:rsidRPr="00D779F0" w:rsidRDefault="003D48B2">
            <w:pPr>
              <w:pStyle w:val="Other0"/>
              <w:spacing w:before="100"/>
              <w:rPr>
                <w:lang w:val="en-GB"/>
              </w:rPr>
            </w:pPr>
            <w:r w:rsidRPr="00D779F0">
              <w:rPr>
                <w:rStyle w:val="Other"/>
                <w:b/>
                <w:bCs/>
                <w:lang w:val="en-GB"/>
              </w:rPr>
              <w:t>MEASURE 3.2.1.</w:t>
            </w:r>
          </w:p>
        </w:tc>
        <w:tc>
          <w:tcPr>
            <w:tcW w:w="7400" w:type="dxa"/>
            <w:tcBorders>
              <w:top w:val="single" w:sz="4" w:space="0" w:color="auto"/>
              <w:left w:val="single" w:sz="4" w:space="0" w:color="auto"/>
              <w:right w:val="single" w:sz="4" w:space="0" w:color="auto"/>
            </w:tcBorders>
            <w:vAlign w:val="center"/>
          </w:tcPr>
          <w:p w14:paraId="7275463A" w14:textId="77777777" w:rsidR="002B7B9A" w:rsidRPr="00D779F0" w:rsidRDefault="003D48B2">
            <w:pPr>
              <w:pStyle w:val="Other0"/>
              <w:jc w:val="both"/>
              <w:rPr>
                <w:lang w:val="en-GB"/>
              </w:rPr>
            </w:pPr>
            <w:r w:rsidRPr="00D779F0">
              <w:rPr>
                <w:rStyle w:val="Other"/>
                <w:b/>
                <w:bCs/>
                <w:lang w:val="en-GB"/>
              </w:rPr>
              <w:t>Granting of a reduction or exemption from the obligation to participate in the price of a regular program of early childhood education in urban kindergartens and in the price of extended stay of school children for parents or guardians of a child applicant for international protection, a child under international protection or temporary protection</w:t>
            </w:r>
          </w:p>
        </w:tc>
      </w:tr>
      <w:tr w:rsidR="002B7B9A" w:rsidRPr="00D779F0" w14:paraId="7275463E" w14:textId="77777777" w:rsidTr="00185A98">
        <w:trPr>
          <w:trHeight w:hRule="exact" w:val="2695"/>
          <w:jc w:val="center"/>
        </w:trPr>
        <w:tc>
          <w:tcPr>
            <w:tcW w:w="1701" w:type="dxa"/>
            <w:tcBorders>
              <w:top w:val="single" w:sz="4" w:space="0" w:color="auto"/>
            </w:tcBorders>
          </w:tcPr>
          <w:p w14:paraId="7275463C" w14:textId="77777777" w:rsidR="002B7B9A" w:rsidRPr="00D779F0" w:rsidRDefault="003D48B2">
            <w:pPr>
              <w:pStyle w:val="Other0"/>
              <w:spacing w:before="100"/>
              <w:rPr>
                <w:lang w:val="en-GB"/>
              </w:rPr>
            </w:pPr>
            <w:r w:rsidRPr="00D779F0">
              <w:rPr>
                <w:rStyle w:val="Other"/>
                <w:b/>
                <w:bCs/>
                <w:lang w:val="en-GB"/>
              </w:rPr>
              <w:t>Activities:</w:t>
            </w:r>
          </w:p>
        </w:tc>
        <w:tc>
          <w:tcPr>
            <w:tcW w:w="7400" w:type="dxa"/>
            <w:tcBorders>
              <w:top w:val="single" w:sz="4" w:space="0" w:color="auto"/>
              <w:left w:val="single" w:sz="4" w:space="0" w:color="auto"/>
              <w:right w:val="single" w:sz="4" w:space="0" w:color="auto"/>
            </w:tcBorders>
            <w:vAlign w:val="center"/>
          </w:tcPr>
          <w:p w14:paraId="7275463D" w14:textId="77777777" w:rsidR="002B7B9A" w:rsidRPr="00D779F0" w:rsidRDefault="003D48B2">
            <w:pPr>
              <w:pStyle w:val="Other0"/>
              <w:jc w:val="both"/>
              <w:rPr>
                <w:lang w:val="en-GB"/>
              </w:rPr>
            </w:pPr>
            <w:r w:rsidRPr="00D779F0">
              <w:rPr>
                <w:rStyle w:val="Other"/>
                <w:lang w:val="en-GB"/>
              </w:rPr>
              <w:t>Acceptance of the recommendations of the Croatian Institute for Social Work, regional offices according to the place of residence, for the enrolment of a child in urban kindergartens; acceptance of the recommendations of the Croatian Institute for Social Work, regional offices according to the place of residence, for reducing or releasing from the obligation to participate in the price of the regular program of early and preschool education in urban kindergartens and in the price of extended stay of school children, for parents or guardians of a child applicant for international protection, a child who has been granted international protection or temporary protection</w:t>
            </w:r>
          </w:p>
        </w:tc>
      </w:tr>
      <w:tr w:rsidR="002B7B9A" w:rsidRPr="00D779F0" w14:paraId="72754641" w14:textId="77777777" w:rsidTr="00185A98">
        <w:trPr>
          <w:trHeight w:hRule="exact" w:val="494"/>
          <w:jc w:val="center"/>
        </w:trPr>
        <w:tc>
          <w:tcPr>
            <w:tcW w:w="1701" w:type="dxa"/>
            <w:tcBorders>
              <w:top w:val="single" w:sz="4" w:space="0" w:color="auto"/>
            </w:tcBorders>
            <w:vAlign w:val="center"/>
          </w:tcPr>
          <w:p w14:paraId="7275463F" w14:textId="77777777" w:rsidR="002B7B9A" w:rsidRPr="00D779F0" w:rsidRDefault="003D48B2">
            <w:pPr>
              <w:pStyle w:val="Other0"/>
              <w:rPr>
                <w:lang w:val="en-GB"/>
              </w:rPr>
            </w:pPr>
            <w:r w:rsidRPr="00D779F0">
              <w:rPr>
                <w:rStyle w:val="Other"/>
                <w:lang w:val="en-GB"/>
              </w:rPr>
              <w:t>Holder:</w:t>
            </w:r>
          </w:p>
        </w:tc>
        <w:tc>
          <w:tcPr>
            <w:tcW w:w="7400" w:type="dxa"/>
            <w:tcBorders>
              <w:top w:val="single" w:sz="4" w:space="0" w:color="auto"/>
              <w:left w:val="single" w:sz="4" w:space="0" w:color="auto"/>
              <w:right w:val="single" w:sz="4" w:space="0" w:color="auto"/>
            </w:tcBorders>
            <w:vAlign w:val="center"/>
          </w:tcPr>
          <w:p w14:paraId="72754640" w14:textId="77777777" w:rsidR="002B7B9A" w:rsidRPr="00D779F0" w:rsidRDefault="003D48B2">
            <w:pPr>
              <w:pStyle w:val="Other0"/>
              <w:jc w:val="both"/>
              <w:rPr>
                <w:lang w:val="en-GB"/>
              </w:rPr>
            </w:pPr>
            <w:r w:rsidRPr="00D779F0">
              <w:rPr>
                <w:rStyle w:val="Other"/>
                <w:lang w:val="en-GB"/>
              </w:rPr>
              <w:t>City Office for Education, Sport and Youth</w:t>
            </w:r>
          </w:p>
        </w:tc>
      </w:tr>
      <w:tr w:rsidR="002B7B9A" w:rsidRPr="00D779F0" w14:paraId="72754644" w14:textId="77777777" w:rsidTr="00185A98">
        <w:trPr>
          <w:trHeight w:hRule="exact" w:val="773"/>
          <w:jc w:val="center"/>
        </w:trPr>
        <w:tc>
          <w:tcPr>
            <w:tcW w:w="1701" w:type="dxa"/>
            <w:tcBorders>
              <w:top w:val="single" w:sz="4" w:space="0" w:color="auto"/>
            </w:tcBorders>
          </w:tcPr>
          <w:p w14:paraId="72754642" w14:textId="77777777" w:rsidR="002B7B9A" w:rsidRPr="00D779F0" w:rsidRDefault="003D48B2">
            <w:pPr>
              <w:pStyle w:val="Other0"/>
              <w:spacing w:before="100"/>
              <w:rPr>
                <w:lang w:val="en-GB"/>
              </w:rPr>
            </w:pPr>
            <w:r w:rsidRPr="00D779F0">
              <w:rPr>
                <w:rStyle w:val="Other"/>
                <w:lang w:val="en-GB"/>
              </w:rPr>
              <w:t>Co-holder:</w:t>
            </w:r>
          </w:p>
        </w:tc>
        <w:tc>
          <w:tcPr>
            <w:tcW w:w="7400" w:type="dxa"/>
            <w:tcBorders>
              <w:top w:val="single" w:sz="4" w:space="0" w:color="auto"/>
              <w:left w:val="single" w:sz="4" w:space="0" w:color="auto"/>
              <w:right w:val="single" w:sz="4" w:space="0" w:color="auto"/>
            </w:tcBorders>
            <w:vAlign w:val="center"/>
          </w:tcPr>
          <w:p w14:paraId="72754643" w14:textId="77777777" w:rsidR="002B7B9A" w:rsidRPr="00D779F0" w:rsidRDefault="003D48B2">
            <w:pPr>
              <w:pStyle w:val="Other0"/>
              <w:jc w:val="both"/>
              <w:rPr>
                <w:lang w:val="en-GB"/>
              </w:rPr>
            </w:pPr>
            <w:r w:rsidRPr="00D779F0">
              <w:rPr>
                <w:rStyle w:val="Other"/>
                <w:lang w:val="en-GB"/>
              </w:rPr>
              <w:t>Pre-school institutions of the City of Zagreb and primary and secondary educational institutions of the City of Zagreb</w:t>
            </w:r>
          </w:p>
        </w:tc>
      </w:tr>
      <w:tr w:rsidR="002B7B9A" w:rsidRPr="00D779F0" w14:paraId="72754647" w14:textId="77777777" w:rsidTr="00185A98">
        <w:trPr>
          <w:trHeight w:hRule="exact" w:val="1575"/>
          <w:jc w:val="center"/>
        </w:trPr>
        <w:tc>
          <w:tcPr>
            <w:tcW w:w="1701" w:type="dxa"/>
            <w:tcBorders>
              <w:top w:val="single" w:sz="4" w:space="0" w:color="auto"/>
            </w:tcBorders>
          </w:tcPr>
          <w:p w14:paraId="72754645" w14:textId="77777777" w:rsidR="002B7B9A" w:rsidRPr="00D779F0" w:rsidRDefault="003D48B2">
            <w:pPr>
              <w:pStyle w:val="Other0"/>
              <w:spacing w:before="100"/>
              <w:rPr>
                <w:lang w:val="en-GB"/>
              </w:rPr>
            </w:pPr>
            <w:r w:rsidRPr="00D779F0">
              <w:rPr>
                <w:rStyle w:val="Other"/>
                <w:lang w:val="en-GB"/>
              </w:rPr>
              <w:t>Implementation indicator:</w:t>
            </w:r>
          </w:p>
        </w:tc>
        <w:tc>
          <w:tcPr>
            <w:tcW w:w="7400" w:type="dxa"/>
            <w:tcBorders>
              <w:top w:val="single" w:sz="4" w:space="0" w:color="auto"/>
              <w:left w:val="single" w:sz="4" w:space="0" w:color="auto"/>
              <w:right w:val="single" w:sz="4" w:space="0" w:color="auto"/>
            </w:tcBorders>
            <w:vAlign w:val="center"/>
          </w:tcPr>
          <w:p w14:paraId="72754646" w14:textId="77777777" w:rsidR="002B7B9A" w:rsidRPr="00D779F0" w:rsidRDefault="003D48B2">
            <w:pPr>
              <w:pStyle w:val="Other0"/>
              <w:jc w:val="both"/>
              <w:rPr>
                <w:lang w:val="en-GB"/>
              </w:rPr>
            </w:pPr>
            <w:r w:rsidRPr="00D779F0">
              <w:rPr>
                <w:rStyle w:val="Other"/>
                <w:lang w:val="en-GB"/>
              </w:rPr>
              <w:t>Number of accepted recommendations for enrolment of children; number of children enrolled in city kindergartens whose parents or guardians are exempt from participation in the price of a regular program; number of children enrolled in primary schools whose parents or guardians are exempt from participation in the price of an extended stay</w:t>
            </w:r>
          </w:p>
        </w:tc>
      </w:tr>
      <w:tr w:rsidR="002B7B9A" w:rsidRPr="00D779F0" w14:paraId="7275464A" w14:textId="77777777" w:rsidTr="00185A98">
        <w:trPr>
          <w:trHeight w:hRule="exact" w:val="494"/>
          <w:jc w:val="center"/>
        </w:trPr>
        <w:tc>
          <w:tcPr>
            <w:tcW w:w="1701" w:type="dxa"/>
            <w:tcBorders>
              <w:top w:val="single" w:sz="4" w:space="0" w:color="auto"/>
            </w:tcBorders>
            <w:vAlign w:val="center"/>
          </w:tcPr>
          <w:p w14:paraId="72754648" w14:textId="77777777" w:rsidR="002B7B9A" w:rsidRPr="00D779F0" w:rsidRDefault="003D48B2">
            <w:pPr>
              <w:pStyle w:val="Other0"/>
              <w:rPr>
                <w:lang w:val="en-GB"/>
              </w:rPr>
            </w:pPr>
            <w:r w:rsidRPr="00D779F0">
              <w:rPr>
                <w:rStyle w:val="Other"/>
                <w:lang w:val="en-GB"/>
              </w:rPr>
              <w:t>Period:</w:t>
            </w:r>
          </w:p>
        </w:tc>
        <w:tc>
          <w:tcPr>
            <w:tcW w:w="7400" w:type="dxa"/>
            <w:tcBorders>
              <w:top w:val="single" w:sz="4" w:space="0" w:color="auto"/>
              <w:left w:val="single" w:sz="4" w:space="0" w:color="auto"/>
              <w:right w:val="single" w:sz="4" w:space="0" w:color="auto"/>
            </w:tcBorders>
            <w:vAlign w:val="center"/>
          </w:tcPr>
          <w:p w14:paraId="72754649" w14:textId="77777777" w:rsidR="002B7B9A" w:rsidRPr="00D779F0" w:rsidRDefault="003D48B2">
            <w:pPr>
              <w:pStyle w:val="Other0"/>
              <w:jc w:val="both"/>
              <w:rPr>
                <w:lang w:val="en-GB"/>
              </w:rPr>
            </w:pPr>
            <w:r w:rsidRPr="00D779F0">
              <w:rPr>
                <w:rStyle w:val="Other"/>
                <w:lang w:val="en-GB"/>
              </w:rPr>
              <w:t>Continuous</w:t>
            </w:r>
          </w:p>
        </w:tc>
      </w:tr>
      <w:tr w:rsidR="002B7B9A" w:rsidRPr="00D779F0" w14:paraId="7275464D" w14:textId="77777777" w:rsidTr="00185A98">
        <w:trPr>
          <w:trHeight w:hRule="exact" w:val="787"/>
          <w:jc w:val="center"/>
        </w:trPr>
        <w:tc>
          <w:tcPr>
            <w:tcW w:w="1701" w:type="dxa"/>
            <w:tcBorders>
              <w:top w:val="single" w:sz="4" w:space="0" w:color="auto"/>
              <w:bottom w:val="single" w:sz="4" w:space="0" w:color="auto"/>
            </w:tcBorders>
            <w:vAlign w:val="center"/>
          </w:tcPr>
          <w:p w14:paraId="7275464B" w14:textId="77777777" w:rsidR="002B7B9A" w:rsidRPr="00D779F0" w:rsidRDefault="003D48B2">
            <w:pPr>
              <w:pStyle w:val="Other0"/>
              <w:rPr>
                <w:lang w:val="en-GB"/>
              </w:rPr>
            </w:pPr>
            <w:r w:rsidRPr="00D779F0">
              <w:rPr>
                <w:rStyle w:val="Other"/>
                <w:lang w:val="en-GB"/>
              </w:rPr>
              <w:t>Required funds:</w:t>
            </w:r>
          </w:p>
        </w:tc>
        <w:tc>
          <w:tcPr>
            <w:tcW w:w="7400" w:type="dxa"/>
            <w:tcBorders>
              <w:top w:val="single" w:sz="4" w:space="0" w:color="auto"/>
              <w:left w:val="single" w:sz="4" w:space="0" w:color="auto"/>
              <w:bottom w:val="single" w:sz="4" w:space="0" w:color="auto"/>
              <w:right w:val="single" w:sz="4" w:space="0" w:color="auto"/>
            </w:tcBorders>
          </w:tcPr>
          <w:p w14:paraId="7275464C" w14:textId="77777777" w:rsidR="002B7B9A" w:rsidRPr="00D779F0" w:rsidRDefault="003D48B2">
            <w:pPr>
              <w:pStyle w:val="Other0"/>
              <w:spacing w:before="100"/>
              <w:jc w:val="both"/>
              <w:rPr>
                <w:lang w:val="en-GB"/>
              </w:rPr>
            </w:pPr>
            <w:r w:rsidRPr="00D779F0">
              <w:rPr>
                <w:rStyle w:val="Other"/>
                <w:lang w:val="en-GB"/>
              </w:rPr>
              <w:t>Budget of the City of Zagreb, distribution of the holder of the measure</w:t>
            </w:r>
          </w:p>
        </w:tc>
      </w:tr>
    </w:tbl>
    <w:p w14:paraId="7275464E" w14:textId="77777777" w:rsidR="002B7B9A" w:rsidRPr="00D779F0" w:rsidRDefault="002B7B9A">
      <w:pPr>
        <w:spacing w:after="259" w:line="1" w:lineRule="exact"/>
        <w:rPr>
          <w:lang w:val="en-G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701"/>
        <w:gridCol w:w="7429"/>
      </w:tblGrid>
      <w:tr w:rsidR="002B7B9A" w:rsidRPr="00D779F0" w14:paraId="72754651" w14:textId="77777777" w:rsidTr="00185A98">
        <w:trPr>
          <w:trHeight w:hRule="exact" w:val="996"/>
          <w:jc w:val="center"/>
        </w:trPr>
        <w:tc>
          <w:tcPr>
            <w:tcW w:w="1701" w:type="dxa"/>
            <w:tcBorders>
              <w:top w:val="single" w:sz="4" w:space="0" w:color="auto"/>
            </w:tcBorders>
            <w:vAlign w:val="center"/>
          </w:tcPr>
          <w:p w14:paraId="7275464F" w14:textId="77777777" w:rsidR="002B7B9A" w:rsidRPr="00D779F0" w:rsidRDefault="003D48B2">
            <w:pPr>
              <w:pStyle w:val="Other0"/>
              <w:ind w:left="140"/>
              <w:rPr>
                <w:lang w:val="en-GB"/>
              </w:rPr>
            </w:pPr>
            <w:r w:rsidRPr="00D779F0">
              <w:rPr>
                <w:rStyle w:val="Other"/>
                <w:b/>
                <w:bCs/>
                <w:lang w:val="en-GB"/>
              </w:rPr>
              <w:t>MEASURE 3.2.2.</w:t>
            </w:r>
          </w:p>
        </w:tc>
        <w:tc>
          <w:tcPr>
            <w:tcW w:w="7429" w:type="dxa"/>
            <w:tcBorders>
              <w:top w:val="single" w:sz="4" w:space="0" w:color="auto"/>
              <w:left w:val="single" w:sz="4" w:space="0" w:color="auto"/>
              <w:right w:val="single" w:sz="4" w:space="0" w:color="auto"/>
            </w:tcBorders>
            <w:vAlign w:val="center"/>
          </w:tcPr>
          <w:p w14:paraId="72754650" w14:textId="77777777" w:rsidR="002B7B9A" w:rsidRPr="00D779F0" w:rsidRDefault="003D48B2">
            <w:pPr>
              <w:pStyle w:val="Other0"/>
              <w:jc w:val="both"/>
              <w:rPr>
                <w:lang w:val="en-GB"/>
              </w:rPr>
            </w:pPr>
            <w:r w:rsidRPr="00D779F0">
              <w:rPr>
                <w:rStyle w:val="Other"/>
                <w:b/>
                <w:bCs/>
                <w:lang w:val="en-GB"/>
              </w:rPr>
              <w:t>Enabling the attendance of preparatory and supplementary classes for primary and secondary school students who do not know or insufficiently know the Croatian language</w:t>
            </w:r>
          </w:p>
        </w:tc>
      </w:tr>
      <w:tr w:rsidR="002B7B9A" w:rsidRPr="00D779F0" w14:paraId="72754654" w14:textId="77777777" w:rsidTr="00185A98">
        <w:trPr>
          <w:trHeight w:hRule="exact" w:val="1988"/>
          <w:jc w:val="center"/>
        </w:trPr>
        <w:tc>
          <w:tcPr>
            <w:tcW w:w="1701" w:type="dxa"/>
            <w:tcBorders>
              <w:top w:val="single" w:sz="4" w:space="0" w:color="auto"/>
            </w:tcBorders>
          </w:tcPr>
          <w:p w14:paraId="72754652" w14:textId="77777777" w:rsidR="002B7B9A" w:rsidRPr="00D779F0" w:rsidRDefault="003D48B2">
            <w:pPr>
              <w:pStyle w:val="Other0"/>
              <w:spacing w:before="100"/>
              <w:ind w:firstLine="140"/>
              <w:rPr>
                <w:lang w:val="en-GB"/>
              </w:rPr>
            </w:pPr>
            <w:r w:rsidRPr="00D779F0">
              <w:rPr>
                <w:rStyle w:val="Other"/>
                <w:b/>
                <w:bCs/>
                <w:lang w:val="en-GB"/>
              </w:rPr>
              <w:t>Activities:</w:t>
            </w:r>
          </w:p>
        </w:tc>
        <w:tc>
          <w:tcPr>
            <w:tcW w:w="7429" w:type="dxa"/>
            <w:tcBorders>
              <w:top w:val="single" w:sz="4" w:space="0" w:color="auto"/>
              <w:left w:val="single" w:sz="4" w:space="0" w:color="auto"/>
              <w:right w:val="single" w:sz="4" w:space="0" w:color="auto"/>
            </w:tcBorders>
            <w:vAlign w:val="center"/>
          </w:tcPr>
          <w:p w14:paraId="72754653" w14:textId="77777777" w:rsidR="002B7B9A" w:rsidRPr="00D779F0" w:rsidRDefault="003D48B2">
            <w:pPr>
              <w:pStyle w:val="Other0"/>
              <w:jc w:val="both"/>
              <w:rPr>
                <w:lang w:val="en-GB"/>
              </w:rPr>
            </w:pPr>
            <w:r w:rsidRPr="00D779F0">
              <w:rPr>
                <w:rStyle w:val="Other"/>
                <w:lang w:val="en-GB"/>
              </w:rPr>
              <w:t>Adoption of decisions on the inclusion of students in preparatory or supplementary classes based on the opinion of the expert committee of the school in accordance with Article 4, paragraph 5 of the Ordinance on the implementation of preparatory and supplementary classes for students who do not know or insufficiently know the Croatian language and teaching the mother tongue and culture of the country of origin of the student (Official Gazette 15/13)</w:t>
            </w:r>
          </w:p>
        </w:tc>
      </w:tr>
      <w:tr w:rsidR="002B7B9A" w:rsidRPr="00D779F0" w14:paraId="72754657" w14:textId="77777777" w:rsidTr="00185A98">
        <w:trPr>
          <w:trHeight w:hRule="exact" w:val="494"/>
          <w:jc w:val="center"/>
        </w:trPr>
        <w:tc>
          <w:tcPr>
            <w:tcW w:w="1701" w:type="dxa"/>
            <w:tcBorders>
              <w:top w:val="single" w:sz="4" w:space="0" w:color="auto"/>
            </w:tcBorders>
            <w:vAlign w:val="center"/>
          </w:tcPr>
          <w:p w14:paraId="72754655" w14:textId="77777777" w:rsidR="002B7B9A" w:rsidRPr="00D779F0" w:rsidRDefault="003D48B2">
            <w:pPr>
              <w:pStyle w:val="Other0"/>
              <w:ind w:firstLine="140"/>
              <w:rPr>
                <w:lang w:val="en-GB"/>
              </w:rPr>
            </w:pPr>
            <w:r w:rsidRPr="00D779F0">
              <w:rPr>
                <w:rStyle w:val="Other"/>
                <w:lang w:val="en-GB"/>
              </w:rPr>
              <w:t>Holder:</w:t>
            </w:r>
          </w:p>
        </w:tc>
        <w:tc>
          <w:tcPr>
            <w:tcW w:w="7429" w:type="dxa"/>
            <w:tcBorders>
              <w:top w:val="single" w:sz="4" w:space="0" w:color="auto"/>
              <w:left w:val="single" w:sz="4" w:space="0" w:color="auto"/>
              <w:right w:val="single" w:sz="4" w:space="0" w:color="auto"/>
            </w:tcBorders>
            <w:vAlign w:val="center"/>
          </w:tcPr>
          <w:p w14:paraId="72754656" w14:textId="77777777" w:rsidR="002B7B9A" w:rsidRPr="00D779F0" w:rsidRDefault="003D48B2">
            <w:pPr>
              <w:pStyle w:val="Other0"/>
              <w:jc w:val="both"/>
              <w:rPr>
                <w:lang w:val="en-GB"/>
              </w:rPr>
            </w:pPr>
            <w:r w:rsidRPr="00D779F0">
              <w:rPr>
                <w:rStyle w:val="Other"/>
                <w:lang w:val="en-GB"/>
              </w:rPr>
              <w:t>City Office for Education, Sport and Youth</w:t>
            </w:r>
          </w:p>
        </w:tc>
      </w:tr>
      <w:tr w:rsidR="002B7B9A" w:rsidRPr="00D779F0" w14:paraId="7275465A" w14:textId="77777777" w:rsidTr="00185A98">
        <w:trPr>
          <w:trHeight w:hRule="exact" w:val="499"/>
          <w:jc w:val="center"/>
        </w:trPr>
        <w:tc>
          <w:tcPr>
            <w:tcW w:w="1701" w:type="dxa"/>
            <w:tcBorders>
              <w:top w:val="single" w:sz="4" w:space="0" w:color="auto"/>
            </w:tcBorders>
            <w:vAlign w:val="center"/>
          </w:tcPr>
          <w:p w14:paraId="72754658" w14:textId="77777777" w:rsidR="002B7B9A" w:rsidRPr="00D779F0" w:rsidRDefault="003D48B2">
            <w:pPr>
              <w:pStyle w:val="Other0"/>
              <w:ind w:firstLine="140"/>
              <w:rPr>
                <w:lang w:val="en-GB"/>
              </w:rPr>
            </w:pPr>
            <w:r w:rsidRPr="00D779F0">
              <w:rPr>
                <w:rStyle w:val="Other"/>
                <w:lang w:val="en-GB"/>
              </w:rPr>
              <w:t>Co-holder:</w:t>
            </w:r>
          </w:p>
        </w:tc>
        <w:tc>
          <w:tcPr>
            <w:tcW w:w="7429" w:type="dxa"/>
            <w:tcBorders>
              <w:top w:val="single" w:sz="4" w:space="0" w:color="auto"/>
              <w:left w:val="single" w:sz="4" w:space="0" w:color="auto"/>
              <w:right w:val="single" w:sz="4" w:space="0" w:color="auto"/>
            </w:tcBorders>
            <w:vAlign w:val="center"/>
          </w:tcPr>
          <w:p w14:paraId="72754659" w14:textId="77777777" w:rsidR="002B7B9A" w:rsidRPr="00D779F0" w:rsidRDefault="003D48B2">
            <w:pPr>
              <w:pStyle w:val="Other0"/>
              <w:jc w:val="both"/>
              <w:rPr>
                <w:lang w:val="en-GB"/>
              </w:rPr>
            </w:pPr>
            <w:r w:rsidRPr="00D779F0">
              <w:rPr>
                <w:rStyle w:val="Other"/>
                <w:lang w:val="en-GB"/>
              </w:rPr>
              <w:t>Primary and secondary educational institutions of the City of Zagreb</w:t>
            </w:r>
          </w:p>
        </w:tc>
      </w:tr>
      <w:tr w:rsidR="002B7B9A" w:rsidRPr="00D779F0" w14:paraId="7275465D" w14:textId="77777777" w:rsidTr="00185A98">
        <w:trPr>
          <w:trHeight w:hRule="exact" w:val="1568"/>
          <w:jc w:val="center"/>
        </w:trPr>
        <w:tc>
          <w:tcPr>
            <w:tcW w:w="1701" w:type="dxa"/>
            <w:tcBorders>
              <w:top w:val="single" w:sz="4" w:space="0" w:color="auto"/>
              <w:bottom w:val="single" w:sz="4" w:space="0" w:color="auto"/>
            </w:tcBorders>
          </w:tcPr>
          <w:p w14:paraId="7275465B" w14:textId="77777777" w:rsidR="002B7B9A" w:rsidRPr="00D779F0" w:rsidRDefault="003D48B2">
            <w:pPr>
              <w:pStyle w:val="Other0"/>
              <w:spacing w:before="100"/>
              <w:ind w:left="140"/>
              <w:rPr>
                <w:lang w:val="en-GB"/>
              </w:rPr>
            </w:pPr>
            <w:r w:rsidRPr="00D779F0">
              <w:rPr>
                <w:rStyle w:val="Other"/>
                <w:lang w:val="en-GB"/>
              </w:rPr>
              <w:lastRenderedPageBreak/>
              <w:t>Implementation indicator:</w:t>
            </w:r>
          </w:p>
        </w:tc>
        <w:tc>
          <w:tcPr>
            <w:tcW w:w="7429" w:type="dxa"/>
            <w:tcBorders>
              <w:top w:val="single" w:sz="4" w:space="0" w:color="auto"/>
              <w:left w:val="single" w:sz="4" w:space="0" w:color="auto"/>
              <w:bottom w:val="single" w:sz="4" w:space="0" w:color="auto"/>
              <w:right w:val="single" w:sz="4" w:space="0" w:color="auto"/>
            </w:tcBorders>
            <w:vAlign w:val="center"/>
          </w:tcPr>
          <w:p w14:paraId="7275465C" w14:textId="77777777" w:rsidR="002B7B9A" w:rsidRPr="00D779F0" w:rsidRDefault="003D48B2">
            <w:pPr>
              <w:pStyle w:val="Other0"/>
              <w:jc w:val="both"/>
              <w:rPr>
                <w:lang w:val="en-GB"/>
              </w:rPr>
            </w:pPr>
            <w:r w:rsidRPr="00D779F0">
              <w:rPr>
                <w:rStyle w:val="Other"/>
                <w:lang w:val="en-GB"/>
              </w:rPr>
              <w:t xml:space="preserve">Number of decisions taken on the inclusion of </w:t>
            </w:r>
            <w:proofErr w:type="gramStart"/>
            <w:r w:rsidRPr="00D779F0">
              <w:rPr>
                <w:rStyle w:val="Other"/>
                <w:lang w:val="en-GB"/>
              </w:rPr>
              <w:t>students</w:t>
            </w:r>
            <w:proofErr w:type="gramEnd"/>
            <w:r w:rsidRPr="00D779F0">
              <w:rPr>
                <w:rStyle w:val="Other"/>
                <w:lang w:val="en-GB"/>
              </w:rPr>
              <w:t xml:space="preserve"> applicants for international protection, students granted international or temporary protection in preparatory or supplementary classes based on the opinion of the expert committee of the school; number of students involved in preparatory and supplementary classes</w:t>
            </w:r>
          </w:p>
        </w:tc>
      </w:tr>
    </w:tbl>
    <w:p w14:paraId="7275465E" w14:textId="5FA2A209" w:rsidR="002B7B9A" w:rsidRPr="00D779F0" w:rsidRDefault="002B7B9A">
      <w:pPr>
        <w:spacing w:line="1" w:lineRule="exact"/>
        <w:rPr>
          <w:sz w:val="2"/>
          <w:szCs w:val="2"/>
          <w:lang w:val="en-G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701"/>
        <w:gridCol w:w="7429"/>
      </w:tblGrid>
      <w:tr w:rsidR="002B7B9A" w:rsidRPr="00D779F0" w14:paraId="72754661" w14:textId="77777777" w:rsidTr="00D974C8">
        <w:trPr>
          <w:trHeight w:hRule="exact" w:val="509"/>
          <w:jc w:val="center"/>
        </w:trPr>
        <w:tc>
          <w:tcPr>
            <w:tcW w:w="1701" w:type="dxa"/>
            <w:tcBorders>
              <w:top w:val="single" w:sz="4" w:space="0" w:color="auto"/>
            </w:tcBorders>
            <w:vAlign w:val="center"/>
          </w:tcPr>
          <w:p w14:paraId="7275465F" w14:textId="77777777" w:rsidR="002B7B9A" w:rsidRPr="00D779F0" w:rsidRDefault="003D48B2">
            <w:pPr>
              <w:pStyle w:val="Other0"/>
              <w:ind w:firstLine="140"/>
              <w:rPr>
                <w:lang w:val="en-GB"/>
              </w:rPr>
            </w:pPr>
            <w:r w:rsidRPr="00D779F0">
              <w:rPr>
                <w:rStyle w:val="Other"/>
                <w:lang w:val="en-GB"/>
              </w:rPr>
              <w:t>Period:</w:t>
            </w:r>
          </w:p>
        </w:tc>
        <w:tc>
          <w:tcPr>
            <w:tcW w:w="7429" w:type="dxa"/>
            <w:tcBorders>
              <w:top w:val="single" w:sz="4" w:space="0" w:color="auto"/>
              <w:left w:val="single" w:sz="4" w:space="0" w:color="auto"/>
              <w:right w:val="single" w:sz="4" w:space="0" w:color="auto"/>
            </w:tcBorders>
            <w:vAlign w:val="center"/>
          </w:tcPr>
          <w:p w14:paraId="72754660" w14:textId="77777777" w:rsidR="002B7B9A" w:rsidRPr="00D779F0" w:rsidRDefault="003D48B2">
            <w:pPr>
              <w:pStyle w:val="Other0"/>
              <w:rPr>
                <w:lang w:val="en-GB"/>
              </w:rPr>
            </w:pPr>
            <w:r w:rsidRPr="00D779F0">
              <w:rPr>
                <w:rStyle w:val="Other"/>
                <w:lang w:val="en-GB"/>
              </w:rPr>
              <w:t>Continuous</w:t>
            </w:r>
          </w:p>
        </w:tc>
      </w:tr>
      <w:tr w:rsidR="002B7B9A" w:rsidRPr="00D779F0" w14:paraId="72754664" w14:textId="77777777" w:rsidTr="00D974C8">
        <w:trPr>
          <w:trHeight w:hRule="exact" w:val="782"/>
          <w:jc w:val="center"/>
        </w:trPr>
        <w:tc>
          <w:tcPr>
            <w:tcW w:w="1701" w:type="dxa"/>
            <w:tcBorders>
              <w:top w:val="single" w:sz="4" w:space="0" w:color="auto"/>
              <w:bottom w:val="single" w:sz="4" w:space="0" w:color="auto"/>
            </w:tcBorders>
            <w:vAlign w:val="center"/>
          </w:tcPr>
          <w:p w14:paraId="72754662" w14:textId="77777777" w:rsidR="002B7B9A" w:rsidRPr="00D779F0" w:rsidRDefault="003D48B2">
            <w:pPr>
              <w:pStyle w:val="Other0"/>
              <w:ind w:left="140"/>
              <w:rPr>
                <w:lang w:val="en-GB"/>
              </w:rPr>
            </w:pPr>
            <w:r w:rsidRPr="00D779F0">
              <w:rPr>
                <w:rStyle w:val="Other"/>
                <w:lang w:val="en-GB"/>
              </w:rPr>
              <w:t>Required funds:</w:t>
            </w:r>
          </w:p>
        </w:tc>
        <w:tc>
          <w:tcPr>
            <w:tcW w:w="7429" w:type="dxa"/>
            <w:tcBorders>
              <w:top w:val="single" w:sz="4" w:space="0" w:color="auto"/>
              <w:left w:val="single" w:sz="4" w:space="0" w:color="auto"/>
              <w:bottom w:val="single" w:sz="4" w:space="0" w:color="auto"/>
              <w:right w:val="single" w:sz="4" w:space="0" w:color="auto"/>
            </w:tcBorders>
          </w:tcPr>
          <w:p w14:paraId="72754663" w14:textId="77777777" w:rsidR="002B7B9A" w:rsidRPr="00D779F0" w:rsidRDefault="003D48B2">
            <w:pPr>
              <w:pStyle w:val="Other0"/>
              <w:spacing w:before="100"/>
              <w:rPr>
                <w:lang w:val="en-GB"/>
              </w:rPr>
            </w:pPr>
            <w:r w:rsidRPr="00D779F0">
              <w:rPr>
                <w:rStyle w:val="Other"/>
                <w:lang w:val="en-GB"/>
              </w:rPr>
              <w:t>Budget of the City of Zagreb, distribution of the holder of the measure</w:t>
            </w:r>
          </w:p>
        </w:tc>
      </w:tr>
    </w:tbl>
    <w:p w14:paraId="72754665" w14:textId="77777777" w:rsidR="002B7B9A" w:rsidRPr="00D779F0" w:rsidRDefault="002B7B9A">
      <w:pPr>
        <w:spacing w:after="259" w:line="1" w:lineRule="exact"/>
        <w:rPr>
          <w:lang w:val="en-G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701"/>
        <w:gridCol w:w="7429"/>
      </w:tblGrid>
      <w:tr w:rsidR="002B7B9A" w:rsidRPr="00D779F0" w14:paraId="72754668" w14:textId="77777777" w:rsidTr="00D974C8">
        <w:trPr>
          <w:trHeight w:hRule="exact" w:val="1334"/>
          <w:jc w:val="center"/>
        </w:trPr>
        <w:tc>
          <w:tcPr>
            <w:tcW w:w="1701" w:type="dxa"/>
            <w:tcBorders>
              <w:top w:val="single" w:sz="4" w:space="0" w:color="auto"/>
            </w:tcBorders>
          </w:tcPr>
          <w:p w14:paraId="72754666" w14:textId="77777777" w:rsidR="002B7B9A" w:rsidRPr="00D779F0" w:rsidRDefault="003D48B2">
            <w:pPr>
              <w:pStyle w:val="Other0"/>
              <w:spacing w:before="120"/>
              <w:ind w:left="140"/>
              <w:rPr>
                <w:lang w:val="en-GB"/>
              </w:rPr>
            </w:pPr>
            <w:r w:rsidRPr="00D779F0">
              <w:rPr>
                <w:rStyle w:val="Other"/>
                <w:b/>
                <w:bCs/>
                <w:lang w:val="en-GB"/>
              </w:rPr>
              <w:t>MEASURE 3.2.3.</w:t>
            </w:r>
          </w:p>
        </w:tc>
        <w:tc>
          <w:tcPr>
            <w:tcW w:w="7429" w:type="dxa"/>
            <w:tcBorders>
              <w:top w:val="single" w:sz="4" w:space="0" w:color="auto"/>
              <w:left w:val="single" w:sz="4" w:space="0" w:color="auto"/>
              <w:right w:val="single" w:sz="4" w:space="0" w:color="auto"/>
            </w:tcBorders>
            <w:vAlign w:val="center"/>
          </w:tcPr>
          <w:p w14:paraId="72754667" w14:textId="77777777" w:rsidR="002B7B9A" w:rsidRPr="00D779F0" w:rsidRDefault="003D48B2">
            <w:pPr>
              <w:pStyle w:val="Other0"/>
              <w:jc w:val="both"/>
              <w:rPr>
                <w:lang w:val="en-GB"/>
              </w:rPr>
            </w:pPr>
            <w:r w:rsidRPr="00D779F0">
              <w:rPr>
                <w:rStyle w:val="Other"/>
                <w:b/>
                <w:bCs/>
                <w:lang w:val="en-GB"/>
              </w:rPr>
              <w:t xml:space="preserve">Implementation of a pilot project to provide support to the education of pupils and students granted international or temporary protection who attend secondary and higher education institutions </w:t>
            </w:r>
            <w:proofErr w:type="gramStart"/>
            <w:r w:rsidRPr="00D779F0">
              <w:rPr>
                <w:rStyle w:val="Other"/>
                <w:b/>
                <w:bCs/>
                <w:lang w:val="en-GB"/>
              </w:rPr>
              <w:t>in the area of</w:t>
            </w:r>
            <w:proofErr w:type="gramEnd"/>
            <w:r w:rsidRPr="00D779F0">
              <w:rPr>
                <w:rStyle w:val="Other"/>
                <w:b/>
                <w:bCs/>
                <w:lang w:val="en-GB"/>
              </w:rPr>
              <w:t xml:space="preserve"> the City of Zagreb</w:t>
            </w:r>
          </w:p>
        </w:tc>
      </w:tr>
      <w:tr w:rsidR="002B7B9A" w:rsidRPr="00D779F0" w14:paraId="7275466B" w14:textId="77777777" w:rsidTr="00D974C8">
        <w:trPr>
          <w:trHeight w:hRule="exact" w:val="1046"/>
          <w:jc w:val="center"/>
        </w:trPr>
        <w:tc>
          <w:tcPr>
            <w:tcW w:w="1701" w:type="dxa"/>
            <w:tcBorders>
              <w:top w:val="single" w:sz="4" w:space="0" w:color="auto"/>
            </w:tcBorders>
          </w:tcPr>
          <w:p w14:paraId="72754669" w14:textId="77777777" w:rsidR="002B7B9A" w:rsidRPr="00D779F0" w:rsidRDefault="003D48B2">
            <w:pPr>
              <w:pStyle w:val="Other0"/>
              <w:spacing w:before="100"/>
              <w:ind w:left="140"/>
              <w:rPr>
                <w:lang w:val="en-GB"/>
              </w:rPr>
            </w:pPr>
            <w:r w:rsidRPr="00D779F0">
              <w:rPr>
                <w:rStyle w:val="Other"/>
                <w:b/>
                <w:bCs/>
                <w:lang w:val="en-GB"/>
              </w:rPr>
              <w:t>Activities:</w:t>
            </w:r>
          </w:p>
        </w:tc>
        <w:tc>
          <w:tcPr>
            <w:tcW w:w="7429" w:type="dxa"/>
            <w:tcBorders>
              <w:top w:val="single" w:sz="4" w:space="0" w:color="auto"/>
              <w:left w:val="single" w:sz="4" w:space="0" w:color="auto"/>
              <w:right w:val="single" w:sz="4" w:space="0" w:color="auto"/>
            </w:tcBorders>
            <w:vAlign w:val="center"/>
          </w:tcPr>
          <w:p w14:paraId="7275466A" w14:textId="77777777" w:rsidR="002B7B9A" w:rsidRPr="00D779F0" w:rsidRDefault="003D48B2">
            <w:pPr>
              <w:pStyle w:val="Other0"/>
              <w:jc w:val="both"/>
              <w:rPr>
                <w:lang w:val="en-GB"/>
              </w:rPr>
            </w:pPr>
            <w:r w:rsidRPr="00D779F0">
              <w:rPr>
                <w:rStyle w:val="Other"/>
                <w:lang w:val="en-GB"/>
              </w:rPr>
              <w:t>Announcement of a public call for support for the education of secondary school pupils and students granted international or temporary protection; award of support for education</w:t>
            </w:r>
          </w:p>
        </w:tc>
      </w:tr>
      <w:tr w:rsidR="002B7B9A" w:rsidRPr="00D779F0" w14:paraId="7275466E" w14:textId="77777777" w:rsidTr="00D974C8">
        <w:trPr>
          <w:trHeight w:hRule="exact" w:val="739"/>
          <w:jc w:val="center"/>
        </w:trPr>
        <w:tc>
          <w:tcPr>
            <w:tcW w:w="1701" w:type="dxa"/>
            <w:tcBorders>
              <w:top w:val="single" w:sz="4" w:space="0" w:color="auto"/>
            </w:tcBorders>
            <w:vAlign w:val="center"/>
          </w:tcPr>
          <w:p w14:paraId="7275466C" w14:textId="77777777" w:rsidR="002B7B9A" w:rsidRPr="00D779F0" w:rsidRDefault="003D48B2">
            <w:pPr>
              <w:pStyle w:val="Other0"/>
              <w:ind w:left="140"/>
              <w:rPr>
                <w:lang w:val="en-GB"/>
              </w:rPr>
            </w:pPr>
            <w:r w:rsidRPr="00D779F0">
              <w:rPr>
                <w:rStyle w:val="Other"/>
                <w:lang w:val="en-GB"/>
              </w:rPr>
              <w:t>Holder:</w:t>
            </w:r>
          </w:p>
        </w:tc>
        <w:tc>
          <w:tcPr>
            <w:tcW w:w="7429" w:type="dxa"/>
            <w:tcBorders>
              <w:top w:val="single" w:sz="4" w:space="0" w:color="auto"/>
              <w:left w:val="single" w:sz="4" w:space="0" w:color="auto"/>
              <w:right w:val="single" w:sz="4" w:space="0" w:color="auto"/>
            </w:tcBorders>
            <w:vAlign w:val="center"/>
          </w:tcPr>
          <w:p w14:paraId="7275466D" w14:textId="77777777" w:rsidR="002B7B9A" w:rsidRPr="00D779F0" w:rsidRDefault="003D48B2">
            <w:pPr>
              <w:pStyle w:val="Other0"/>
              <w:jc w:val="both"/>
              <w:rPr>
                <w:lang w:val="en-GB"/>
              </w:rPr>
            </w:pPr>
            <w:r w:rsidRPr="00D779F0">
              <w:rPr>
                <w:rStyle w:val="Other"/>
                <w:lang w:val="en-GB"/>
              </w:rPr>
              <w:t>City Office for Social Protection, Health, Veterans and Persons with Disabilities</w:t>
            </w:r>
          </w:p>
        </w:tc>
      </w:tr>
      <w:tr w:rsidR="002B7B9A" w:rsidRPr="00D779F0" w14:paraId="72754671" w14:textId="77777777" w:rsidTr="00D974C8">
        <w:trPr>
          <w:trHeight w:hRule="exact" w:val="1598"/>
          <w:jc w:val="center"/>
        </w:trPr>
        <w:tc>
          <w:tcPr>
            <w:tcW w:w="1701" w:type="dxa"/>
            <w:tcBorders>
              <w:top w:val="single" w:sz="4" w:space="0" w:color="auto"/>
            </w:tcBorders>
          </w:tcPr>
          <w:p w14:paraId="7275466F" w14:textId="77777777" w:rsidR="002B7B9A" w:rsidRPr="00D779F0" w:rsidRDefault="003D48B2">
            <w:pPr>
              <w:pStyle w:val="Other0"/>
              <w:spacing w:before="100"/>
              <w:ind w:left="140"/>
              <w:rPr>
                <w:lang w:val="en-GB"/>
              </w:rPr>
            </w:pPr>
            <w:r w:rsidRPr="00D779F0">
              <w:rPr>
                <w:rStyle w:val="Other"/>
                <w:lang w:val="en-GB"/>
              </w:rPr>
              <w:t>Implementation indicator:</w:t>
            </w:r>
          </w:p>
        </w:tc>
        <w:tc>
          <w:tcPr>
            <w:tcW w:w="7429" w:type="dxa"/>
            <w:tcBorders>
              <w:top w:val="single" w:sz="4" w:space="0" w:color="auto"/>
              <w:left w:val="single" w:sz="4" w:space="0" w:color="auto"/>
              <w:right w:val="single" w:sz="4" w:space="0" w:color="auto"/>
            </w:tcBorders>
            <w:vAlign w:val="center"/>
          </w:tcPr>
          <w:p w14:paraId="72754670" w14:textId="77777777" w:rsidR="002B7B9A" w:rsidRPr="00D779F0" w:rsidRDefault="003D48B2">
            <w:pPr>
              <w:pStyle w:val="Other0"/>
              <w:jc w:val="both"/>
              <w:rPr>
                <w:lang w:val="en-GB"/>
              </w:rPr>
            </w:pPr>
            <w:r w:rsidRPr="00D779F0">
              <w:rPr>
                <w:rStyle w:val="Other"/>
                <w:lang w:val="en-GB"/>
              </w:rPr>
              <w:t>A public call for support for the education of secondary school pupils and students who have been granted international or temporary protection; the number of grants granted to pupils and students who have been granted international or temporary protection, who attend educational institutions on the territory of the City of Zagreb</w:t>
            </w:r>
          </w:p>
        </w:tc>
      </w:tr>
      <w:tr w:rsidR="002B7B9A" w:rsidRPr="00D779F0" w14:paraId="72754674" w14:textId="77777777" w:rsidTr="00D974C8">
        <w:trPr>
          <w:trHeight w:hRule="exact" w:val="494"/>
          <w:jc w:val="center"/>
        </w:trPr>
        <w:tc>
          <w:tcPr>
            <w:tcW w:w="1701" w:type="dxa"/>
            <w:tcBorders>
              <w:top w:val="single" w:sz="4" w:space="0" w:color="auto"/>
            </w:tcBorders>
            <w:vAlign w:val="center"/>
          </w:tcPr>
          <w:p w14:paraId="72754672" w14:textId="77777777" w:rsidR="002B7B9A" w:rsidRPr="00D779F0" w:rsidRDefault="003D48B2">
            <w:pPr>
              <w:pStyle w:val="Other0"/>
              <w:ind w:left="140"/>
              <w:rPr>
                <w:lang w:val="en-GB"/>
              </w:rPr>
            </w:pPr>
            <w:r w:rsidRPr="00D779F0">
              <w:rPr>
                <w:rStyle w:val="Other"/>
                <w:lang w:val="en-GB"/>
              </w:rPr>
              <w:t>Period:</w:t>
            </w:r>
          </w:p>
        </w:tc>
        <w:tc>
          <w:tcPr>
            <w:tcW w:w="7429" w:type="dxa"/>
            <w:tcBorders>
              <w:top w:val="single" w:sz="4" w:space="0" w:color="auto"/>
              <w:left w:val="single" w:sz="4" w:space="0" w:color="auto"/>
              <w:right w:val="single" w:sz="4" w:space="0" w:color="auto"/>
            </w:tcBorders>
            <w:vAlign w:val="center"/>
          </w:tcPr>
          <w:p w14:paraId="72754673" w14:textId="77777777" w:rsidR="002B7B9A" w:rsidRPr="00D779F0" w:rsidRDefault="003D48B2">
            <w:pPr>
              <w:pStyle w:val="Other0"/>
              <w:jc w:val="both"/>
              <w:rPr>
                <w:lang w:val="en-GB"/>
              </w:rPr>
            </w:pPr>
            <w:r w:rsidRPr="00D779F0">
              <w:rPr>
                <w:rStyle w:val="Other"/>
                <w:lang w:val="en-GB"/>
              </w:rPr>
              <w:t>2023 and 2024</w:t>
            </w:r>
          </w:p>
        </w:tc>
      </w:tr>
      <w:tr w:rsidR="002B7B9A" w:rsidRPr="00D779F0" w14:paraId="72754677" w14:textId="77777777" w:rsidTr="00D974C8">
        <w:trPr>
          <w:trHeight w:hRule="exact" w:val="782"/>
          <w:jc w:val="center"/>
        </w:trPr>
        <w:tc>
          <w:tcPr>
            <w:tcW w:w="1701" w:type="dxa"/>
            <w:tcBorders>
              <w:top w:val="single" w:sz="4" w:space="0" w:color="auto"/>
              <w:bottom w:val="single" w:sz="4" w:space="0" w:color="auto"/>
            </w:tcBorders>
            <w:vAlign w:val="center"/>
          </w:tcPr>
          <w:p w14:paraId="72754675" w14:textId="77777777" w:rsidR="002B7B9A" w:rsidRPr="00D779F0" w:rsidRDefault="003D48B2">
            <w:pPr>
              <w:pStyle w:val="Other0"/>
              <w:ind w:left="140"/>
              <w:rPr>
                <w:lang w:val="en-GB"/>
              </w:rPr>
            </w:pPr>
            <w:r w:rsidRPr="00D779F0">
              <w:rPr>
                <w:rStyle w:val="Other"/>
                <w:lang w:val="en-GB"/>
              </w:rPr>
              <w:t>Required funds:</w:t>
            </w:r>
          </w:p>
        </w:tc>
        <w:tc>
          <w:tcPr>
            <w:tcW w:w="7429" w:type="dxa"/>
            <w:tcBorders>
              <w:top w:val="single" w:sz="4" w:space="0" w:color="auto"/>
              <w:left w:val="single" w:sz="4" w:space="0" w:color="auto"/>
              <w:bottom w:val="single" w:sz="4" w:space="0" w:color="auto"/>
              <w:right w:val="single" w:sz="4" w:space="0" w:color="auto"/>
            </w:tcBorders>
          </w:tcPr>
          <w:p w14:paraId="72754676" w14:textId="77777777" w:rsidR="002B7B9A" w:rsidRPr="00D779F0" w:rsidRDefault="003D48B2">
            <w:pPr>
              <w:pStyle w:val="Other0"/>
              <w:spacing w:before="100"/>
              <w:rPr>
                <w:lang w:val="en-GB"/>
              </w:rPr>
            </w:pPr>
            <w:r w:rsidRPr="00D779F0">
              <w:rPr>
                <w:rStyle w:val="Other"/>
                <w:lang w:val="en-GB"/>
              </w:rPr>
              <w:t>Budget of the City of Zagreb, distribution of the holder of the measure</w:t>
            </w:r>
          </w:p>
        </w:tc>
      </w:tr>
    </w:tbl>
    <w:p w14:paraId="72754678" w14:textId="77777777" w:rsidR="002B7B9A" w:rsidRPr="00D779F0" w:rsidRDefault="002B7B9A">
      <w:pPr>
        <w:spacing w:after="259" w:line="1" w:lineRule="exact"/>
        <w:rPr>
          <w:lang w:val="en-G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701"/>
        <w:gridCol w:w="7429"/>
      </w:tblGrid>
      <w:tr w:rsidR="002B7B9A" w:rsidRPr="00D779F0" w14:paraId="7275467B" w14:textId="77777777" w:rsidTr="00D974C8">
        <w:trPr>
          <w:trHeight w:hRule="exact" w:val="787"/>
          <w:jc w:val="center"/>
        </w:trPr>
        <w:tc>
          <w:tcPr>
            <w:tcW w:w="1701" w:type="dxa"/>
            <w:tcBorders>
              <w:top w:val="single" w:sz="4" w:space="0" w:color="auto"/>
            </w:tcBorders>
            <w:vAlign w:val="center"/>
          </w:tcPr>
          <w:p w14:paraId="72754679" w14:textId="77777777" w:rsidR="002B7B9A" w:rsidRPr="00D779F0" w:rsidRDefault="003D48B2">
            <w:pPr>
              <w:pStyle w:val="Other0"/>
              <w:ind w:left="140"/>
              <w:rPr>
                <w:lang w:val="en-GB"/>
              </w:rPr>
            </w:pPr>
            <w:r w:rsidRPr="00D779F0">
              <w:rPr>
                <w:rStyle w:val="Other"/>
                <w:b/>
                <w:bCs/>
                <w:lang w:val="en-GB"/>
              </w:rPr>
              <w:t>MEASURE 3.2.4.</w:t>
            </w:r>
          </w:p>
        </w:tc>
        <w:tc>
          <w:tcPr>
            <w:tcW w:w="7429" w:type="dxa"/>
            <w:tcBorders>
              <w:top w:val="single" w:sz="4" w:space="0" w:color="auto"/>
              <w:left w:val="single" w:sz="4" w:space="0" w:color="auto"/>
              <w:right w:val="single" w:sz="4" w:space="0" w:color="auto"/>
            </w:tcBorders>
          </w:tcPr>
          <w:p w14:paraId="7275467A" w14:textId="77777777" w:rsidR="002B7B9A" w:rsidRPr="00D779F0" w:rsidRDefault="003D48B2">
            <w:pPr>
              <w:pStyle w:val="Other0"/>
              <w:spacing w:before="120"/>
              <w:jc w:val="both"/>
              <w:rPr>
                <w:lang w:val="en-GB"/>
              </w:rPr>
            </w:pPr>
            <w:r w:rsidRPr="00D779F0">
              <w:rPr>
                <w:rStyle w:val="Other"/>
                <w:b/>
                <w:bCs/>
                <w:lang w:val="en-GB"/>
              </w:rPr>
              <w:t>Holding a Croatian language course for students and adults</w:t>
            </w:r>
          </w:p>
        </w:tc>
      </w:tr>
      <w:tr w:rsidR="002B7B9A" w:rsidRPr="00D779F0" w14:paraId="7275467E" w14:textId="77777777" w:rsidTr="00D974C8">
        <w:trPr>
          <w:trHeight w:hRule="exact" w:val="1046"/>
          <w:jc w:val="center"/>
        </w:trPr>
        <w:tc>
          <w:tcPr>
            <w:tcW w:w="1701" w:type="dxa"/>
            <w:tcBorders>
              <w:top w:val="single" w:sz="4" w:space="0" w:color="auto"/>
            </w:tcBorders>
          </w:tcPr>
          <w:p w14:paraId="7275467C" w14:textId="77777777" w:rsidR="002B7B9A" w:rsidRPr="00D779F0" w:rsidRDefault="003D48B2">
            <w:pPr>
              <w:pStyle w:val="Other0"/>
              <w:spacing w:before="100"/>
              <w:ind w:firstLine="140"/>
              <w:rPr>
                <w:lang w:val="en-GB"/>
              </w:rPr>
            </w:pPr>
            <w:r w:rsidRPr="00D779F0">
              <w:rPr>
                <w:rStyle w:val="Other"/>
                <w:b/>
                <w:bCs/>
                <w:lang w:val="en-GB"/>
              </w:rPr>
              <w:t>Activities:</w:t>
            </w:r>
          </w:p>
        </w:tc>
        <w:tc>
          <w:tcPr>
            <w:tcW w:w="7429" w:type="dxa"/>
            <w:tcBorders>
              <w:top w:val="single" w:sz="4" w:space="0" w:color="auto"/>
              <w:left w:val="single" w:sz="4" w:space="0" w:color="auto"/>
              <w:right w:val="single" w:sz="4" w:space="0" w:color="auto"/>
            </w:tcBorders>
            <w:vAlign w:val="center"/>
          </w:tcPr>
          <w:p w14:paraId="7275467D" w14:textId="77777777" w:rsidR="002B7B9A" w:rsidRPr="00D779F0" w:rsidRDefault="003D48B2">
            <w:pPr>
              <w:pStyle w:val="Other0"/>
              <w:jc w:val="both"/>
              <w:rPr>
                <w:lang w:val="en-GB"/>
              </w:rPr>
            </w:pPr>
            <w:r w:rsidRPr="00D779F0">
              <w:rPr>
                <w:rStyle w:val="Other"/>
                <w:lang w:val="en-GB"/>
              </w:rPr>
              <w:t>Organizing a Croatian language course free of charge for applicants for international protection, persons granted international or temporary protection and examinations and obtaining certificates for each level</w:t>
            </w:r>
          </w:p>
        </w:tc>
      </w:tr>
      <w:tr w:rsidR="002B7B9A" w:rsidRPr="00D779F0" w14:paraId="72754681" w14:textId="77777777" w:rsidTr="00D974C8">
        <w:trPr>
          <w:trHeight w:hRule="exact" w:val="773"/>
          <w:jc w:val="center"/>
        </w:trPr>
        <w:tc>
          <w:tcPr>
            <w:tcW w:w="1701" w:type="dxa"/>
            <w:tcBorders>
              <w:top w:val="single" w:sz="4" w:space="0" w:color="auto"/>
            </w:tcBorders>
          </w:tcPr>
          <w:p w14:paraId="7275467F" w14:textId="77777777" w:rsidR="002B7B9A" w:rsidRPr="00D779F0" w:rsidRDefault="003D48B2">
            <w:pPr>
              <w:pStyle w:val="Other0"/>
              <w:spacing w:before="100"/>
              <w:ind w:firstLine="140"/>
              <w:rPr>
                <w:lang w:val="en-GB"/>
              </w:rPr>
            </w:pPr>
            <w:r w:rsidRPr="00D779F0">
              <w:rPr>
                <w:rStyle w:val="Other"/>
                <w:lang w:val="en-GB"/>
              </w:rPr>
              <w:t>Holder:</w:t>
            </w:r>
          </w:p>
        </w:tc>
        <w:tc>
          <w:tcPr>
            <w:tcW w:w="7429" w:type="dxa"/>
            <w:tcBorders>
              <w:top w:val="single" w:sz="4" w:space="0" w:color="auto"/>
              <w:left w:val="single" w:sz="4" w:space="0" w:color="auto"/>
              <w:right w:val="single" w:sz="4" w:space="0" w:color="auto"/>
            </w:tcBorders>
            <w:vAlign w:val="center"/>
          </w:tcPr>
          <w:p w14:paraId="72754680" w14:textId="77777777" w:rsidR="002B7B9A" w:rsidRPr="00D779F0" w:rsidRDefault="003D48B2">
            <w:pPr>
              <w:pStyle w:val="Other0"/>
              <w:jc w:val="both"/>
              <w:rPr>
                <w:lang w:val="en-GB"/>
              </w:rPr>
            </w:pPr>
            <w:r w:rsidRPr="00D779F0">
              <w:rPr>
                <w:rStyle w:val="Other"/>
                <w:lang w:val="en-GB"/>
              </w:rPr>
              <w:t>City Office for Culture, International Relations and Civil Society</w:t>
            </w:r>
          </w:p>
        </w:tc>
      </w:tr>
      <w:tr w:rsidR="002B7B9A" w:rsidRPr="00D779F0" w14:paraId="72754684" w14:textId="77777777" w:rsidTr="00D974C8">
        <w:trPr>
          <w:trHeight w:hRule="exact" w:val="494"/>
          <w:jc w:val="center"/>
        </w:trPr>
        <w:tc>
          <w:tcPr>
            <w:tcW w:w="1701" w:type="dxa"/>
            <w:tcBorders>
              <w:top w:val="single" w:sz="4" w:space="0" w:color="auto"/>
            </w:tcBorders>
            <w:vAlign w:val="center"/>
          </w:tcPr>
          <w:p w14:paraId="72754682" w14:textId="77777777" w:rsidR="002B7B9A" w:rsidRPr="00D779F0" w:rsidRDefault="003D48B2">
            <w:pPr>
              <w:pStyle w:val="Other0"/>
              <w:ind w:firstLine="140"/>
              <w:rPr>
                <w:lang w:val="en-GB"/>
              </w:rPr>
            </w:pPr>
            <w:r w:rsidRPr="00D779F0">
              <w:rPr>
                <w:rStyle w:val="Other"/>
                <w:lang w:val="en-GB"/>
              </w:rPr>
              <w:t>Co-holder:</w:t>
            </w:r>
          </w:p>
        </w:tc>
        <w:tc>
          <w:tcPr>
            <w:tcW w:w="7429" w:type="dxa"/>
            <w:tcBorders>
              <w:top w:val="single" w:sz="4" w:space="0" w:color="auto"/>
              <w:left w:val="single" w:sz="4" w:space="0" w:color="auto"/>
              <w:right w:val="single" w:sz="4" w:space="0" w:color="auto"/>
            </w:tcBorders>
            <w:vAlign w:val="center"/>
          </w:tcPr>
          <w:p w14:paraId="72754683" w14:textId="77777777" w:rsidR="002B7B9A" w:rsidRPr="00D779F0" w:rsidRDefault="003D48B2">
            <w:pPr>
              <w:pStyle w:val="Other0"/>
              <w:jc w:val="both"/>
              <w:rPr>
                <w:lang w:val="en-GB"/>
              </w:rPr>
            </w:pPr>
            <w:r w:rsidRPr="00D779F0">
              <w:rPr>
                <w:rStyle w:val="Other"/>
                <w:lang w:val="en-GB"/>
              </w:rPr>
              <w:t>Civil Society Organisations</w:t>
            </w:r>
          </w:p>
        </w:tc>
      </w:tr>
      <w:tr w:rsidR="002B7B9A" w:rsidRPr="00D779F0" w14:paraId="72754687" w14:textId="77777777" w:rsidTr="00D974C8">
        <w:trPr>
          <w:trHeight w:hRule="exact" w:val="1046"/>
          <w:jc w:val="center"/>
        </w:trPr>
        <w:tc>
          <w:tcPr>
            <w:tcW w:w="1701" w:type="dxa"/>
            <w:tcBorders>
              <w:top w:val="single" w:sz="4" w:space="0" w:color="auto"/>
            </w:tcBorders>
          </w:tcPr>
          <w:p w14:paraId="72754685" w14:textId="77777777" w:rsidR="002B7B9A" w:rsidRPr="00D779F0" w:rsidRDefault="003D48B2">
            <w:pPr>
              <w:pStyle w:val="Other0"/>
              <w:spacing w:before="100"/>
              <w:ind w:left="140"/>
              <w:rPr>
                <w:lang w:val="en-GB"/>
              </w:rPr>
            </w:pPr>
            <w:r w:rsidRPr="00D779F0">
              <w:rPr>
                <w:rStyle w:val="Other"/>
                <w:lang w:val="en-GB"/>
              </w:rPr>
              <w:t>Implementation indicator:</w:t>
            </w:r>
          </w:p>
        </w:tc>
        <w:tc>
          <w:tcPr>
            <w:tcW w:w="7429" w:type="dxa"/>
            <w:tcBorders>
              <w:top w:val="single" w:sz="4" w:space="0" w:color="auto"/>
              <w:left w:val="single" w:sz="4" w:space="0" w:color="auto"/>
              <w:right w:val="single" w:sz="4" w:space="0" w:color="auto"/>
            </w:tcBorders>
            <w:vAlign w:val="center"/>
          </w:tcPr>
          <w:p w14:paraId="72754686" w14:textId="77777777" w:rsidR="002B7B9A" w:rsidRPr="00D779F0" w:rsidRDefault="003D48B2">
            <w:pPr>
              <w:pStyle w:val="Other0"/>
              <w:jc w:val="both"/>
              <w:rPr>
                <w:lang w:val="en-GB"/>
              </w:rPr>
            </w:pPr>
            <w:r w:rsidRPr="00D779F0">
              <w:rPr>
                <w:rStyle w:val="Other"/>
                <w:lang w:val="en-GB"/>
              </w:rPr>
              <w:t>Number of courses held; number of examinations held; number of persons taking the course; number of persons taking the exam; number of persons to whom a certificate for a particular level has been issued</w:t>
            </w:r>
          </w:p>
        </w:tc>
      </w:tr>
      <w:tr w:rsidR="002B7B9A" w:rsidRPr="00D779F0" w14:paraId="7275468A" w14:textId="77777777" w:rsidTr="00D974C8">
        <w:trPr>
          <w:trHeight w:hRule="exact" w:val="499"/>
          <w:jc w:val="center"/>
        </w:trPr>
        <w:tc>
          <w:tcPr>
            <w:tcW w:w="1701" w:type="dxa"/>
            <w:tcBorders>
              <w:top w:val="single" w:sz="4" w:space="0" w:color="auto"/>
            </w:tcBorders>
            <w:vAlign w:val="center"/>
          </w:tcPr>
          <w:p w14:paraId="72754688" w14:textId="77777777" w:rsidR="002B7B9A" w:rsidRPr="00D779F0" w:rsidRDefault="003D48B2">
            <w:pPr>
              <w:pStyle w:val="Other0"/>
              <w:ind w:left="140"/>
              <w:rPr>
                <w:lang w:val="en-GB"/>
              </w:rPr>
            </w:pPr>
            <w:r w:rsidRPr="00D779F0">
              <w:rPr>
                <w:rStyle w:val="Other"/>
                <w:lang w:val="en-GB"/>
              </w:rPr>
              <w:t>Period:</w:t>
            </w:r>
          </w:p>
        </w:tc>
        <w:tc>
          <w:tcPr>
            <w:tcW w:w="7429" w:type="dxa"/>
            <w:tcBorders>
              <w:top w:val="single" w:sz="4" w:space="0" w:color="auto"/>
              <w:left w:val="single" w:sz="4" w:space="0" w:color="auto"/>
              <w:right w:val="single" w:sz="4" w:space="0" w:color="auto"/>
            </w:tcBorders>
            <w:vAlign w:val="center"/>
          </w:tcPr>
          <w:p w14:paraId="72754689" w14:textId="77777777" w:rsidR="002B7B9A" w:rsidRPr="00D779F0" w:rsidRDefault="003D48B2">
            <w:pPr>
              <w:pStyle w:val="Other0"/>
              <w:jc w:val="both"/>
              <w:rPr>
                <w:lang w:val="en-GB"/>
              </w:rPr>
            </w:pPr>
            <w:r w:rsidRPr="00D779F0">
              <w:rPr>
                <w:rStyle w:val="Other"/>
                <w:lang w:val="en-GB"/>
              </w:rPr>
              <w:t>Continuous</w:t>
            </w:r>
          </w:p>
        </w:tc>
      </w:tr>
      <w:tr w:rsidR="002B7B9A" w:rsidRPr="00D779F0" w14:paraId="7275468D" w14:textId="77777777" w:rsidTr="00D974C8">
        <w:trPr>
          <w:trHeight w:hRule="exact" w:val="782"/>
          <w:jc w:val="center"/>
        </w:trPr>
        <w:tc>
          <w:tcPr>
            <w:tcW w:w="1701" w:type="dxa"/>
            <w:tcBorders>
              <w:top w:val="single" w:sz="4" w:space="0" w:color="auto"/>
              <w:bottom w:val="single" w:sz="4" w:space="0" w:color="auto"/>
            </w:tcBorders>
            <w:vAlign w:val="center"/>
          </w:tcPr>
          <w:p w14:paraId="7275468B" w14:textId="77777777" w:rsidR="002B7B9A" w:rsidRPr="00D779F0" w:rsidRDefault="003D48B2">
            <w:pPr>
              <w:pStyle w:val="Other0"/>
              <w:ind w:left="140"/>
              <w:rPr>
                <w:lang w:val="en-GB"/>
              </w:rPr>
            </w:pPr>
            <w:r w:rsidRPr="00D779F0">
              <w:rPr>
                <w:rStyle w:val="Other"/>
                <w:lang w:val="en-GB"/>
              </w:rPr>
              <w:lastRenderedPageBreak/>
              <w:t>Required funds:</w:t>
            </w:r>
          </w:p>
        </w:tc>
        <w:tc>
          <w:tcPr>
            <w:tcW w:w="7429" w:type="dxa"/>
            <w:tcBorders>
              <w:top w:val="single" w:sz="4" w:space="0" w:color="auto"/>
              <w:left w:val="single" w:sz="4" w:space="0" w:color="auto"/>
              <w:bottom w:val="single" w:sz="4" w:space="0" w:color="auto"/>
              <w:right w:val="single" w:sz="4" w:space="0" w:color="auto"/>
            </w:tcBorders>
          </w:tcPr>
          <w:p w14:paraId="7275468C" w14:textId="77777777" w:rsidR="002B7B9A" w:rsidRPr="00D779F0" w:rsidRDefault="003D48B2">
            <w:pPr>
              <w:pStyle w:val="Other0"/>
              <w:spacing w:before="100"/>
              <w:rPr>
                <w:lang w:val="en-GB"/>
              </w:rPr>
            </w:pPr>
            <w:r w:rsidRPr="00D779F0">
              <w:rPr>
                <w:rStyle w:val="Other"/>
                <w:lang w:val="en-GB"/>
              </w:rPr>
              <w:t>Budget of the City of Zagreb, distribution of the holder of the measure</w:t>
            </w:r>
          </w:p>
        </w:tc>
      </w:tr>
    </w:tbl>
    <w:p w14:paraId="7275468E" w14:textId="0D17C358" w:rsidR="002B7B9A" w:rsidRPr="00D779F0" w:rsidRDefault="002B7B9A">
      <w:pPr>
        <w:spacing w:line="1" w:lineRule="exact"/>
        <w:rPr>
          <w:sz w:val="2"/>
          <w:szCs w:val="2"/>
          <w:lang w:val="en-G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701"/>
        <w:gridCol w:w="7429"/>
      </w:tblGrid>
      <w:tr w:rsidR="002B7B9A" w:rsidRPr="00D779F0" w14:paraId="72754691" w14:textId="77777777" w:rsidTr="00D974C8">
        <w:trPr>
          <w:trHeight w:hRule="exact" w:val="1056"/>
          <w:jc w:val="center"/>
        </w:trPr>
        <w:tc>
          <w:tcPr>
            <w:tcW w:w="1701" w:type="dxa"/>
            <w:tcBorders>
              <w:top w:val="single" w:sz="4" w:space="0" w:color="auto"/>
            </w:tcBorders>
          </w:tcPr>
          <w:p w14:paraId="7275468F" w14:textId="77777777" w:rsidR="002B7B9A" w:rsidRPr="00D779F0" w:rsidRDefault="003D48B2">
            <w:pPr>
              <w:pStyle w:val="Other0"/>
              <w:spacing w:before="120"/>
              <w:ind w:left="140"/>
              <w:rPr>
                <w:lang w:val="en-GB"/>
              </w:rPr>
            </w:pPr>
            <w:r w:rsidRPr="00D779F0">
              <w:rPr>
                <w:rStyle w:val="Other"/>
                <w:b/>
                <w:bCs/>
                <w:lang w:val="en-GB"/>
              </w:rPr>
              <w:t>MEASURE 3.2.5.</w:t>
            </w:r>
          </w:p>
        </w:tc>
        <w:tc>
          <w:tcPr>
            <w:tcW w:w="7429" w:type="dxa"/>
            <w:tcBorders>
              <w:top w:val="single" w:sz="4" w:space="0" w:color="auto"/>
              <w:left w:val="single" w:sz="4" w:space="0" w:color="auto"/>
              <w:right w:val="single" w:sz="4" w:space="0" w:color="auto"/>
            </w:tcBorders>
            <w:vAlign w:val="center"/>
          </w:tcPr>
          <w:p w14:paraId="72754690" w14:textId="77777777" w:rsidR="002B7B9A" w:rsidRPr="00D779F0" w:rsidRDefault="003D48B2">
            <w:pPr>
              <w:pStyle w:val="Other0"/>
              <w:jc w:val="both"/>
              <w:rPr>
                <w:lang w:val="en-GB"/>
              </w:rPr>
            </w:pPr>
            <w:r w:rsidRPr="00D779F0">
              <w:rPr>
                <w:rStyle w:val="Other"/>
                <w:b/>
                <w:bCs/>
                <w:lang w:val="en-GB"/>
              </w:rPr>
              <w:t>Holding workshops to empower applicants for international protection, women granted international or temporary protection and foreign workers</w:t>
            </w:r>
          </w:p>
        </w:tc>
      </w:tr>
      <w:tr w:rsidR="002B7B9A" w:rsidRPr="00D779F0" w14:paraId="72754694" w14:textId="77777777" w:rsidTr="00D974C8">
        <w:trPr>
          <w:trHeight w:hRule="exact" w:val="1051"/>
          <w:jc w:val="center"/>
        </w:trPr>
        <w:tc>
          <w:tcPr>
            <w:tcW w:w="1701" w:type="dxa"/>
            <w:tcBorders>
              <w:top w:val="single" w:sz="4" w:space="0" w:color="auto"/>
            </w:tcBorders>
          </w:tcPr>
          <w:p w14:paraId="72754692" w14:textId="77777777" w:rsidR="002B7B9A" w:rsidRPr="00D779F0" w:rsidRDefault="003D48B2">
            <w:pPr>
              <w:pStyle w:val="Other0"/>
              <w:spacing w:before="100"/>
              <w:ind w:firstLine="140"/>
              <w:rPr>
                <w:lang w:val="en-GB"/>
              </w:rPr>
            </w:pPr>
            <w:r w:rsidRPr="00D779F0">
              <w:rPr>
                <w:rStyle w:val="Other"/>
                <w:b/>
                <w:bCs/>
                <w:lang w:val="en-GB"/>
              </w:rPr>
              <w:t>Activities:</w:t>
            </w:r>
          </w:p>
        </w:tc>
        <w:tc>
          <w:tcPr>
            <w:tcW w:w="7429" w:type="dxa"/>
            <w:tcBorders>
              <w:top w:val="single" w:sz="4" w:space="0" w:color="auto"/>
              <w:left w:val="single" w:sz="4" w:space="0" w:color="auto"/>
              <w:right w:val="single" w:sz="4" w:space="0" w:color="auto"/>
            </w:tcBorders>
            <w:vAlign w:val="center"/>
          </w:tcPr>
          <w:p w14:paraId="72754693" w14:textId="77777777" w:rsidR="002B7B9A" w:rsidRPr="00D779F0" w:rsidRDefault="003D48B2">
            <w:pPr>
              <w:pStyle w:val="Other0"/>
              <w:jc w:val="both"/>
              <w:rPr>
                <w:lang w:val="en-GB"/>
              </w:rPr>
            </w:pPr>
            <w:r w:rsidRPr="00D779F0">
              <w:rPr>
                <w:rStyle w:val="Other"/>
                <w:lang w:val="en-GB"/>
              </w:rPr>
              <w:t>Organizing art workshops to empower women in overcoming integration difficulties and other challenging life situations, which also involve women from the city of Zagreb</w:t>
            </w:r>
          </w:p>
        </w:tc>
      </w:tr>
      <w:tr w:rsidR="002B7B9A" w:rsidRPr="00D779F0" w14:paraId="72754697" w14:textId="77777777" w:rsidTr="00D974C8">
        <w:trPr>
          <w:trHeight w:hRule="exact" w:val="773"/>
          <w:jc w:val="center"/>
        </w:trPr>
        <w:tc>
          <w:tcPr>
            <w:tcW w:w="1701" w:type="dxa"/>
            <w:tcBorders>
              <w:top w:val="single" w:sz="4" w:space="0" w:color="auto"/>
            </w:tcBorders>
          </w:tcPr>
          <w:p w14:paraId="72754695" w14:textId="77777777" w:rsidR="002B7B9A" w:rsidRPr="00D779F0" w:rsidRDefault="003D48B2">
            <w:pPr>
              <w:pStyle w:val="Other0"/>
              <w:spacing w:before="100"/>
              <w:ind w:firstLine="140"/>
              <w:rPr>
                <w:lang w:val="en-GB"/>
              </w:rPr>
            </w:pPr>
            <w:r w:rsidRPr="00D779F0">
              <w:rPr>
                <w:rStyle w:val="Other"/>
                <w:lang w:val="en-GB"/>
              </w:rPr>
              <w:t>Holder:</w:t>
            </w:r>
          </w:p>
        </w:tc>
        <w:tc>
          <w:tcPr>
            <w:tcW w:w="7429" w:type="dxa"/>
            <w:tcBorders>
              <w:top w:val="single" w:sz="4" w:space="0" w:color="auto"/>
              <w:left w:val="single" w:sz="4" w:space="0" w:color="auto"/>
              <w:right w:val="single" w:sz="4" w:space="0" w:color="auto"/>
            </w:tcBorders>
            <w:vAlign w:val="center"/>
          </w:tcPr>
          <w:p w14:paraId="72754696" w14:textId="77777777" w:rsidR="002B7B9A" w:rsidRPr="00D779F0" w:rsidRDefault="003D48B2">
            <w:pPr>
              <w:pStyle w:val="Other0"/>
              <w:jc w:val="both"/>
              <w:rPr>
                <w:lang w:val="en-GB"/>
              </w:rPr>
            </w:pPr>
            <w:r w:rsidRPr="00D779F0">
              <w:rPr>
                <w:rStyle w:val="Other"/>
                <w:lang w:val="en-GB"/>
              </w:rPr>
              <w:t>City Office for Culture, International Relations and Civil Society</w:t>
            </w:r>
          </w:p>
        </w:tc>
      </w:tr>
      <w:tr w:rsidR="002B7B9A" w:rsidRPr="00D779F0" w14:paraId="7275469A" w14:textId="77777777" w:rsidTr="00D974C8">
        <w:trPr>
          <w:trHeight w:hRule="exact" w:val="494"/>
          <w:jc w:val="center"/>
        </w:trPr>
        <w:tc>
          <w:tcPr>
            <w:tcW w:w="1701" w:type="dxa"/>
            <w:tcBorders>
              <w:top w:val="single" w:sz="4" w:space="0" w:color="auto"/>
            </w:tcBorders>
            <w:vAlign w:val="center"/>
          </w:tcPr>
          <w:p w14:paraId="72754698" w14:textId="77777777" w:rsidR="002B7B9A" w:rsidRPr="00D779F0" w:rsidRDefault="003D48B2">
            <w:pPr>
              <w:pStyle w:val="Other0"/>
              <w:ind w:firstLine="140"/>
              <w:rPr>
                <w:lang w:val="en-GB"/>
              </w:rPr>
            </w:pPr>
            <w:r w:rsidRPr="00D779F0">
              <w:rPr>
                <w:rStyle w:val="Other"/>
                <w:lang w:val="en-GB"/>
              </w:rPr>
              <w:t>Co-holder:</w:t>
            </w:r>
          </w:p>
        </w:tc>
        <w:tc>
          <w:tcPr>
            <w:tcW w:w="7429" w:type="dxa"/>
            <w:tcBorders>
              <w:top w:val="single" w:sz="4" w:space="0" w:color="auto"/>
              <w:left w:val="single" w:sz="4" w:space="0" w:color="auto"/>
              <w:right w:val="single" w:sz="4" w:space="0" w:color="auto"/>
            </w:tcBorders>
            <w:vAlign w:val="center"/>
          </w:tcPr>
          <w:p w14:paraId="72754699" w14:textId="77777777" w:rsidR="002B7B9A" w:rsidRPr="00D779F0" w:rsidRDefault="003D48B2">
            <w:pPr>
              <w:pStyle w:val="Other0"/>
              <w:jc w:val="both"/>
              <w:rPr>
                <w:lang w:val="en-GB"/>
              </w:rPr>
            </w:pPr>
            <w:r w:rsidRPr="00D779F0">
              <w:rPr>
                <w:rStyle w:val="Other"/>
                <w:lang w:val="en-GB"/>
              </w:rPr>
              <w:t>Civil Society Organisations</w:t>
            </w:r>
          </w:p>
        </w:tc>
      </w:tr>
      <w:tr w:rsidR="002B7B9A" w:rsidRPr="00D779F0" w14:paraId="7275469D" w14:textId="77777777" w:rsidTr="00D974C8">
        <w:trPr>
          <w:trHeight w:hRule="exact" w:val="1325"/>
          <w:jc w:val="center"/>
        </w:trPr>
        <w:tc>
          <w:tcPr>
            <w:tcW w:w="1701" w:type="dxa"/>
            <w:tcBorders>
              <w:top w:val="single" w:sz="4" w:space="0" w:color="auto"/>
            </w:tcBorders>
          </w:tcPr>
          <w:p w14:paraId="7275469B" w14:textId="77777777" w:rsidR="002B7B9A" w:rsidRPr="00D779F0" w:rsidRDefault="003D48B2">
            <w:pPr>
              <w:pStyle w:val="Other0"/>
              <w:spacing w:before="100"/>
              <w:ind w:left="140"/>
              <w:rPr>
                <w:lang w:val="en-GB"/>
              </w:rPr>
            </w:pPr>
            <w:r w:rsidRPr="00D779F0">
              <w:rPr>
                <w:rStyle w:val="Other"/>
                <w:lang w:val="en-GB"/>
              </w:rPr>
              <w:t>Implementation indicator:</w:t>
            </w:r>
          </w:p>
        </w:tc>
        <w:tc>
          <w:tcPr>
            <w:tcW w:w="7429" w:type="dxa"/>
            <w:tcBorders>
              <w:top w:val="single" w:sz="4" w:space="0" w:color="auto"/>
              <w:left w:val="single" w:sz="4" w:space="0" w:color="auto"/>
              <w:right w:val="single" w:sz="4" w:space="0" w:color="auto"/>
            </w:tcBorders>
            <w:vAlign w:val="center"/>
          </w:tcPr>
          <w:p w14:paraId="7275469C" w14:textId="77777777" w:rsidR="002B7B9A" w:rsidRPr="00D779F0" w:rsidRDefault="003D48B2">
            <w:pPr>
              <w:pStyle w:val="Other0"/>
              <w:jc w:val="both"/>
              <w:rPr>
                <w:lang w:val="en-GB"/>
              </w:rPr>
            </w:pPr>
            <w:r w:rsidRPr="00D779F0">
              <w:rPr>
                <w:rStyle w:val="Other"/>
                <w:lang w:val="en-GB"/>
              </w:rPr>
              <w:t>Number of workshops held; number of applicants for international protection, women granted international protection, women under temporary protection and foreign workers who participated in the workshops; number of women from the City of Zagreb who joined the workshops;</w:t>
            </w:r>
          </w:p>
        </w:tc>
      </w:tr>
      <w:tr w:rsidR="002B7B9A" w:rsidRPr="00D779F0" w14:paraId="727546A0" w14:textId="77777777" w:rsidTr="00D974C8">
        <w:trPr>
          <w:trHeight w:hRule="exact" w:val="494"/>
          <w:jc w:val="center"/>
        </w:trPr>
        <w:tc>
          <w:tcPr>
            <w:tcW w:w="1701" w:type="dxa"/>
            <w:tcBorders>
              <w:top w:val="single" w:sz="4" w:space="0" w:color="auto"/>
            </w:tcBorders>
            <w:vAlign w:val="center"/>
          </w:tcPr>
          <w:p w14:paraId="7275469E" w14:textId="77777777" w:rsidR="002B7B9A" w:rsidRPr="00D779F0" w:rsidRDefault="003D48B2">
            <w:pPr>
              <w:pStyle w:val="Other0"/>
              <w:ind w:left="140"/>
              <w:rPr>
                <w:lang w:val="en-GB"/>
              </w:rPr>
            </w:pPr>
            <w:r w:rsidRPr="00D779F0">
              <w:rPr>
                <w:rStyle w:val="Other"/>
                <w:lang w:val="en-GB"/>
              </w:rPr>
              <w:t>Period:</w:t>
            </w:r>
          </w:p>
        </w:tc>
        <w:tc>
          <w:tcPr>
            <w:tcW w:w="7429" w:type="dxa"/>
            <w:tcBorders>
              <w:top w:val="single" w:sz="4" w:space="0" w:color="auto"/>
              <w:left w:val="single" w:sz="4" w:space="0" w:color="auto"/>
              <w:right w:val="single" w:sz="4" w:space="0" w:color="auto"/>
            </w:tcBorders>
            <w:vAlign w:val="center"/>
          </w:tcPr>
          <w:p w14:paraId="7275469F" w14:textId="77777777" w:rsidR="002B7B9A" w:rsidRPr="00D779F0" w:rsidRDefault="003D48B2">
            <w:pPr>
              <w:pStyle w:val="Other0"/>
              <w:jc w:val="both"/>
              <w:rPr>
                <w:lang w:val="en-GB"/>
              </w:rPr>
            </w:pPr>
            <w:r w:rsidRPr="00D779F0">
              <w:rPr>
                <w:rStyle w:val="Other"/>
                <w:lang w:val="en-GB"/>
              </w:rPr>
              <w:t>Continuous</w:t>
            </w:r>
          </w:p>
        </w:tc>
      </w:tr>
      <w:tr w:rsidR="002B7B9A" w:rsidRPr="00D779F0" w14:paraId="727546A3" w14:textId="77777777" w:rsidTr="00D974C8">
        <w:trPr>
          <w:trHeight w:hRule="exact" w:val="787"/>
          <w:jc w:val="center"/>
        </w:trPr>
        <w:tc>
          <w:tcPr>
            <w:tcW w:w="1701" w:type="dxa"/>
            <w:tcBorders>
              <w:top w:val="single" w:sz="4" w:space="0" w:color="auto"/>
              <w:bottom w:val="single" w:sz="4" w:space="0" w:color="auto"/>
            </w:tcBorders>
            <w:vAlign w:val="center"/>
          </w:tcPr>
          <w:p w14:paraId="727546A1" w14:textId="77777777" w:rsidR="002B7B9A" w:rsidRPr="00D779F0" w:rsidRDefault="003D48B2">
            <w:pPr>
              <w:pStyle w:val="Other0"/>
              <w:ind w:left="140"/>
              <w:rPr>
                <w:lang w:val="en-GB"/>
              </w:rPr>
            </w:pPr>
            <w:r w:rsidRPr="00D779F0">
              <w:rPr>
                <w:rStyle w:val="Other"/>
                <w:lang w:val="en-GB"/>
              </w:rPr>
              <w:t>Required funds:</w:t>
            </w:r>
          </w:p>
        </w:tc>
        <w:tc>
          <w:tcPr>
            <w:tcW w:w="7429" w:type="dxa"/>
            <w:tcBorders>
              <w:top w:val="single" w:sz="4" w:space="0" w:color="auto"/>
              <w:left w:val="single" w:sz="4" w:space="0" w:color="auto"/>
              <w:bottom w:val="single" w:sz="4" w:space="0" w:color="auto"/>
              <w:right w:val="single" w:sz="4" w:space="0" w:color="auto"/>
            </w:tcBorders>
          </w:tcPr>
          <w:p w14:paraId="727546A2" w14:textId="77777777" w:rsidR="002B7B9A" w:rsidRPr="00D779F0" w:rsidRDefault="003D48B2">
            <w:pPr>
              <w:pStyle w:val="Other0"/>
              <w:spacing w:before="100"/>
              <w:jc w:val="both"/>
              <w:rPr>
                <w:lang w:val="en-GB"/>
              </w:rPr>
            </w:pPr>
            <w:r w:rsidRPr="00D779F0">
              <w:rPr>
                <w:rStyle w:val="Other"/>
                <w:lang w:val="en-GB"/>
              </w:rPr>
              <w:t>Budget of the City of Zagreb, distribution of the holder of the measure</w:t>
            </w:r>
          </w:p>
        </w:tc>
      </w:tr>
    </w:tbl>
    <w:p w14:paraId="727546A4" w14:textId="77777777" w:rsidR="002B7B9A" w:rsidRPr="00D779F0" w:rsidRDefault="002B7B9A">
      <w:pPr>
        <w:spacing w:after="299" w:line="1" w:lineRule="exact"/>
        <w:rPr>
          <w:lang w:val="en-GB"/>
        </w:rPr>
      </w:pPr>
    </w:p>
    <w:p w14:paraId="727546A5" w14:textId="77777777" w:rsidR="002B7B9A" w:rsidRPr="00D779F0" w:rsidRDefault="003D48B2">
      <w:pPr>
        <w:pStyle w:val="Heading20"/>
        <w:keepNext/>
        <w:keepLines/>
        <w:numPr>
          <w:ilvl w:val="0"/>
          <w:numId w:val="6"/>
        </w:numPr>
        <w:tabs>
          <w:tab w:val="left" w:pos="746"/>
        </w:tabs>
        <w:rPr>
          <w:lang w:val="en-GB"/>
        </w:rPr>
      </w:pPr>
      <w:bookmarkStart w:id="10" w:name="bookmark15"/>
      <w:bookmarkStart w:id="11" w:name="_Toc140509201"/>
      <w:r w:rsidRPr="00D779F0">
        <w:rPr>
          <w:rStyle w:val="Heading2"/>
          <w:b/>
          <w:bCs/>
          <w:lang w:val="en-GB"/>
        </w:rPr>
        <w:t>INTERCULTURAL LEARNING</w:t>
      </w:r>
      <w:bookmarkEnd w:id="10"/>
      <w:bookmarkEnd w:id="11"/>
    </w:p>
    <w:p w14:paraId="727546A6" w14:textId="3A40F2D8" w:rsidR="002B7B9A" w:rsidRPr="00D779F0" w:rsidRDefault="003D48B2">
      <w:pPr>
        <w:pStyle w:val="BodyText"/>
        <w:spacing w:after="120" w:line="240" w:lineRule="auto"/>
        <w:jc w:val="both"/>
        <w:rPr>
          <w:lang w:val="en-GB"/>
        </w:rPr>
      </w:pPr>
      <w:r w:rsidRPr="00D779F0">
        <w:rPr>
          <w:rStyle w:val="BodyTextChar"/>
          <w:lang w:val="en-GB"/>
        </w:rPr>
        <w:t xml:space="preserve">Objective 4.1 Facilitate the social and cultural inclusion of applicants for international protection, persons granted international or temporary protection and foreign workers through acquainting them with tradition, </w:t>
      </w:r>
      <w:r w:rsidR="00D974C8" w:rsidRPr="00D779F0">
        <w:rPr>
          <w:rStyle w:val="BodyTextChar"/>
          <w:lang w:val="en-GB"/>
        </w:rPr>
        <w:t>culture,</w:t>
      </w:r>
      <w:r w:rsidRPr="00D779F0">
        <w:rPr>
          <w:rStyle w:val="BodyTextChar"/>
          <w:lang w:val="en-GB"/>
        </w:rPr>
        <w:t xml:space="preserve"> and cultural patterns in the Republic of Croatia</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01"/>
        <w:gridCol w:w="7429"/>
      </w:tblGrid>
      <w:tr w:rsidR="002B7B9A" w:rsidRPr="00D779F0" w14:paraId="727546AA" w14:textId="77777777" w:rsidTr="00D974C8">
        <w:trPr>
          <w:trHeight w:hRule="exact" w:val="1056"/>
          <w:jc w:val="center"/>
        </w:trPr>
        <w:tc>
          <w:tcPr>
            <w:tcW w:w="1701" w:type="dxa"/>
            <w:tcBorders>
              <w:top w:val="single" w:sz="4" w:space="0" w:color="auto"/>
            </w:tcBorders>
          </w:tcPr>
          <w:p w14:paraId="727546A7" w14:textId="77777777" w:rsidR="002B7B9A" w:rsidRPr="00D779F0" w:rsidRDefault="003D48B2">
            <w:pPr>
              <w:pStyle w:val="Other0"/>
              <w:spacing w:before="100"/>
              <w:ind w:left="140"/>
              <w:rPr>
                <w:lang w:val="en-GB"/>
              </w:rPr>
            </w:pPr>
            <w:r w:rsidRPr="00D779F0">
              <w:rPr>
                <w:rStyle w:val="Other"/>
                <w:b/>
                <w:bCs/>
                <w:lang w:val="en-GB"/>
              </w:rPr>
              <w:t>MEASURE</w:t>
            </w:r>
          </w:p>
          <w:p w14:paraId="727546A8" w14:textId="77777777" w:rsidR="002B7B9A" w:rsidRPr="00D779F0" w:rsidRDefault="003D48B2">
            <w:pPr>
              <w:pStyle w:val="Other0"/>
              <w:ind w:firstLine="140"/>
              <w:rPr>
                <w:lang w:val="en-GB"/>
              </w:rPr>
            </w:pPr>
            <w:r w:rsidRPr="00D779F0">
              <w:rPr>
                <w:rStyle w:val="Other"/>
                <w:b/>
                <w:bCs/>
                <w:lang w:val="en-GB"/>
              </w:rPr>
              <w:t>4.1.1.</w:t>
            </w:r>
          </w:p>
        </w:tc>
        <w:tc>
          <w:tcPr>
            <w:tcW w:w="7429" w:type="dxa"/>
            <w:tcBorders>
              <w:top w:val="single" w:sz="4" w:space="0" w:color="auto"/>
              <w:left w:val="single" w:sz="4" w:space="0" w:color="auto"/>
              <w:right w:val="single" w:sz="4" w:space="0" w:color="auto"/>
            </w:tcBorders>
            <w:vAlign w:val="center"/>
          </w:tcPr>
          <w:p w14:paraId="727546A9" w14:textId="77777777" w:rsidR="002B7B9A" w:rsidRPr="00D779F0" w:rsidRDefault="003D48B2">
            <w:pPr>
              <w:pStyle w:val="Other0"/>
              <w:jc w:val="both"/>
              <w:rPr>
                <w:lang w:val="en-GB"/>
              </w:rPr>
            </w:pPr>
            <w:r w:rsidRPr="00D779F0">
              <w:rPr>
                <w:rStyle w:val="Other"/>
                <w:lang w:val="en-GB"/>
              </w:rPr>
              <w:t>Familiarisation of applicants for international protection, persons granted international or temporary protection and foreign workers with tradition, culture and cultural patterns in the Republic of Croatia</w:t>
            </w:r>
          </w:p>
        </w:tc>
      </w:tr>
      <w:tr w:rsidR="002B7B9A" w:rsidRPr="00D779F0" w14:paraId="727546AD" w14:textId="77777777" w:rsidTr="00D974C8">
        <w:trPr>
          <w:trHeight w:hRule="exact" w:val="773"/>
          <w:jc w:val="center"/>
        </w:trPr>
        <w:tc>
          <w:tcPr>
            <w:tcW w:w="1701" w:type="dxa"/>
            <w:tcBorders>
              <w:top w:val="single" w:sz="4" w:space="0" w:color="auto"/>
            </w:tcBorders>
          </w:tcPr>
          <w:p w14:paraId="727546AB" w14:textId="77777777" w:rsidR="002B7B9A" w:rsidRPr="00D779F0" w:rsidRDefault="003D48B2">
            <w:pPr>
              <w:pStyle w:val="Other0"/>
              <w:spacing w:before="100"/>
              <w:ind w:firstLine="140"/>
              <w:rPr>
                <w:lang w:val="en-GB"/>
              </w:rPr>
            </w:pPr>
            <w:r w:rsidRPr="00D779F0">
              <w:rPr>
                <w:rStyle w:val="Other"/>
                <w:b/>
                <w:bCs/>
                <w:lang w:val="en-GB"/>
              </w:rPr>
              <w:t>Activities:</w:t>
            </w:r>
          </w:p>
        </w:tc>
        <w:tc>
          <w:tcPr>
            <w:tcW w:w="7429" w:type="dxa"/>
            <w:tcBorders>
              <w:top w:val="single" w:sz="4" w:space="0" w:color="auto"/>
              <w:left w:val="single" w:sz="4" w:space="0" w:color="auto"/>
              <w:right w:val="single" w:sz="4" w:space="0" w:color="auto"/>
            </w:tcBorders>
            <w:vAlign w:val="center"/>
          </w:tcPr>
          <w:p w14:paraId="727546AC" w14:textId="77777777" w:rsidR="002B7B9A" w:rsidRPr="00D779F0" w:rsidRDefault="003D48B2">
            <w:pPr>
              <w:pStyle w:val="Other0"/>
              <w:jc w:val="both"/>
              <w:rPr>
                <w:lang w:val="en-GB"/>
              </w:rPr>
            </w:pPr>
            <w:r w:rsidRPr="00D779F0">
              <w:rPr>
                <w:rStyle w:val="Other"/>
                <w:lang w:val="en-GB"/>
              </w:rPr>
              <w:t>Organizing lectures and workshops on the tradition, customs and culture in the Republic of Croatia and sightseeing in the city of Zagreb</w:t>
            </w:r>
          </w:p>
        </w:tc>
      </w:tr>
      <w:tr w:rsidR="002B7B9A" w:rsidRPr="00D779F0" w14:paraId="727546B0" w14:textId="77777777" w:rsidTr="00D974C8">
        <w:trPr>
          <w:trHeight w:hRule="exact" w:val="773"/>
          <w:jc w:val="center"/>
        </w:trPr>
        <w:tc>
          <w:tcPr>
            <w:tcW w:w="1701" w:type="dxa"/>
            <w:tcBorders>
              <w:top w:val="single" w:sz="4" w:space="0" w:color="auto"/>
            </w:tcBorders>
          </w:tcPr>
          <w:p w14:paraId="727546AE" w14:textId="77777777" w:rsidR="002B7B9A" w:rsidRPr="00D779F0" w:rsidRDefault="003D48B2">
            <w:pPr>
              <w:pStyle w:val="Other0"/>
              <w:spacing w:before="100"/>
              <w:ind w:firstLine="140"/>
              <w:rPr>
                <w:lang w:val="en-GB"/>
              </w:rPr>
            </w:pPr>
            <w:r w:rsidRPr="00D779F0">
              <w:rPr>
                <w:rStyle w:val="Other"/>
                <w:lang w:val="en-GB"/>
              </w:rPr>
              <w:t>Holder:</w:t>
            </w:r>
          </w:p>
        </w:tc>
        <w:tc>
          <w:tcPr>
            <w:tcW w:w="7429" w:type="dxa"/>
            <w:tcBorders>
              <w:top w:val="single" w:sz="4" w:space="0" w:color="auto"/>
              <w:left w:val="single" w:sz="4" w:space="0" w:color="auto"/>
              <w:right w:val="single" w:sz="4" w:space="0" w:color="auto"/>
            </w:tcBorders>
            <w:vAlign w:val="center"/>
          </w:tcPr>
          <w:p w14:paraId="727546AF" w14:textId="77777777" w:rsidR="002B7B9A" w:rsidRPr="00D779F0" w:rsidRDefault="003D48B2">
            <w:pPr>
              <w:pStyle w:val="Other0"/>
              <w:jc w:val="both"/>
              <w:rPr>
                <w:lang w:val="en-GB"/>
              </w:rPr>
            </w:pPr>
            <w:r w:rsidRPr="00D779F0">
              <w:rPr>
                <w:rStyle w:val="Other"/>
                <w:lang w:val="en-GB"/>
              </w:rPr>
              <w:t>City Office for Culture, International Relations and Civil Society</w:t>
            </w:r>
          </w:p>
        </w:tc>
      </w:tr>
      <w:tr w:rsidR="002B7B9A" w:rsidRPr="00D779F0" w14:paraId="727546B3" w14:textId="77777777" w:rsidTr="00D974C8">
        <w:trPr>
          <w:trHeight w:hRule="exact" w:val="494"/>
          <w:jc w:val="center"/>
        </w:trPr>
        <w:tc>
          <w:tcPr>
            <w:tcW w:w="1701" w:type="dxa"/>
            <w:tcBorders>
              <w:top w:val="single" w:sz="4" w:space="0" w:color="auto"/>
            </w:tcBorders>
            <w:vAlign w:val="center"/>
          </w:tcPr>
          <w:p w14:paraId="727546B1" w14:textId="77777777" w:rsidR="002B7B9A" w:rsidRPr="00D779F0" w:rsidRDefault="003D48B2">
            <w:pPr>
              <w:pStyle w:val="Other0"/>
              <w:ind w:firstLine="140"/>
              <w:rPr>
                <w:lang w:val="en-GB"/>
              </w:rPr>
            </w:pPr>
            <w:r w:rsidRPr="00D779F0">
              <w:rPr>
                <w:rStyle w:val="Other"/>
                <w:lang w:val="en-GB"/>
              </w:rPr>
              <w:t>Co-holder:</w:t>
            </w:r>
          </w:p>
        </w:tc>
        <w:tc>
          <w:tcPr>
            <w:tcW w:w="7429" w:type="dxa"/>
            <w:tcBorders>
              <w:top w:val="single" w:sz="4" w:space="0" w:color="auto"/>
              <w:left w:val="single" w:sz="4" w:space="0" w:color="auto"/>
              <w:right w:val="single" w:sz="4" w:space="0" w:color="auto"/>
            </w:tcBorders>
            <w:vAlign w:val="center"/>
          </w:tcPr>
          <w:p w14:paraId="727546B2" w14:textId="77777777" w:rsidR="002B7B9A" w:rsidRPr="00D779F0" w:rsidRDefault="003D48B2">
            <w:pPr>
              <w:pStyle w:val="Other0"/>
              <w:jc w:val="both"/>
              <w:rPr>
                <w:lang w:val="en-GB"/>
              </w:rPr>
            </w:pPr>
            <w:r w:rsidRPr="00D779F0">
              <w:rPr>
                <w:rStyle w:val="Other"/>
                <w:lang w:val="en-GB"/>
              </w:rPr>
              <w:t>Civil Society Organisations</w:t>
            </w:r>
          </w:p>
        </w:tc>
      </w:tr>
      <w:tr w:rsidR="002B7B9A" w:rsidRPr="00D779F0" w14:paraId="727546B6" w14:textId="77777777" w:rsidTr="00D974C8">
        <w:trPr>
          <w:trHeight w:hRule="exact" w:val="768"/>
          <w:jc w:val="center"/>
        </w:trPr>
        <w:tc>
          <w:tcPr>
            <w:tcW w:w="1701" w:type="dxa"/>
            <w:tcBorders>
              <w:top w:val="single" w:sz="4" w:space="0" w:color="auto"/>
            </w:tcBorders>
            <w:vAlign w:val="center"/>
          </w:tcPr>
          <w:p w14:paraId="727546B4" w14:textId="77777777" w:rsidR="002B7B9A" w:rsidRPr="00D779F0" w:rsidRDefault="003D48B2">
            <w:pPr>
              <w:pStyle w:val="Other0"/>
              <w:ind w:left="140"/>
              <w:rPr>
                <w:lang w:val="en-GB"/>
              </w:rPr>
            </w:pPr>
            <w:r w:rsidRPr="00D779F0">
              <w:rPr>
                <w:rStyle w:val="Other"/>
                <w:lang w:val="en-GB"/>
              </w:rPr>
              <w:t>Implementation indicator:</w:t>
            </w:r>
          </w:p>
        </w:tc>
        <w:tc>
          <w:tcPr>
            <w:tcW w:w="7429" w:type="dxa"/>
            <w:tcBorders>
              <w:top w:val="single" w:sz="4" w:space="0" w:color="auto"/>
              <w:left w:val="single" w:sz="4" w:space="0" w:color="auto"/>
              <w:right w:val="single" w:sz="4" w:space="0" w:color="auto"/>
            </w:tcBorders>
            <w:vAlign w:val="center"/>
          </w:tcPr>
          <w:p w14:paraId="727546B5" w14:textId="77777777" w:rsidR="002B7B9A" w:rsidRPr="00D779F0" w:rsidRDefault="003D48B2">
            <w:pPr>
              <w:pStyle w:val="Other0"/>
              <w:jc w:val="both"/>
              <w:rPr>
                <w:lang w:val="en-GB"/>
              </w:rPr>
            </w:pPr>
            <w:r w:rsidRPr="00D779F0">
              <w:rPr>
                <w:rStyle w:val="Other"/>
                <w:lang w:val="en-GB"/>
              </w:rPr>
              <w:t>Number of lectures held; number of tours of the city of Zagreb held; number of people who participated in the lectures, by gender and status</w:t>
            </w:r>
          </w:p>
        </w:tc>
      </w:tr>
      <w:tr w:rsidR="002B7B9A" w:rsidRPr="00D779F0" w14:paraId="727546B9" w14:textId="77777777" w:rsidTr="00D974C8">
        <w:trPr>
          <w:trHeight w:hRule="exact" w:val="499"/>
          <w:jc w:val="center"/>
        </w:trPr>
        <w:tc>
          <w:tcPr>
            <w:tcW w:w="1701" w:type="dxa"/>
            <w:tcBorders>
              <w:top w:val="single" w:sz="4" w:space="0" w:color="auto"/>
            </w:tcBorders>
            <w:vAlign w:val="center"/>
          </w:tcPr>
          <w:p w14:paraId="727546B7" w14:textId="77777777" w:rsidR="002B7B9A" w:rsidRPr="00D779F0" w:rsidRDefault="003D48B2">
            <w:pPr>
              <w:pStyle w:val="Other0"/>
              <w:ind w:left="140"/>
              <w:rPr>
                <w:lang w:val="en-GB"/>
              </w:rPr>
            </w:pPr>
            <w:r w:rsidRPr="00D779F0">
              <w:rPr>
                <w:rStyle w:val="Other"/>
                <w:lang w:val="en-GB"/>
              </w:rPr>
              <w:t>Period:</w:t>
            </w:r>
          </w:p>
        </w:tc>
        <w:tc>
          <w:tcPr>
            <w:tcW w:w="7429" w:type="dxa"/>
            <w:tcBorders>
              <w:top w:val="single" w:sz="4" w:space="0" w:color="auto"/>
              <w:left w:val="single" w:sz="4" w:space="0" w:color="auto"/>
              <w:right w:val="single" w:sz="4" w:space="0" w:color="auto"/>
            </w:tcBorders>
            <w:vAlign w:val="center"/>
          </w:tcPr>
          <w:p w14:paraId="727546B8" w14:textId="77777777" w:rsidR="002B7B9A" w:rsidRPr="00D779F0" w:rsidRDefault="003D48B2">
            <w:pPr>
              <w:pStyle w:val="Other0"/>
              <w:jc w:val="both"/>
              <w:rPr>
                <w:lang w:val="en-GB"/>
              </w:rPr>
            </w:pPr>
            <w:r w:rsidRPr="00D779F0">
              <w:rPr>
                <w:rStyle w:val="Other"/>
                <w:lang w:val="en-GB"/>
              </w:rPr>
              <w:t>continuous</w:t>
            </w:r>
          </w:p>
        </w:tc>
      </w:tr>
      <w:tr w:rsidR="002B7B9A" w:rsidRPr="00D779F0" w14:paraId="727546BC" w14:textId="77777777" w:rsidTr="00D974C8">
        <w:trPr>
          <w:trHeight w:hRule="exact" w:val="787"/>
          <w:jc w:val="center"/>
        </w:trPr>
        <w:tc>
          <w:tcPr>
            <w:tcW w:w="1701" w:type="dxa"/>
            <w:tcBorders>
              <w:top w:val="single" w:sz="4" w:space="0" w:color="auto"/>
              <w:bottom w:val="single" w:sz="4" w:space="0" w:color="auto"/>
            </w:tcBorders>
            <w:vAlign w:val="center"/>
          </w:tcPr>
          <w:p w14:paraId="727546BA" w14:textId="77777777" w:rsidR="002B7B9A" w:rsidRPr="00D779F0" w:rsidRDefault="003D48B2">
            <w:pPr>
              <w:pStyle w:val="Other0"/>
              <w:ind w:left="140"/>
              <w:rPr>
                <w:lang w:val="en-GB"/>
              </w:rPr>
            </w:pPr>
            <w:r w:rsidRPr="00D779F0">
              <w:rPr>
                <w:rStyle w:val="Other"/>
                <w:lang w:val="en-GB"/>
              </w:rPr>
              <w:t>Required funds:</w:t>
            </w:r>
          </w:p>
        </w:tc>
        <w:tc>
          <w:tcPr>
            <w:tcW w:w="7429" w:type="dxa"/>
            <w:tcBorders>
              <w:top w:val="single" w:sz="4" w:space="0" w:color="auto"/>
              <w:left w:val="single" w:sz="4" w:space="0" w:color="auto"/>
              <w:bottom w:val="single" w:sz="4" w:space="0" w:color="auto"/>
              <w:right w:val="single" w:sz="4" w:space="0" w:color="auto"/>
            </w:tcBorders>
          </w:tcPr>
          <w:p w14:paraId="727546BB" w14:textId="77777777" w:rsidR="002B7B9A" w:rsidRPr="00D779F0" w:rsidRDefault="003D48B2">
            <w:pPr>
              <w:pStyle w:val="Other0"/>
              <w:spacing w:before="100"/>
              <w:jc w:val="both"/>
              <w:rPr>
                <w:lang w:val="en-GB"/>
              </w:rPr>
            </w:pPr>
            <w:r w:rsidRPr="00D779F0">
              <w:rPr>
                <w:rStyle w:val="Other"/>
                <w:lang w:val="en-GB"/>
              </w:rPr>
              <w:t>Budget of the City of Zagreb, distribution of the holder of the measure</w:t>
            </w:r>
          </w:p>
        </w:tc>
      </w:tr>
    </w:tbl>
    <w:p w14:paraId="727546BD" w14:textId="77777777" w:rsidR="002B7B9A" w:rsidRPr="00D779F0" w:rsidRDefault="002B7B9A">
      <w:pPr>
        <w:spacing w:after="379" w:line="1" w:lineRule="exact"/>
        <w:rPr>
          <w:lang w:val="en-GB"/>
        </w:rPr>
      </w:pPr>
    </w:p>
    <w:p w14:paraId="727546BE" w14:textId="521622F1" w:rsidR="002B7B9A" w:rsidRPr="00D779F0" w:rsidRDefault="003D48B2">
      <w:pPr>
        <w:pStyle w:val="BodyText"/>
        <w:spacing w:after="220" w:line="240" w:lineRule="auto"/>
        <w:jc w:val="both"/>
        <w:rPr>
          <w:lang w:val="en-GB"/>
        </w:rPr>
      </w:pPr>
      <w:r w:rsidRPr="00D779F0">
        <w:rPr>
          <w:rStyle w:val="BodyTextChar"/>
          <w:lang w:val="en-GB"/>
        </w:rPr>
        <w:lastRenderedPageBreak/>
        <w:t>Objective 4.2 Educate and sensitize stakeholders and the public on the integration of applicants for international protection, persons granted international or temporary protection and foreign workers</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6C1" w14:textId="77777777" w:rsidTr="00D974C8">
        <w:trPr>
          <w:trHeight w:hRule="exact" w:val="1056"/>
          <w:jc w:val="center"/>
        </w:trPr>
        <w:tc>
          <w:tcPr>
            <w:tcW w:w="1843" w:type="dxa"/>
            <w:tcBorders>
              <w:top w:val="single" w:sz="4" w:space="0" w:color="auto"/>
            </w:tcBorders>
          </w:tcPr>
          <w:p w14:paraId="727546BF" w14:textId="77777777" w:rsidR="002B7B9A" w:rsidRPr="00D779F0" w:rsidRDefault="003D48B2">
            <w:pPr>
              <w:pStyle w:val="Other0"/>
              <w:spacing w:before="120"/>
              <w:ind w:left="140"/>
              <w:rPr>
                <w:lang w:val="en-GB"/>
              </w:rPr>
            </w:pPr>
            <w:r w:rsidRPr="00D779F0">
              <w:rPr>
                <w:rStyle w:val="Other"/>
                <w:b/>
                <w:bCs/>
                <w:lang w:val="en-GB"/>
              </w:rPr>
              <w:t>MEASURE 4.2.1.</w:t>
            </w:r>
          </w:p>
        </w:tc>
        <w:tc>
          <w:tcPr>
            <w:tcW w:w="7287" w:type="dxa"/>
            <w:tcBorders>
              <w:top w:val="single" w:sz="4" w:space="0" w:color="auto"/>
              <w:left w:val="single" w:sz="4" w:space="0" w:color="auto"/>
              <w:right w:val="single" w:sz="4" w:space="0" w:color="auto"/>
            </w:tcBorders>
            <w:vAlign w:val="center"/>
          </w:tcPr>
          <w:p w14:paraId="727546C0" w14:textId="77777777" w:rsidR="002B7B9A" w:rsidRPr="00D779F0" w:rsidRDefault="003D48B2">
            <w:pPr>
              <w:pStyle w:val="Other0"/>
              <w:jc w:val="both"/>
              <w:rPr>
                <w:lang w:val="en-GB"/>
              </w:rPr>
            </w:pPr>
            <w:r w:rsidRPr="00D779F0">
              <w:rPr>
                <w:rStyle w:val="Other"/>
                <w:b/>
                <w:bCs/>
                <w:lang w:val="en-GB"/>
              </w:rPr>
              <w:t>Sensitizing the public to the integration of applicants for international protection, persons granted international or temporary protection and foreign workers for their inclusion in the local community</w:t>
            </w:r>
          </w:p>
        </w:tc>
      </w:tr>
      <w:tr w:rsidR="002B7B9A" w:rsidRPr="00D779F0" w14:paraId="727546C4" w14:textId="77777777" w:rsidTr="00D974C8">
        <w:trPr>
          <w:trHeight w:hRule="exact" w:val="2707"/>
          <w:jc w:val="center"/>
        </w:trPr>
        <w:tc>
          <w:tcPr>
            <w:tcW w:w="1843" w:type="dxa"/>
            <w:tcBorders>
              <w:top w:val="single" w:sz="4" w:space="0" w:color="auto"/>
            </w:tcBorders>
          </w:tcPr>
          <w:p w14:paraId="727546C2" w14:textId="77777777" w:rsidR="002B7B9A" w:rsidRPr="00D779F0" w:rsidRDefault="003D48B2">
            <w:pPr>
              <w:pStyle w:val="Other0"/>
              <w:spacing w:before="100"/>
              <w:ind w:firstLine="140"/>
              <w:rPr>
                <w:lang w:val="en-GB"/>
              </w:rPr>
            </w:pPr>
            <w:r w:rsidRPr="00D779F0">
              <w:rPr>
                <w:rStyle w:val="Other"/>
                <w:b/>
                <w:bCs/>
                <w:lang w:val="en-GB"/>
              </w:rPr>
              <w:t>Activities:</w:t>
            </w:r>
          </w:p>
        </w:tc>
        <w:tc>
          <w:tcPr>
            <w:tcW w:w="7287" w:type="dxa"/>
            <w:tcBorders>
              <w:top w:val="single" w:sz="4" w:space="0" w:color="auto"/>
              <w:left w:val="single" w:sz="4" w:space="0" w:color="auto"/>
              <w:right w:val="single" w:sz="4" w:space="0" w:color="auto"/>
            </w:tcBorders>
            <w:vAlign w:val="center"/>
          </w:tcPr>
          <w:p w14:paraId="727546C3" w14:textId="77777777" w:rsidR="002B7B9A" w:rsidRPr="00D779F0" w:rsidRDefault="003D48B2">
            <w:pPr>
              <w:pStyle w:val="Other0"/>
              <w:jc w:val="both"/>
              <w:rPr>
                <w:lang w:val="en-GB"/>
              </w:rPr>
            </w:pPr>
            <w:r w:rsidRPr="00D779F0">
              <w:rPr>
                <w:rStyle w:val="Other"/>
                <w:lang w:val="en-GB"/>
              </w:rPr>
              <w:t>Organizing public events and thematic forums in order to sensitize the public to the integration of applicants for international protection, persons granted international or temporary protection and foreign workers; organizing public campaigns to present different cultures and promote the inclusion of applicants for international and temporary protection and foreign workers in the local community; organizing activities through the educational system of the City of Zagreb and through the programs/activities of cultural institutions founded by the City of Zagreb; marking the International Day of Migrants and the World Refugee Day</w:t>
            </w:r>
          </w:p>
        </w:tc>
      </w:tr>
      <w:tr w:rsidR="002B7B9A" w:rsidRPr="00D779F0" w14:paraId="727546C7" w14:textId="77777777" w:rsidTr="00D974C8">
        <w:trPr>
          <w:trHeight w:hRule="exact" w:val="773"/>
          <w:jc w:val="center"/>
        </w:trPr>
        <w:tc>
          <w:tcPr>
            <w:tcW w:w="1843" w:type="dxa"/>
            <w:tcBorders>
              <w:top w:val="single" w:sz="4" w:space="0" w:color="auto"/>
            </w:tcBorders>
          </w:tcPr>
          <w:p w14:paraId="727546C5" w14:textId="77777777" w:rsidR="002B7B9A" w:rsidRPr="00D779F0" w:rsidRDefault="003D48B2">
            <w:pPr>
              <w:pStyle w:val="Other0"/>
              <w:spacing w:before="100"/>
              <w:ind w:firstLine="140"/>
              <w:rPr>
                <w:lang w:val="en-GB"/>
              </w:rPr>
            </w:pPr>
            <w:r w:rsidRPr="00D779F0">
              <w:rPr>
                <w:rStyle w:val="Other"/>
                <w:lang w:val="en-GB"/>
              </w:rPr>
              <w:t>Holder:</w:t>
            </w:r>
          </w:p>
        </w:tc>
        <w:tc>
          <w:tcPr>
            <w:tcW w:w="7287" w:type="dxa"/>
            <w:tcBorders>
              <w:top w:val="single" w:sz="4" w:space="0" w:color="auto"/>
              <w:left w:val="single" w:sz="4" w:space="0" w:color="auto"/>
              <w:right w:val="single" w:sz="4" w:space="0" w:color="auto"/>
            </w:tcBorders>
            <w:vAlign w:val="center"/>
          </w:tcPr>
          <w:p w14:paraId="727546C6" w14:textId="77777777" w:rsidR="002B7B9A" w:rsidRPr="00D779F0" w:rsidRDefault="003D48B2">
            <w:pPr>
              <w:pStyle w:val="Other0"/>
              <w:jc w:val="both"/>
              <w:rPr>
                <w:lang w:val="en-GB"/>
              </w:rPr>
            </w:pPr>
            <w:r w:rsidRPr="00D779F0">
              <w:rPr>
                <w:rStyle w:val="Other"/>
                <w:lang w:val="en-GB"/>
              </w:rPr>
              <w:t>City Office for Culture, International Relations and Civil Society</w:t>
            </w:r>
          </w:p>
        </w:tc>
      </w:tr>
      <w:tr w:rsidR="002B7B9A" w:rsidRPr="00D779F0" w14:paraId="727546CA" w14:textId="77777777" w:rsidTr="00D974C8">
        <w:trPr>
          <w:trHeight w:hRule="exact" w:val="773"/>
          <w:jc w:val="center"/>
        </w:trPr>
        <w:tc>
          <w:tcPr>
            <w:tcW w:w="1843" w:type="dxa"/>
            <w:tcBorders>
              <w:top w:val="single" w:sz="4" w:space="0" w:color="auto"/>
            </w:tcBorders>
          </w:tcPr>
          <w:p w14:paraId="727546C8" w14:textId="77777777" w:rsidR="002B7B9A" w:rsidRPr="00D779F0" w:rsidRDefault="003D48B2">
            <w:pPr>
              <w:pStyle w:val="Other0"/>
              <w:spacing w:before="100"/>
              <w:ind w:firstLine="140"/>
              <w:rPr>
                <w:lang w:val="en-GB"/>
              </w:rPr>
            </w:pPr>
            <w:r w:rsidRPr="00D779F0">
              <w:rPr>
                <w:rStyle w:val="Other"/>
                <w:lang w:val="en-GB"/>
              </w:rPr>
              <w:t>Co-holder:</w:t>
            </w:r>
          </w:p>
        </w:tc>
        <w:tc>
          <w:tcPr>
            <w:tcW w:w="7287" w:type="dxa"/>
            <w:tcBorders>
              <w:top w:val="single" w:sz="4" w:space="0" w:color="auto"/>
              <w:left w:val="single" w:sz="4" w:space="0" w:color="auto"/>
              <w:right w:val="single" w:sz="4" w:space="0" w:color="auto"/>
            </w:tcBorders>
            <w:vAlign w:val="center"/>
          </w:tcPr>
          <w:p w14:paraId="727546C9" w14:textId="77777777" w:rsidR="002B7B9A" w:rsidRPr="00D779F0" w:rsidRDefault="003D48B2">
            <w:pPr>
              <w:pStyle w:val="Other0"/>
              <w:jc w:val="both"/>
              <w:rPr>
                <w:lang w:val="en-GB"/>
              </w:rPr>
            </w:pPr>
            <w:r w:rsidRPr="00D779F0">
              <w:rPr>
                <w:rStyle w:val="Other"/>
                <w:lang w:val="en-GB"/>
              </w:rPr>
              <w:t>Civil society organizations, institutions in the field of culture founded by the City of Zagreb and educational institutions founded by the City of Zagreb</w:t>
            </w:r>
          </w:p>
        </w:tc>
      </w:tr>
      <w:tr w:rsidR="002B7B9A" w:rsidRPr="00D779F0" w14:paraId="727546CD" w14:textId="77777777" w:rsidTr="00D974C8">
        <w:trPr>
          <w:trHeight w:hRule="exact" w:val="1325"/>
          <w:jc w:val="center"/>
        </w:trPr>
        <w:tc>
          <w:tcPr>
            <w:tcW w:w="1843" w:type="dxa"/>
            <w:tcBorders>
              <w:top w:val="single" w:sz="4" w:space="0" w:color="auto"/>
            </w:tcBorders>
          </w:tcPr>
          <w:p w14:paraId="727546CB" w14:textId="77777777" w:rsidR="002B7B9A" w:rsidRPr="00D779F0" w:rsidRDefault="003D48B2">
            <w:pPr>
              <w:pStyle w:val="Other0"/>
              <w:spacing w:before="100"/>
              <w:ind w:left="140"/>
              <w:rPr>
                <w:lang w:val="en-GB"/>
              </w:rPr>
            </w:pPr>
            <w:r w:rsidRPr="00D779F0">
              <w:rPr>
                <w:rStyle w:val="Other"/>
                <w:lang w:val="en-GB"/>
              </w:rPr>
              <w:t>Implementation indicator:</w:t>
            </w:r>
          </w:p>
        </w:tc>
        <w:tc>
          <w:tcPr>
            <w:tcW w:w="7287" w:type="dxa"/>
            <w:tcBorders>
              <w:top w:val="single" w:sz="4" w:space="0" w:color="auto"/>
              <w:left w:val="single" w:sz="4" w:space="0" w:color="auto"/>
              <w:right w:val="single" w:sz="4" w:space="0" w:color="auto"/>
            </w:tcBorders>
            <w:vAlign w:val="center"/>
          </w:tcPr>
          <w:p w14:paraId="727546CC" w14:textId="77777777" w:rsidR="002B7B9A" w:rsidRPr="00D779F0" w:rsidRDefault="003D48B2">
            <w:pPr>
              <w:pStyle w:val="Other0"/>
              <w:jc w:val="both"/>
              <w:rPr>
                <w:lang w:val="en-GB"/>
              </w:rPr>
            </w:pPr>
            <w:r w:rsidRPr="00D779F0">
              <w:rPr>
                <w:rStyle w:val="Other"/>
                <w:lang w:val="en-GB"/>
              </w:rPr>
              <w:t>Number of public events, thematic forums and number of public campaigns held; number of participants in public events, forums and campaigns; number of media releases; International Day of Migrants and World Refugee Day marked</w:t>
            </w:r>
          </w:p>
        </w:tc>
      </w:tr>
      <w:tr w:rsidR="002B7B9A" w:rsidRPr="00D779F0" w14:paraId="727546D0" w14:textId="77777777" w:rsidTr="00D974C8">
        <w:trPr>
          <w:trHeight w:hRule="exact" w:val="494"/>
          <w:jc w:val="center"/>
        </w:trPr>
        <w:tc>
          <w:tcPr>
            <w:tcW w:w="1843" w:type="dxa"/>
            <w:tcBorders>
              <w:top w:val="single" w:sz="4" w:space="0" w:color="auto"/>
            </w:tcBorders>
            <w:vAlign w:val="center"/>
          </w:tcPr>
          <w:p w14:paraId="727546CE" w14:textId="77777777" w:rsidR="002B7B9A" w:rsidRPr="00D779F0" w:rsidRDefault="003D48B2">
            <w:pPr>
              <w:pStyle w:val="Other0"/>
              <w:ind w:left="140"/>
              <w:rPr>
                <w:lang w:val="en-GB"/>
              </w:rPr>
            </w:pPr>
            <w:r w:rsidRPr="00D779F0">
              <w:rPr>
                <w:rStyle w:val="Other"/>
                <w:lang w:val="en-GB"/>
              </w:rPr>
              <w:t>Period:</w:t>
            </w:r>
          </w:p>
        </w:tc>
        <w:tc>
          <w:tcPr>
            <w:tcW w:w="7287" w:type="dxa"/>
            <w:tcBorders>
              <w:top w:val="single" w:sz="4" w:space="0" w:color="auto"/>
              <w:left w:val="single" w:sz="4" w:space="0" w:color="auto"/>
              <w:right w:val="single" w:sz="4" w:space="0" w:color="auto"/>
            </w:tcBorders>
            <w:vAlign w:val="center"/>
          </w:tcPr>
          <w:p w14:paraId="727546CF" w14:textId="77777777" w:rsidR="002B7B9A" w:rsidRPr="00D779F0" w:rsidRDefault="003D48B2">
            <w:pPr>
              <w:pStyle w:val="Other0"/>
              <w:jc w:val="both"/>
              <w:rPr>
                <w:lang w:val="en-GB"/>
              </w:rPr>
            </w:pPr>
            <w:r w:rsidRPr="00D779F0">
              <w:rPr>
                <w:rStyle w:val="Other"/>
                <w:lang w:val="en-GB"/>
              </w:rPr>
              <w:t>Continuous</w:t>
            </w:r>
          </w:p>
        </w:tc>
      </w:tr>
      <w:tr w:rsidR="002B7B9A" w:rsidRPr="00D779F0" w14:paraId="727546D3" w14:textId="77777777" w:rsidTr="00D974C8">
        <w:trPr>
          <w:trHeight w:hRule="exact" w:val="782"/>
          <w:jc w:val="center"/>
        </w:trPr>
        <w:tc>
          <w:tcPr>
            <w:tcW w:w="1843" w:type="dxa"/>
            <w:tcBorders>
              <w:top w:val="single" w:sz="4" w:space="0" w:color="auto"/>
              <w:bottom w:val="single" w:sz="4" w:space="0" w:color="auto"/>
            </w:tcBorders>
            <w:vAlign w:val="center"/>
          </w:tcPr>
          <w:p w14:paraId="727546D1" w14:textId="77777777" w:rsidR="002B7B9A" w:rsidRPr="00D779F0" w:rsidRDefault="003D48B2">
            <w:pPr>
              <w:pStyle w:val="Other0"/>
              <w:ind w:left="140"/>
              <w:rPr>
                <w:lang w:val="en-GB"/>
              </w:rPr>
            </w:pPr>
            <w:r w:rsidRPr="00D779F0">
              <w:rPr>
                <w:rStyle w:val="Other"/>
                <w:lang w:val="en-GB"/>
              </w:rPr>
              <w:t>Required funds:</w:t>
            </w:r>
          </w:p>
        </w:tc>
        <w:tc>
          <w:tcPr>
            <w:tcW w:w="7287" w:type="dxa"/>
            <w:tcBorders>
              <w:top w:val="single" w:sz="4" w:space="0" w:color="auto"/>
              <w:left w:val="single" w:sz="4" w:space="0" w:color="auto"/>
              <w:bottom w:val="single" w:sz="4" w:space="0" w:color="auto"/>
              <w:right w:val="single" w:sz="4" w:space="0" w:color="auto"/>
            </w:tcBorders>
          </w:tcPr>
          <w:p w14:paraId="727546D2" w14:textId="77777777" w:rsidR="002B7B9A" w:rsidRPr="00D779F0" w:rsidRDefault="003D48B2">
            <w:pPr>
              <w:pStyle w:val="Other0"/>
              <w:spacing w:before="100"/>
              <w:jc w:val="both"/>
              <w:rPr>
                <w:lang w:val="en-GB"/>
              </w:rPr>
            </w:pPr>
            <w:r w:rsidRPr="00D779F0">
              <w:rPr>
                <w:rStyle w:val="Other"/>
                <w:lang w:val="en-GB"/>
              </w:rPr>
              <w:t>Budget of the City of Zagreb, distribution of the holder of the measure</w:t>
            </w:r>
          </w:p>
        </w:tc>
      </w:tr>
    </w:tbl>
    <w:p w14:paraId="727546D4" w14:textId="77777777" w:rsidR="002B7B9A" w:rsidRPr="00D779F0" w:rsidRDefault="002B7B9A">
      <w:pPr>
        <w:spacing w:after="259" w:line="1" w:lineRule="exact"/>
        <w:rPr>
          <w:lang w:val="en-G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6D8" w14:textId="77777777" w:rsidTr="00D974C8">
        <w:trPr>
          <w:trHeight w:hRule="exact" w:val="1061"/>
          <w:jc w:val="center"/>
        </w:trPr>
        <w:tc>
          <w:tcPr>
            <w:tcW w:w="1843" w:type="dxa"/>
            <w:tcBorders>
              <w:top w:val="single" w:sz="4" w:space="0" w:color="auto"/>
            </w:tcBorders>
          </w:tcPr>
          <w:p w14:paraId="727546D5" w14:textId="77777777" w:rsidR="002B7B9A" w:rsidRPr="00D779F0" w:rsidRDefault="003D48B2">
            <w:pPr>
              <w:pStyle w:val="Other0"/>
              <w:spacing w:before="120"/>
              <w:ind w:left="140"/>
              <w:rPr>
                <w:lang w:val="en-GB"/>
              </w:rPr>
            </w:pPr>
            <w:r w:rsidRPr="00D779F0">
              <w:rPr>
                <w:rStyle w:val="Other"/>
                <w:b/>
                <w:bCs/>
                <w:lang w:val="en-GB"/>
              </w:rPr>
              <w:t>MEASURE</w:t>
            </w:r>
          </w:p>
          <w:p w14:paraId="727546D6" w14:textId="77777777" w:rsidR="002B7B9A" w:rsidRPr="00D779F0" w:rsidRDefault="003D48B2">
            <w:pPr>
              <w:pStyle w:val="Other0"/>
              <w:ind w:firstLine="140"/>
              <w:rPr>
                <w:lang w:val="en-GB"/>
              </w:rPr>
            </w:pPr>
            <w:r w:rsidRPr="00D779F0">
              <w:rPr>
                <w:rStyle w:val="Other"/>
                <w:b/>
                <w:bCs/>
                <w:lang w:val="en-GB"/>
              </w:rPr>
              <w:t>4.2.2.</w:t>
            </w:r>
          </w:p>
        </w:tc>
        <w:tc>
          <w:tcPr>
            <w:tcW w:w="7287" w:type="dxa"/>
            <w:tcBorders>
              <w:top w:val="single" w:sz="4" w:space="0" w:color="auto"/>
              <w:left w:val="single" w:sz="4" w:space="0" w:color="auto"/>
              <w:right w:val="single" w:sz="4" w:space="0" w:color="auto"/>
            </w:tcBorders>
            <w:vAlign w:val="center"/>
          </w:tcPr>
          <w:p w14:paraId="727546D7" w14:textId="77777777" w:rsidR="002B7B9A" w:rsidRPr="00D779F0" w:rsidRDefault="003D48B2">
            <w:pPr>
              <w:pStyle w:val="Other0"/>
              <w:jc w:val="both"/>
              <w:rPr>
                <w:lang w:val="en-GB"/>
              </w:rPr>
            </w:pPr>
            <w:r w:rsidRPr="00D779F0">
              <w:rPr>
                <w:rStyle w:val="Other"/>
                <w:b/>
                <w:bCs/>
                <w:lang w:val="en-GB"/>
              </w:rPr>
              <w:t>Sensitizing the public on the integration of applicants for international protection, persons granted international or temporary protection and foreign workers through portals, social networks and other media</w:t>
            </w:r>
          </w:p>
        </w:tc>
      </w:tr>
      <w:tr w:rsidR="002B7B9A" w:rsidRPr="00D779F0" w14:paraId="727546DB" w14:textId="77777777" w:rsidTr="00D974C8">
        <w:trPr>
          <w:trHeight w:hRule="exact" w:val="1320"/>
          <w:jc w:val="center"/>
        </w:trPr>
        <w:tc>
          <w:tcPr>
            <w:tcW w:w="1843" w:type="dxa"/>
            <w:tcBorders>
              <w:top w:val="single" w:sz="4" w:space="0" w:color="auto"/>
            </w:tcBorders>
          </w:tcPr>
          <w:p w14:paraId="727546D9" w14:textId="77777777" w:rsidR="002B7B9A" w:rsidRPr="00D779F0" w:rsidRDefault="003D48B2">
            <w:pPr>
              <w:pStyle w:val="Other0"/>
              <w:spacing w:before="100"/>
              <w:ind w:firstLine="140"/>
              <w:rPr>
                <w:lang w:val="en-GB"/>
              </w:rPr>
            </w:pPr>
            <w:r w:rsidRPr="00D779F0">
              <w:rPr>
                <w:rStyle w:val="Other"/>
                <w:b/>
                <w:bCs/>
                <w:lang w:val="en-GB"/>
              </w:rPr>
              <w:t>Activities:</w:t>
            </w:r>
          </w:p>
        </w:tc>
        <w:tc>
          <w:tcPr>
            <w:tcW w:w="7287" w:type="dxa"/>
            <w:tcBorders>
              <w:top w:val="single" w:sz="4" w:space="0" w:color="auto"/>
              <w:left w:val="single" w:sz="4" w:space="0" w:color="auto"/>
              <w:right w:val="single" w:sz="4" w:space="0" w:color="auto"/>
            </w:tcBorders>
            <w:vAlign w:val="center"/>
          </w:tcPr>
          <w:p w14:paraId="727546DA" w14:textId="77777777" w:rsidR="002B7B9A" w:rsidRPr="00D779F0" w:rsidRDefault="003D48B2">
            <w:pPr>
              <w:pStyle w:val="Other0"/>
              <w:jc w:val="both"/>
              <w:rPr>
                <w:lang w:val="en-GB"/>
              </w:rPr>
            </w:pPr>
            <w:r w:rsidRPr="00D779F0">
              <w:rPr>
                <w:rStyle w:val="Other"/>
                <w:lang w:val="en-GB"/>
              </w:rPr>
              <w:t>Informing the public through portals, social networks and other media about the motives for the arrival of applicants for international protection, persons granted international or temporary protection and foreign workers in the community, as well as their cultural and traditional characteristics</w:t>
            </w:r>
          </w:p>
        </w:tc>
      </w:tr>
      <w:tr w:rsidR="002B7B9A" w:rsidRPr="00D779F0" w14:paraId="727546DE" w14:textId="77777777" w:rsidTr="00D974C8">
        <w:trPr>
          <w:trHeight w:hRule="exact" w:val="773"/>
          <w:jc w:val="center"/>
        </w:trPr>
        <w:tc>
          <w:tcPr>
            <w:tcW w:w="1843" w:type="dxa"/>
            <w:tcBorders>
              <w:top w:val="single" w:sz="4" w:space="0" w:color="auto"/>
            </w:tcBorders>
          </w:tcPr>
          <w:p w14:paraId="727546DC" w14:textId="77777777" w:rsidR="002B7B9A" w:rsidRPr="00D779F0" w:rsidRDefault="003D48B2">
            <w:pPr>
              <w:pStyle w:val="Other0"/>
              <w:spacing w:before="100"/>
              <w:ind w:firstLine="140"/>
              <w:rPr>
                <w:lang w:val="en-GB"/>
              </w:rPr>
            </w:pPr>
            <w:r w:rsidRPr="00D779F0">
              <w:rPr>
                <w:rStyle w:val="Other"/>
                <w:lang w:val="en-GB"/>
              </w:rPr>
              <w:t>Holder:</w:t>
            </w:r>
          </w:p>
        </w:tc>
        <w:tc>
          <w:tcPr>
            <w:tcW w:w="7287" w:type="dxa"/>
            <w:tcBorders>
              <w:top w:val="single" w:sz="4" w:space="0" w:color="auto"/>
              <w:left w:val="single" w:sz="4" w:space="0" w:color="auto"/>
              <w:right w:val="single" w:sz="4" w:space="0" w:color="auto"/>
            </w:tcBorders>
            <w:vAlign w:val="center"/>
          </w:tcPr>
          <w:p w14:paraId="727546DD" w14:textId="77777777" w:rsidR="002B7B9A" w:rsidRPr="00D779F0" w:rsidRDefault="003D48B2">
            <w:pPr>
              <w:pStyle w:val="Other0"/>
              <w:jc w:val="both"/>
              <w:rPr>
                <w:lang w:val="en-GB"/>
              </w:rPr>
            </w:pPr>
            <w:r w:rsidRPr="00D779F0">
              <w:rPr>
                <w:rStyle w:val="Other"/>
                <w:lang w:val="en-GB"/>
              </w:rPr>
              <w:t>City Office for Culture, International Relations and Civil Society</w:t>
            </w:r>
          </w:p>
        </w:tc>
      </w:tr>
      <w:tr w:rsidR="002B7B9A" w:rsidRPr="00D779F0" w14:paraId="727546E1" w14:textId="77777777" w:rsidTr="00D974C8">
        <w:trPr>
          <w:trHeight w:hRule="exact" w:val="494"/>
          <w:jc w:val="center"/>
        </w:trPr>
        <w:tc>
          <w:tcPr>
            <w:tcW w:w="1843" w:type="dxa"/>
            <w:tcBorders>
              <w:top w:val="single" w:sz="4" w:space="0" w:color="auto"/>
            </w:tcBorders>
            <w:vAlign w:val="center"/>
          </w:tcPr>
          <w:p w14:paraId="727546DF" w14:textId="77777777" w:rsidR="002B7B9A" w:rsidRPr="00D779F0" w:rsidRDefault="003D48B2">
            <w:pPr>
              <w:pStyle w:val="Other0"/>
              <w:ind w:firstLine="140"/>
              <w:rPr>
                <w:lang w:val="en-GB"/>
              </w:rPr>
            </w:pPr>
            <w:r w:rsidRPr="00D779F0">
              <w:rPr>
                <w:rStyle w:val="Other"/>
                <w:lang w:val="en-GB"/>
              </w:rPr>
              <w:t>Co-holder:</w:t>
            </w:r>
          </w:p>
        </w:tc>
        <w:tc>
          <w:tcPr>
            <w:tcW w:w="7287" w:type="dxa"/>
            <w:tcBorders>
              <w:top w:val="single" w:sz="4" w:space="0" w:color="auto"/>
              <w:left w:val="single" w:sz="4" w:space="0" w:color="auto"/>
              <w:right w:val="single" w:sz="4" w:space="0" w:color="auto"/>
            </w:tcBorders>
            <w:vAlign w:val="center"/>
          </w:tcPr>
          <w:p w14:paraId="727546E0" w14:textId="77777777" w:rsidR="002B7B9A" w:rsidRPr="00D779F0" w:rsidRDefault="003D48B2">
            <w:pPr>
              <w:pStyle w:val="Other0"/>
              <w:jc w:val="both"/>
              <w:rPr>
                <w:lang w:val="en-GB"/>
              </w:rPr>
            </w:pPr>
            <w:r w:rsidRPr="00D779F0">
              <w:rPr>
                <w:rStyle w:val="Other"/>
                <w:lang w:val="en-GB"/>
              </w:rPr>
              <w:t>Civil Society Organisations</w:t>
            </w:r>
          </w:p>
        </w:tc>
      </w:tr>
      <w:tr w:rsidR="002B7B9A" w:rsidRPr="00D779F0" w14:paraId="727546E4" w14:textId="77777777" w:rsidTr="00D974C8">
        <w:trPr>
          <w:trHeight w:hRule="exact" w:val="1568"/>
          <w:jc w:val="center"/>
        </w:trPr>
        <w:tc>
          <w:tcPr>
            <w:tcW w:w="1843" w:type="dxa"/>
            <w:tcBorders>
              <w:top w:val="single" w:sz="4" w:space="0" w:color="auto"/>
            </w:tcBorders>
          </w:tcPr>
          <w:p w14:paraId="727546E2" w14:textId="77777777" w:rsidR="002B7B9A" w:rsidRPr="00D779F0" w:rsidRDefault="003D48B2">
            <w:pPr>
              <w:pStyle w:val="Other0"/>
              <w:spacing w:before="100"/>
              <w:ind w:left="140"/>
              <w:rPr>
                <w:lang w:val="en-GB"/>
              </w:rPr>
            </w:pPr>
            <w:r w:rsidRPr="00D779F0">
              <w:rPr>
                <w:rStyle w:val="Other"/>
                <w:lang w:val="en-GB"/>
              </w:rPr>
              <w:lastRenderedPageBreak/>
              <w:t>Implementation indicator:</w:t>
            </w:r>
          </w:p>
        </w:tc>
        <w:tc>
          <w:tcPr>
            <w:tcW w:w="7287" w:type="dxa"/>
            <w:tcBorders>
              <w:top w:val="single" w:sz="4" w:space="0" w:color="auto"/>
              <w:left w:val="single" w:sz="4" w:space="0" w:color="auto"/>
              <w:right w:val="single" w:sz="4" w:space="0" w:color="auto"/>
            </w:tcBorders>
            <w:vAlign w:val="center"/>
          </w:tcPr>
          <w:p w14:paraId="727546E3" w14:textId="77777777" w:rsidR="002B7B9A" w:rsidRPr="00D779F0" w:rsidRDefault="003D48B2">
            <w:pPr>
              <w:pStyle w:val="Other0"/>
              <w:jc w:val="both"/>
              <w:rPr>
                <w:lang w:val="en-GB"/>
              </w:rPr>
            </w:pPr>
            <w:r w:rsidRPr="00D779F0">
              <w:rPr>
                <w:rStyle w:val="Other"/>
                <w:lang w:val="en-GB"/>
              </w:rPr>
              <w:t>Number and type of media that informed the public about integration; number of posts on portals, social networks and other media</w:t>
            </w:r>
            <w:r w:rsidRPr="00D779F0">
              <w:rPr>
                <w:rStyle w:val="Other"/>
                <w:sz w:val="16"/>
                <w:szCs w:val="16"/>
                <w:lang w:val="en-GB"/>
              </w:rPr>
              <w:t xml:space="preserve">; </w:t>
            </w:r>
            <w:r w:rsidRPr="00D779F0">
              <w:rPr>
                <w:rStyle w:val="Other"/>
                <w:lang w:val="en-GB"/>
              </w:rPr>
              <w:t>number of associations that carry out integration activities that they publish on portals, social networks and other media; number of posts on the website of the City of Zagreb</w:t>
            </w:r>
          </w:p>
        </w:tc>
      </w:tr>
      <w:tr w:rsidR="002B7B9A" w:rsidRPr="00D779F0" w14:paraId="727546E7" w14:textId="77777777" w:rsidTr="00D974C8">
        <w:trPr>
          <w:trHeight w:hRule="exact" w:val="509"/>
          <w:jc w:val="center"/>
        </w:trPr>
        <w:tc>
          <w:tcPr>
            <w:tcW w:w="1843" w:type="dxa"/>
            <w:tcBorders>
              <w:top w:val="single" w:sz="4" w:space="0" w:color="auto"/>
              <w:bottom w:val="single" w:sz="4" w:space="0" w:color="auto"/>
            </w:tcBorders>
            <w:vAlign w:val="center"/>
          </w:tcPr>
          <w:p w14:paraId="727546E5" w14:textId="77777777" w:rsidR="002B7B9A" w:rsidRPr="00D779F0" w:rsidRDefault="003D48B2">
            <w:pPr>
              <w:pStyle w:val="Other0"/>
              <w:ind w:left="140"/>
              <w:rPr>
                <w:lang w:val="en-GB"/>
              </w:rPr>
            </w:pPr>
            <w:r w:rsidRPr="00D779F0">
              <w:rPr>
                <w:rStyle w:val="Other"/>
                <w:lang w:val="en-GB"/>
              </w:rPr>
              <w:t>Period:</w:t>
            </w:r>
          </w:p>
        </w:tc>
        <w:tc>
          <w:tcPr>
            <w:tcW w:w="7287" w:type="dxa"/>
            <w:tcBorders>
              <w:top w:val="single" w:sz="4" w:space="0" w:color="auto"/>
              <w:left w:val="single" w:sz="4" w:space="0" w:color="auto"/>
              <w:bottom w:val="single" w:sz="4" w:space="0" w:color="auto"/>
              <w:right w:val="single" w:sz="4" w:space="0" w:color="auto"/>
            </w:tcBorders>
            <w:vAlign w:val="center"/>
          </w:tcPr>
          <w:p w14:paraId="727546E6" w14:textId="77777777" w:rsidR="002B7B9A" w:rsidRPr="00D779F0" w:rsidRDefault="003D48B2">
            <w:pPr>
              <w:pStyle w:val="Other0"/>
              <w:jc w:val="both"/>
              <w:rPr>
                <w:lang w:val="en-GB"/>
              </w:rPr>
            </w:pPr>
            <w:r w:rsidRPr="00D779F0">
              <w:rPr>
                <w:rStyle w:val="Other"/>
                <w:lang w:val="en-GB"/>
              </w:rPr>
              <w:t>Continuous</w:t>
            </w:r>
          </w:p>
        </w:tc>
      </w:tr>
    </w:tbl>
    <w:p w14:paraId="727546E8" w14:textId="320C8B24" w:rsidR="002B7B9A" w:rsidRPr="00D779F0" w:rsidRDefault="002B7B9A">
      <w:pPr>
        <w:spacing w:line="1" w:lineRule="exact"/>
        <w:rPr>
          <w:sz w:val="2"/>
          <w:szCs w:val="2"/>
          <w:lang w:val="en-G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6EB" w14:textId="77777777" w:rsidTr="00D974C8">
        <w:trPr>
          <w:trHeight w:hRule="exact" w:val="648"/>
          <w:jc w:val="center"/>
        </w:trPr>
        <w:tc>
          <w:tcPr>
            <w:tcW w:w="1843" w:type="dxa"/>
            <w:tcBorders>
              <w:bottom w:val="single" w:sz="4" w:space="0" w:color="auto"/>
            </w:tcBorders>
          </w:tcPr>
          <w:p w14:paraId="727546E9" w14:textId="77777777" w:rsidR="002B7B9A" w:rsidRPr="00D779F0" w:rsidRDefault="003D48B2">
            <w:pPr>
              <w:pStyle w:val="Other0"/>
              <w:ind w:left="140"/>
              <w:rPr>
                <w:lang w:val="en-GB"/>
              </w:rPr>
            </w:pPr>
            <w:r w:rsidRPr="00D779F0">
              <w:rPr>
                <w:rStyle w:val="Other"/>
                <w:lang w:val="en-GB"/>
              </w:rPr>
              <w:t>Required funds:</w:t>
            </w:r>
          </w:p>
        </w:tc>
        <w:tc>
          <w:tcPr>
            <w:tcW w:w="7287" w:type="dxa"/>
            <w:tcBorders>
              <w:left w:val="single" w:sz="4" w:space="0" w:color="auto"/>
              <w:bottom w:val="single" w:sz="4" w:space="0" w:color="auto"/>
              <w:right w:val="single" w:sz="4" w:space="0" w:color="auto"/>
            </w:tcBorders>
          </w:tcPr>
          <w:p w14:paraId="727546EA" w14:textId="77777777" w:rsidR="002B7B9A" w:rsidRPr="00D779F0" w:rsidRDefault="003D48B2">
            <w:pPr>
              <w:pStyle w:val="Other0"/>
              <w:jc w:val="both"/>
              <w:rPr>
                <w:lang w:val="en-GB"/>
              </w:rPr>
            </w:pPr>
            <w:r w:rsidRPr="00D779F0">
              <w:rPr>
                <w:rStyle w:val="Other"/>
                <w:lang w:val="en-GB"/>
              </w:rPr>
              <w:t>Budget of the City of Zagreb, distribution of the holder of the measure</w:t>
            </w:r>
          </w:p>
        </w:tc>
      </w:tr>
    </w:tbl>
    <w:p w14:paraId="727546EC" w14:textId="77777777" w:rsidR="002B7B9A" w:rsidRPr="00D779F0" w:rsidRDefault="002B7B9A">
      <w:pPr>
        <w:spacing w:after="259" w:line="1" w:lineRule="exact"/>
        <w:rPr>
          <w:lang w:val="en-G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6F0" w14:textId="77777777" w:rsidTr="00D974C8">
        <w:trPr>
          <w:trHeight w:hRule="exact" w:val="1334"/>
          <w:jc w:val="center"/>
        </w:trPr>
        <w:tc>
          <w:tcPr>
            <w:tcW w:w="1843" w:type="dxa"/>
            <w:tcBorders>
              <w:top w:val="single" w:sz="4" w:space="0" w:color="auto"/>
            </w:tcBorders>
          </w:tcPr>
          <w:p w14:paraId="727546ED" w14:textId="77777777" w:rsidR="002B7B9A" w:rsidRPr="00D779F0" w:rsidRDefault="003D48B2">
            <w:pPr>
              <w:pStyle w:val="Other0"/>
              <w:spacing w:before="100"/>
              <w:ind w:firstLine="140"/>
              <w:rPr>
                <w:lang w:val="en-GB"/>
              </w:rPr>
            </w:pPr>
            <w:r w:rsidRPr="00D779F0">
              <w:rPr>
                <w:rStyle w:val="Other"/>
                <w:b/>
                <w:bCs/>
                <w:lang w:val="en-GB"/>
              </w:rPr>
              <w:t>MEASURE</w:t>
            </w:r>
          </w:p>
          <w:p w14:paraId="727546EE" w14:textId="77777777" w:rsidR="002B7B9A" w:rsidRPr="00D779F0" w:rsidRDefault="003D48B2">
            <w:pPr>
              <w:pStyle w:val="Other0"/>
              <w:ind w:firstLine="140"/>
              <w:rPr>
                <w:lang w:val="en-GB"/>
              </w:rPr>
            </w:pPr>
            <w:r w:rsidRPr="00D779F0">
              <w:rPr>
                <w:rStyle w:val="Other"/>
                <w:b/>
                <w:bCs/>
                <w:lang w:val="en-GB"/>
              </w:rPr>
              <w:t>4.2.3.</w:t>
            </w:r>
          </w:p>
        </w:tc>
        <w:tc>
          <w:tcPr>
            <w:tcW w:w="7287" w:type="dxa"/>
            <w:tcBorders>
              <w:top w:val="single" w:sz="4" w:space="0" w:color="auto"/>
              <w:left w:val="single" w:sz="4" w:space="0" w:color="auto"/>
              <w:right w:val="single" w:sz="4" w:space="0" w:color="auto"/>
            </w:tcBorders>
            <w:vAlign w:val="center"/>
          </w:tcPr>
          <w:p w14:paraId="727546EF" w14:textId="77777777" w:rsidR="002B7B9A" w:rsidRPr="00D779F0" w:rsidRDefault="003D48B2">
            <w:pPr>
              <w:pStyle w:val="Other0"/>
              <w:jc w:val="both"/>
              <w:rPr>
                <w:lang w:val="en-GB"/>
              </w:rPr>
            </w:pPr>
            <w:r w:rsidRPr="00D779F0">
              <w:rPr>
                <w:rStyle w:val="Other"/>
                <w:b/>
                <w:bCs/>
                <w:lang w:val="en-GB"/>
              </w:rPr>
              <w:t>Holding lectures and workshops with the aim of sensitizing children and young people to the presence of applicants for international protection, persons granted international or temporary protection and foreign workers in local communities and to accept diversity</w:t>
            </w:r>
          </w:p>
        </w:tc>
      </w:tr>
      <w:tr w:rsidR="002B7B9A" w:rsidRPr="00D779F0" w14:paraId="727546F3" w14:textId="77777777" w:rsidTr="00D974C8">
        <w:trPr>
          <w:trHeight w:hRule="exact" w:val="1598"/>
          <w:jc w:val="center"/>
        </w:trPr>
        <w:tc>
          <w:tcPr>
            <w:tcW w:w="1843" w:type="dxa"/>
            <w:tcBorders>
              <w:top w:val="single" w:sz="4" w:space="0" w:color="auto"/>
            </w:tcBorders>
          </w:tcPr>
          <w:p w14:paraId="727546F1" w14:textId="77777777" w:rsidR="002B7B9A" w:rsidRPr="00D779F0" w:rsidRDefault="003D48B2">
            <w:pPr>
              <w:pStyle w:val="Other0"/>
              <w:spacing w:before="100"/>
              <w:ind w:firstLine="140"/>
              <w:rPr>
                <w:lang w:val="en-GB"/>
              </w:rPr>
            </w:pPr>
            <w:r w:rsidRPr="00D779F0">
              <w:rPr>
                <w:rStyle w:val="Other"/>
                <w:b/>
                <w:bCs/>
                <w:lang w:val="en-GB"/>
              </w:rPr>
              <w:t>Activities:</w:t>
            </w:r>
          </w:p>
        </w:tc>
        <w:tc>
          <w:tcPr>
            <w:tcW w:w="7287" w:type="dxa"/>
            <w:tcBorders>
              <w:top w:val="single" w:sz="4" w:space="0" w:color="auto"/>
              <w:left w:val="single" w:sz="4" w:space="0" w:color="auto"/>
              <w:right w:val="single" w:sz="4" w:space="0" w:color="auto"/>
            </w:tcBorders>
            <w:vAlign w:val="center"/>
          </w:tcPr>
          <w:p w14:paraId="727546F2" w14:textId="77777777" w:rsidR="002B7B9A" w:rsidRPr="00D779F0" w:rsidRDefault="003D48B2">
            <w:pPr>
              <w:pStyle w:val="Other0"/>
              <w:jc w:val="both"/>
              <w:rPr>
                <w:lang w:val="en-GB"/>
              </w:rPr>
            </w:pPr>
            <w:r w:rsidRPr="00D779F0">
              <w:rPr>
                <w:rStyle w:val="Other"/>
                <w:lang w:val="en-GB"/>
              </w:rPr>
              <w:t>Organizing lectures and workshops in schools and libraries aimed at sensitizing children and young people about the cultural and traditional peculiarities of countries of origin of applicants for international protection, persons granted international or temporary protection and foreign workers, and intensifying intercultural contact with children of migrant origin</w:t>
            </w:r>
          </w:p>
        </w:tc>
      </w:tr>
      <w:tr w:rsidR="002B7B9A" w:rsidRPr="00D779F0" w14:paraId="727546F6" w14:textId="77777777" w:rsidTr="00D974C8">
        <w:trPr>
          <w:trHeight w:hRule="exact" w:val="773"/>
          <w:jc w:val="center"/>
        </w:trPr>
        <w:tc>
          <w:tcPr>
            <w:tcW w:w="1843" w:type="dxa"/>
            <w:tcBorders>
              <w:top w:val="single" w:sz="4" w:space="0" w:color="auto"/>
            </w:tcBorders>
          </w:tcPr>
          <w:p w14:paraId="727546F4" w14:textId="77777777" w:rsidR="002B7B9A" w:rsidRPr="00D779F0" w:rsidRDefault="003D48B2">
            <w:pPr>
              <w:pStyle w:val="Other0"/>
              <w:spacing w:before="100"/>
              <w:ind w:firstLine="140"/>
              <w:rPr>
                <w:lang w:val="en-GB"/>
              </w:rPr>
            </w:pPr>
            <w:r w:rsidRPr="00D779F0">
              <w:rPr>
                <w:rStyle w:val="Other"/>
                <w:lang w:val="en-GB"/>
              </w:rPr>
              <w:t>Holder:</w:t>
            </w:r>
          </w:p>
        </w:tc>
        <w:tc>
          <w:tcPr>
            <w:tcW w:w="7287" w:type="dxa"/>
            <w:tcBorders>
              <w:top w:val="single" w:sz="4" w:space="0" w:color="auto"/>
              <w:left w:val="single" w:sz="4" w:space="0" w:color="auto"/>
              <w:right w:val="single" w:sz="4" w:space="0" w:color="auto"/>
            </w:tcBorders>
            <w:vAlign w:val="center"/>
          </w:tcPr>
          <w:p w14:paraId="727546F5" w14:textId="77777777" w:rsidR="002B7B9A" w:rsidRPr="00D779F0" w:rsidRDefault="003D48B2">
            <w:pPr>
              <w:pStyle w:val="Other0"/>
              <w:jc w:val="both"/>
              <w:rPr>
                <w:lang w:val="en-GB"/>
              </w:rPr>
            </w:pPr>
            <w:r w:rsidRPr="00D779F0">
              <w:rPr>
                <w:rStyle w:val="Other"/>
                <w:lang w:val="en-GB"/>
              </w:rPr>
              <w:t>City Office for Culture, International Relations and Civil Society</w:t>
            </w:r>
          </w:p>
        </w:tc>
      </w:tr>
      <w:tr w:rsidR="002B7B9A" w:rsidRPr="00D779F0" w14:paraId="727546F9" w14:textId="77777777" w:rsidTr="00D974C8">
        <w:trPr>
          <w:trHeight w:hRule="exact" w:val="773"/>
          <w:jc w:val="center"/>
        </w:trPr>
        <w:tc>
          <w:tcPr>
            <w:tcW w:w="1843" w:type="dxa"/>
            <w:tcBorders>
              <w:top w:val="single" w:sz="4" w:space="0" w:color="auto"/>
            </w:tcBorders>
          </w:tcPr>
          <w:p w14:paraId="727546F7" w14:textId="77777777" w:rsidR="002B7B9A" w:rsidRPr="00D779F0" w:rsidRDefault="003D48B2">
            <w:pPr>
              <w:pStyle w:val="Other0"/>
              <w:spacing w:before="100"/>
              <w:ind w:firstLine="140"/>
              <w:rPr>
                <w:lang w:val="en-GB"/>
              </w:rPr>
            </w:pPr>
            <w:r w:rsidRPr="00D779F0">
              <w:rPr>
                <w:rStyle w:val="Other"/>
                <w:lang w:val="en-GB"/>
              </w:rPr>
              <w:t>Co-holder:</w:t>
            </w:r>
          </w:p>
        </w:tc>
        <w:tc>
          <w:tcPr>
            <w:tcW w:w="7287" w:type="dxa"/>
            <w:tcBorders>
              <w:top w:val="single" w:sz="4" w:space="0" w:color="auto"/>
              <w:left w:val="single" w:sz="4" w:space="0" w:color="auto"/>
              <w:right w:val="single" w:sz="4" w:space="0" w:color="auto"/>
            </w:tcBorders>
            <w:vAlign w:val="center"/>
          </w:tcPr>
          <w:p w14:paraId="727546F8" w14:textId="77777777" w:rsidR="002B7B9A" w:rsidRPr="00D779F0" w:rsidRDefault="003D48B2">
            <w:pPr>
              <w:pStyle w:val="Other0"/>
              <w:jc w:val="both"/>
              <w:rPr>
                <w:lang w:val="en-GB"/>
              </w:rPr>
            </w:pPr>
            <w:r w:rsidRPr="00D779F0">
              <w:rPr>
                <w:rStyle w:val="Other"/>
                <w:lang w:val="en-GB"/>
              </w:rPr>
              <w:t>Civil society organizations and educational institutions founded by the City of Zagreb, institutions in the field of culture founded by the City of Zagreb</w:t>
            </w:r>
          </w:p>
        </w:tc>
      </w:tr>
      <w:tr w:rsidR="002B7B9A" w:rsidRPr="00D779F0" w14:paraId="727546FC" w14:textId="77777777" w:rsidTr="00D974C8">
        <w:trPr>
          <w:trHeight w:hRule="exact" w:val="1035"/>
          <w:jc w:val="center"/>
        </w:trPr>
        <w:tc>
          <w:tcPr>
            <w:tcW w:w="1843" w:type="dxa"/>
            <w:tcBorders>
              <w:top w:val="single" w:sz="4" w:space="0" w:color="auto"/>
            </w:tcBorders>
            <w:vAlign w:val="center"/>
          </w:tcPr>
          <w:p w14:paraId="727546FA" w14:textId="77777777" w:rsidR="002B7B9A" w:rsidRPr="00D779F0" w:rsidRDefault="003D48B2">
            <w:pPr>
              <w:pStyle w:val="Other0"/>
              <w:ind w:left="140"/>
              <w:rPr>
                <w:lang w:val="en-GB"/>
              </w:rPr>
            </w:pPr>
            <w:r w:rsidRPr="00D779F0">
              <w:rPr>
                <w:rStyle w:val="Other"/>
                <w:lang w:val="en-GB"/>
              </w:rPr>
              <w:t>Implementation indicator:</w:t>
            </w:r>
          </w:p>
        </w:tc>
        <w:tc>
          <w:tcPr>
            <w:tcW w:w="7287" w:type="dxa"/>
            <w:tcBorders>
              <w:top w:val="single" w:sz="4" w:space="0" w:color="auto"/>
              <w:left w:val="single" w:sz="4" w:space="0" w:color="auto"/>
              <w:right w:val="single" w:sz="4" w:space="0" w:color="auto"/>
            </w:tcBorders>
            <w:vAlign w:val="center"/>
          </w:tcPr>
          <w:p w14:paraId="727546FB" w14:textId="77777777" w:rsidR="002B7B9A" w:rsidRPr="00D779F0" w:rsidRDefault="003D48B2">
            <w:pPr>
              <w:pStyle w:val="Other0"/>
              <w:jc w:val="both"/>
              <w:rPr>
                <w:lang w:val="en-GB"/>
              </w:rPr>
            </w:pPr>
            <w:r w:rsidRPr="00D779F0">
              <w:rPr>
                <w:rStyle w:val="Other"/>
                <w:lang w:val="en-GB"/>
              </w:rPr>
              <w:t>Number of grants awarded; number of lectures and workshops held for children and young people; number of participants in lectures and workshops</w:t>
            </w:r>
          </w:p>
        </w:tc>
      </w:tr>
      <w:tr w:rsidR="002B7B9A" w:rsidRPr="00D779F0" w14:paraId="727546FF" w14:textId="77777777" w:rsidTr="00D974C8">
        <w:trPr>
          <w:trHeight w:hRule="exact" w:val="494"/>
          <w:jc w:val="center"/>
        </w:trPr>
        <w:tc>
          <w:tcPr>
            <w:tcW w:w="1843" w:type="dxa"/>
            <w:tcBorders>
              <w:top w:val="single" w:sz="4" w:space="0" w:color="auto"/>
            </w:tcBorders>
            <w:vAlign w:val="center"/>
          </w:tcPr>
          <w:p w14:paraId="727546FD" w14:textId="77777777" w:rsidR="002B7B9A" w:rsidRPr="00D779F0" w:rsidRDefault="003D48B2">
            <w:pPr>
              <w:pStyle w:val="Other0"/>
              <w:ind w:left="140"/>
              <w:rPr>
                <w:lang w:val="en-GB"/>
              </w:rPr>
            </w:pPr>
            <w:r w:rsidRPr="00D779F0">
              <w:rPr>
                <w:rStyle w:val="Other"/>
                <w:lang w:val="en-GB"/>
              </w:rPr>
              <w:t>Period:</w:t>
            </w:r>
          </w:p>
        </w:tc>
        <w:tc>
          <w:tcPr>
            <w:tcW w:w="7287" w:type="dxa"/>
            <w:tcBorders>
              <w:top w:val="single" w:sz="4" w:space="0" w:color="auto"/>
              <w:left w:val="single" w:sz="4" w:space="0" w:color="auto"/>
              <w:right w:val="single" w:sz="4" w:space="0" w:color="auto"/>
            </w:tcBorders>
            <w:vAlign w:val="center"/>
          </w:tcPr>
          <w:p w14:paraId="727546FE" w14:textId="77777777" w:rsidR="002B7B9A" w:rsidRPr="00D779F0" w:rsidRDefault="003D48B2">
            <w:pPr>
              <w:pStyle w:val="Other0"/>
              <w:jc w:val="both"/>
              <w:rPr>
                <w:lang w:val="en-GB"/>
              </w:rPr>
            </w:pPr>
            <w:r w:rsidRPr="00D779F0">
              <w:rPr>
                <w:rStyle w:val="Other"/>
                <w:lang w:val="en-GB"/>
              </w:rPr>
              <w:t>continuous</w:t>
            </w:r>
          </w:p>
        </w:tc>
      </w:tr>
      <w:tr w:rsidR="002B7B9A" w:rsidRPr="00D779F0" w14:paraId="72754702" w14:textId="77777777" w:rsidTr="00D974C8">
        <w:trPr>
          <w:trHeight w:hRule="exact" w:val="782"/>
          <w:jc w:val="center"/>
        </w:trPr>
        <w:tc>
          <w:tcPr>
            <w:tcW w:w="1843" w:type="dxa"/>
            <w:tcBorders>
              <w:top w:val="single" w:sz="4" w:space="0" w:color="auto"/>
              <w:bottom w:val="single" w:sz="4" w:space="0" w:color="auto"/>
            </w:tcBorders>
            <w:vAlign w:val="center"/>
          </w:tcPr>
          <w:p w14:paraId="72754700" w14:textId="77777777" w:rsidR="002B7B9A" w:rsidRPr="00D779F0" w:rsidRDefault="003D48B2">
            <w:pPr>
              <w:pStyle w:val="Other0"/>
              <w:ind w:left="140"/>
              <w:rPr>
                <w:lang w:val="en-GB"/>
              </w:rPr>
            </w:pPr>
            <w:r w:rsidRPr="00D779F0">
              <w:rPr>
                <w:rStyle w:val="Other"/>
                <w:lang w:val="en-GB"/>
              </w:rPr>
              <w:t>Required funds:</w:t>
            </w:r>
          </w:p>
        </w:tc>
        <w:tc>
          <w:tcPr>
            <w:tcW w:w="7287" w:type="dxa"/>
            <w:tcBorders>
              <w:top w:val="single" w:sz="4" w:space="0" w:color="auto"/>
              <w:left w:val="single" w:sz="4" w:space="0" w:color="auto"/>
              <w:bottom w:val="single" w:sz="4" w:space="0" w:color="auto"/>
              <w:right w:val="single" w:sz="4" w:space="0" w:color="auto"/>
            </w:tcBorders>
          </w:tcPr>
          <w:p w14:paraId="72754701" w14:textId="77777777" w:rsidR="002B7B9A" w:rsidRPr="00D779F0" w:rsidRDefault="003D48B2">
            <w:pPr>
              <w:pStyle w:val="Other0"/>
              <w:spacing w:before="100"/>
              <w:jc w:val="both"/>
              <w:rPr>
                <w:lang w:val="en-GB"/>
              </w:rPr>
            </w:pPr>
            <w:r w:rsidRPr="00D779F0">
              <w:rPr>
                <w:rStyle w:val="Other"/>
                <w:lang w:val="en-GB"/>
              </w:rPr>
              <w:t>Budget of the City of Zagreb, distribution of the holder of the measure</w:t>
            </w:r>
          </w:p>
        </w:tc>
      </w:tr>
    </w:tbl>
    <w:p w14:paraId="72754703" w14:textId="77777777" w:rsidR="002B7B9A" w:rsidRPr="00D779F0" w:rsidRDefault="002B7B9A">
      <w:pPr>
        <w:spacing w:after="259" w:line="1" w:lineRule="exact"/>
        <w:rPr>
          <w:lang w:val="en-G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707" w14:textId="77777777" w:rsidTr="00D974C8">
        <w:trPr>
          <w:trHeight w:hRule="exact" w:val="1334"/>
          <w:jc w:val="center"/>
        </w:trPr>
        <w:tc>
          <w:tcPr>
            <w:tcW w:w="1843" w:type="dxa"/>
            <w:tcBorders>
              <w:top w:val="single" w:sz="4" w:space="0" w:color="auto"/>
            </w:tcBorders>
          </w:tcPr>
          <w:p w14:paraId="72754704" w14:textId="77777777" w:rsidR="002B7B9A" w:rsidRPr="00D779F0" w:rsidRDefault="003D48B2">
            <w:pPr>
              <w:pStyle w:val="Other0"/>
              <w:spacing w:before="120"/>
              <w:ind w:left="140"/>
              <w:rPr>
                <w:lang w:val="en-GB"/>
              </w:rPr>
            </w:pPr>
            <w:r w:rsidRPr="00D779F0">
              <w:rPr>
                <w:rStyle w:val="Other"/>
                <w:b/>
                <w:bCs/>
                <w:lang w:val="en-GB"/>
              </w:rPr>
              <w:t>MEASURE</w:t>
            </w:r>
          </w:p>
          <w:p w14:paraId="72754705" w14:textId="77777777" w:rsidR="002B7B9A" w:rsidRPr="00D779F0" w:rsidRDefault="003D48B2">
            <w:pPr>
              <w:pStyle w:val="Other0"/>
              <w:ind w:firstLine="140"/>
              <w:rPr>
                <w:lang w:val="en-GB"/>
              </w:rPr>
            </w:pPr>
            <w:r w:rsidRPr="00D779F0">
              <w:rPr>
                <w:rStyle w:val="Other"/>
                <w:b/>
                <w:bCs/>
                <w:lang w:val="en-GB"/>
              </w:rPr>
              <w:t>4.2.4.</w:t>
            </w:r>
          </w:p>
        </w:tc>
        <w:tc>
          <w:tcPr>
            <w:tcW w:w="7287" w:type="dxa"/>
            <w:tcBorders>
              <w:top w:val="single" w:sz="4" w:space="0" w:color="auto"/>
              <w:left w:val="single" w:sz="4" w:space="0" w:color="auto"/>
              <w:right w:val="single" w:sz="4" w:space="0" w:color="auto"/>
            </w:tcBorders>
            <w:vAlign w:val="center"/>
          </w:tcPr>
          <w:p w14:paraId="72754706" w14:textId="77777777" w:rsidR="002B7B9A" w:rsidRPr="00D779F0" w:rsidRDefault="003D48B2">
            <w:pPr>
              <w:pStyle w:val="Other0"/>
              <w:jc w:val="both"/>
              <w:rPr>
                <w:lang w:val="en-GB"/>
              </w:rPr>
            </w:pPr>
            <w:r w:rsidRPr="00D779F0">
              <w:rPr>
                <w:rStyle w:val="Other"/>
                <w:b/>
                <w:bCs/>
                <w:lang w:val="en-GB"/>
              </w:rPr>
              <w:t>Encouraging the participation of applicants for international protection, persons granted international or temporary protection, foreign workers and other foreigners with an arranged stay on the territory of the City of Zagreb, in cultural, artistic and sports activities</w:t>
            </w:r>
          </w:p>
        </w:tc>
      </w:tr>
      <w:tr w:rsidR="002B7B9A" w:rsidRPr="00D779F0" w14:paraId="7275470A" w14:textId="77777777" w:rsidTr="00D974C8">
        <w:trPr>
          <w:trHeight w:hRule="exact" w:val="2150"/>
          <w:jc w:val="center"/>
        </w:trPr>
        <w:tc>
          <w:tcPr>
            <w:tcW w:w="1843" w:type="dxa"/>
            <w:tcBorders>
              <w:top w:val="single" w:sz="4" w:space="0" w:color="auto"/>
            </w:tcBorders>
          </w:tcPr>
          <w:p w14:paraId="72754708" w14:textId="77777777" w:rsidR="002B7B9A" w:rsidRPr="00D779F0" w:rsidRDefault="003D48B2">
            <w:pPr>
              <w:pStyle w:val="Other0"/>
              <w:spacing w:before="100"/>
              <w:ind w:firstLine="140"/>
              <w:rPr>
                <w:lang w:val="en-GB"/>
              </w:rPr>
            </w:pPr>
            <w:r w:rsidRPr="00D779F0">
              <w:rPr>
                <w:rStyle w:val="Other"/>
                <w:b/>
                <w:bCs/>
                <w:lang w:val="en-GB"/>
              </w:rPr>
              <w:t>Activities:</w:t>
            </w:r>
          </w:p>
        </w:tc>
        <w:tc>
          <w:tcPr>
            <w:tcW w:w="7287" w:type="dxa"/>
            <w:tcBorders>
              <w:top w:val="single" w:sz="4" w:space="0" w:color="auto"/>
              <w:left w:val="single" w:sz="4" w:space="0" w:color="auto"/>
              <w:right w:val="single" w:sz="4" w:space="0" w:color="auto"/>
            </w:tcBorders>
            <w:vAlign w:val="center"/>
          </w:tcPr>
          <w:p w14:paraId="72754709" w14:textId="77777777" w:rsidR="002B7B9A" w:rsidRPr="00D779F0" w:rsidRDefault="003D48B2">
            <w:pPr>
              <w:pStyle w:val="Other0"/>
              <w:jc w:val="both"/>
              <w:rPr>
                <w:lang w:val="en-GB"/>
              </w:rPr>
            </w:pPr>
            <w:r w:rsidRPr="00D779F0">
              <w:rPr>
                <w:rStyle w:val="Other"/>
                <w:lang w:val="en-GB"/>
              </w:rPr>
              <w:t>Sending recommendations to the organizers of cultural-artistic, sports and related activities to encourage the participation of applicants for international protection, persons granted international or temporary protection, foreign workers and other foreigners with regulated stays on the territory of the City of Zagreb, in the social life of the local community; informing about the possibilities and ways of engaging in cultural-artistic and sports activities through the website</w:t>
            </w:r>
          </w:p>
        </w:tc>
      </w:tr>
      <w:tr w:rsidR="002B7B9A" w:rsidRPr="00D779F0" w14:paraId="7275470D" w14:textId="77777777" w:rsidTr="00D974C8">
        <w:trPr>
          <w:trHeight w:hRule="exact" w:val="773"/>
          <w:jc w:val="center"/>
        </w:trPr>
        <w:tc>
          <w:tcPr>
            <w:tcW w:w="1843" w:type="dxa"/>
            <w:tcBorders>
              <w:top w:val="single" w:sz="4" w:space="0" w:color="auto"/>
            </w:tcBorders>
          </w:tcPr>
          <w:p w14:paraId="7275470B" w14:textId="77777777" w:rsidR="002B7B9A" w:rsidRPr="00D779F0" w:rsidRDefault="003D48B2">
            <w:pPr>
              <w:pStyle w:val="Other0"/>
              <w:spacing w:before="100"/>
              <w:ind w:firstLine="140"/>
              <w:rPr>
                <w:lang w:val="en-GB"/>
              </w:rPr>
            </w:pPr>
            <w:r w:rsidRPr="00D779F0">
              <w:rPr>
                <w:rStyle w:val="Other"/>
                <w:lang w:val="en-GB"/>
              </w:rPr>
              <w:lastRenderedPageBreak/>
              <w:t>Holder:</w:t>
            </w:r>
          </w:p>
        </w:tc>
        <w:tc>
          <w:tcPr>
            <w:tcW w:w="7287" w:type="dxa"/>
            <w:tcBorders>
              <w:top w:val="single" w:sz="4" w:space="0" w:color="auto"/>
              <w:left w:val="single" w:sz="4" w:space="0" w:color="auto"/>
              <w:right w:val="single" w:sz="4" w:space="0" w:color="auto"/>
            </w:tcBorders>
            <w:vAlign w:val="center"/>
          </w:tcPr>
          <w:p w14:paraId="7275470C" w14:textId="77777777" w:rsidR="002B7B9A" w:rsidRPr="00D779F0" w:rsidRDefault="003D48B2">
            <w:pPr>
              <w:pStyle w:val="Other0"/>
              <w:jc w:val="both"/>
              <w:rPr>
                <w:lang w:val="en-GB"/>
              </w:rPr>
            </w:pPr>
            <w:r w:rsidRPr="00D779F0">
              <w:rPr>
                <w:rStyle w:val="Other"/>
                <w:lang w:val="en-GB"/>
              </w:rPr>
              <w:t>City Office for Culture, International Relations and Civil Society, City Office for Education, Sport and Youth</w:t>
            </w:r>
          </w:p>
        </w:tc>
      </w:tr>
      <w:tr w:rsidR="002B7B9A" w:rsidRPr="00D779F0" w14:paraId="72754710" w14:textId="77777777" w:rsidTr="00D974C8">
        <w:trPr>
          <w:trHeight w:hRule="exact" w:val="499"/>
          <w:jc w:val="center"/>
        </w:trPr>
        <w:tc>
          <w:tcPr>
            <w:tcW w:w="1843" w:type="dxa"/>
            <w:tcBorders>
              <w:top w:val="single" w:sz="4" w:space="0" w:color="auto"/>
            </w:tcBorders>
            <w:vAlign w:val="center"/>
          </w:tcPr>
          <w:p w14:paraId="7275470E" w14:textId="77777777" w:rsidR="002B7B9A" w:rsidRPr="00D779F0" w:rsidRDefault="003D48B2">
            <w:pPr>
              <w:pStyle w:val="Other0"/>
              <w:ind w:firstLine="140"/>
              <w:rPr>
                <w:lang w:val="en-GB"/>
              </w:rPr>
            </w:pPr>
            <w:r w:rsidRPr="00D779F0">
              <w:rPr>
                <w:rStyle w:val="Other"/>
                <w:lang w:val="en-GB"/>
              </w:rPr>
              <w:t>Co-holder:</w:t>
            </w:r>
          </w:p>
        </w:tc>
        <w:tc>
          <w:tcPr>
            <w:tcW w:w="7287" w:type="dxa"/>
            <w:tcBorders>
              <w:top w:val="single" w:sz="4" w:space="0" w:color="auto"/>
              <w:left w:val="single" w:sz="4" w:space="0" w:color="auto"/>
              <w:right w:val="single" w:sz="4" w:space="0" w:color="auto"/>
            </w:tcBorders>
            <w:vAlign w:val="center"/>
          </w:tcPr>
          <w:p w14:paraId="7275470F" w14:textId="77777777" w:rsidR="002B7B9A" w:rsidRPr="00D779F0" w:rsidRDefault="003D48B2">
            <w:pPr>
              <w:pStyle w:val="Other0"/>
              <w:jc w:val="both"/>
              <w:rPr>
                <w:lang w:val="en-GB"/>
              </w:rPr>
            </w:pPr>
            <w:r w:rsidRPr="00D779F0">
              <w:rPr>
                <w:rStyle w:val="Other"/>
                <w:lang w:val="en-GB"/>
              </w:rPr>
              <w:t>Civil Society Organisations</w:t>
            </w:r>
          </w:p>
        </w:tc>
      </w:tr>
      <w:tr w:rsidR="002B7B9A" w:rsidRPr="00D779F0" w14:paraId="72754713" w14:textId="77777777" w:rsidTr="0012433C">
        <w:trPr>
          <w:trHeight w:hRule="exact" w:val="3556"/>
          <w:jc w:val="center"/>
        </w:trPr>
        <w:tc>
          <w:tcPr>
            <w:tcW w:w="1843" w:type="dxa"/>
            <w:tcBorders>
              <w:top w:val="single" w:sz="4" w:space="0" w:color="auto"/>
              <w:bottom w:val="single" w:sz="4" w:space="0" w:color="auto"/>
            </w:tcBorders>
          </w:tcPr>
          <w:p w14:paraId="72754711" w14:textId="77777777" w:rsidR="002B7B9A" w:rsidRPr="00D779F0" w:rsidRDefault="003D48B2">
            <w:pPr>
              <w:pStyle w:val="Other0"/>
              <w:spacing w:before="100"/>
              <w:ind w:left="140"/>
              <w:rPr>
                <w:lang w:val="en-GB"/>
              </w:rPr>
            </w:pPr>
            <w:r w:rsidRPr="00D779F0">
              <w:rPr>
                <w:rStyle w:val="Other"/>
                <w:lang w:val="en-GB"/>
              </w:rPr>
              <w:t>Implementation indicator:</w:t>
            </w:r>
          </w:p>
        </w:tc>
        <w:tc>
          <w:tcPr>
            <w:tcW w:w="7287" w:type="dxa"/>
            <w:tcBorders>
              <w:top w:val="single" w:sz="4" w:space="0" w:color="auto"/>
              <w:left w:val="single" w:sz="4" w:space="0" w:color="auto"/>
              <w:bottom w:val="single" w:sz="4" w:space="0" w:color="auto"/>
              <w:right w:val="single" w:sz="4" w:space="0" w:color="auto"/>
            </w:tcBorders>
            <w:vAlign w:val="center"/>
          </w:tcPr>
          <w:p w14:paraId="72754712" w14:textId="030A924E" w:rsidR="002B7B9A" w:rsidRPr="00D779F0" w:rsidRDefault="003D48B2">
            <w:pPr>
              <w:pStyle w:val="Other0"/>
              <w:jc w:val="both"/>
              <w:rPr>
                <w:lang w:val="en-GB"/>
              </w:rPr>
            </w:pPr>
            <w:r w:rsidRPr="00D779F0">
              <w:rPr>
                <w:rStyle w:val="Other"/>
                <w:lang w:val="en-GB"/>
              </w:rPr>
              <w:t>Number of recommendations sent to organisers of cultural-artistic, sports and related activities co-financed from the city budget, for the inclusion of applicants for international protection, persons granted international or temporary protection, foreign workers and other foreigners with an arranged stay</w:t>
            </w:r>
            <w:r w:rsidR="0012433C">
              <w:rPr>
                <w:rStyle w:val="Other"/>
                <w:lang w:val="en-GB"/>
              </w:rPr>
              <w:t xml:space="preserve"> </w:t>
            </w:r>
            <w:r w:rsidR="0012433C" w:rsidRPr="0012433C">
              <w:rPr>
                <w:rStyle w:val="Other"/>
                <w:lang w:val="en-GB"/>
              </w:rPr>
              <w:t>on the territory of the City of Zagreb into their activities; the number of activities carried out aimed at establishing contacts between applicants for international protection, persons granted international or temporary protection, foreign workers and other foreigners with an arranged stay on the territory of the City of Zagreb with the local population and getting acquainted with the cultural and traditional heritage of new fellow citizens; the number of posts referencing the activities on the website of the City of Zagreb</w:t>
            </w:r>
          </w:p>
        </w:tc>
      </w:tr>
    </w:tbl>
    <w:p w14:paraId="72754714" w14:textId="74E5D19C" w:rsidR="002B7B9A" w:rsidRPr="00D779F0" w:rsidRDefault="002B7B9A">
      <w:pPr>
        <w:spacing w:line="1" w:lineRule="exact"/>
        <w:rPr>
          <w:sz w:val="2"/>
          <w:szCs w:val="2"/>
          <w:lang w:val="en-G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29"/>
      </w:tblGrid>
      <w:tr w:rsidR="0012433C" w:rsidRPr="00D779F0" w14:paraId="7275471A" w14:textId="77777777" w:rsidTr="00D974C8">
        <w:trPr>
          <w:trHeight w:hRule="exact" w:val="494"/>
          <w:jc w:val="center"/>
        </w:trPr>
        <w:tc>
          <w:tcPr>
            <w:tcW w:w="1843" w:type="dxa"/>
            <w:tcBorders>
              <w:top w:val="single" w:sz="4" w:space="0" w:color="auto"/>
            </w:tcBorders>
            <w:vAlign w:val="center"/>
          </w:tcPr>
          <w:p w14:paraId="72754718" w14:textId="77777777" w:rsidR="0012433C" w:rsidRPr="00D779F0" w:rsidRDefault="0012433C" w:rsidP="0012433C">
            <w:pPr>
              <w:pStyle w:val="Other0"/>
              <w:rPr>
                <w:lang w:val="en-GB"/>
              </w:rPr>
            </w:pPr>
            <w:r w:rsidRPr="00D779F0">
              <w:rPr>
                <w:rStyle w:val="Other"/>
                <w:lang w:val="en-GB"/>
              </w:rPr>
              <w:t>Period:</w:t>
            </w:r>
          </w:p>
        </w:tc>
        <w:tc>
          <w:tcPr>
            <w:tcW w:w="7229" w:type="dxa"/>
            <w:tcBorders>
              <w:top w:val="single" w:sz="4" w:space="0" w:color="auto"/>
              <w:left w:val="single" w:sz="4" w:space="0" w:color="auto"/>
              <w:right w:val="single" w:sz="4" w:space="0" w:color="auto"/>
            </w:tcBorders>
            <w:vAlign w:val="center"/>
          </w:tcPr>
          <w:p w14:paraId="72754719" w14:textId="77777777" w:rsidR="0012433C" w:rsidRPr="00D779F0" w:rsidRDefault="0012433C" w:rsidP="0012433C">
            <w:pPr>
              <w:pStyle w:val="Other0"/>
              <w:jc w:val="both"/>
              <w:rPr>
                <w:lang w:val="en-GB"/>
              </w:rPr>
            </w:pPr>
            <w:r w:rsidRPr="00D779F0">
              <w:rPr>
                <w:rStyle w:val="Other"/>
                <w:lang w:val="en-GB"/>
              </w:rPr>
              <w:t>Continuous</w:t>
            </w:r>
          </w:p>
        </w:tc>
      </w:tr>
      <w:tr w:rsidR="0012433C" w:rsidRPr="00D779F0" w14:paraId="7275471D" w14:textId="77777777" w:rsidTr="00D974C8">
        <w:trPr>
          <w:trHeight w:hRule="exact" w:val="782"/>
          <w:jc w:val="center"/>
        </w:trPr>
        <w:tc>
          <w:tcPr>
            <w:tcW w:w="1843" w:type="dxa"/>
            <w:tcBorders>
              <w:top w:val="single" w:sz="4" w:space="0" w:color="auto"/>
              <w:bottom w:val="single" w:sz="4" w:space="0" w:color="auto"/>
            </w:tcBorders>
            <w:vAlign w:val="center"/>
          </w:tcPr>
          <w:p w14:paraId="7275471B" w14:textId="77777777" w:rsidR="0012433C" w:rsidRPr="00D779F0" w:rsidRDefault="0012433C" w:rsidP="0012433C">
            <w:pPr>
              <w:pStyle w:val="Other0"/>
              <w:rPr>
                <w:lang w:val="en-GB"/>
              </w:rPr>
            </w:pPr>
            <w:r w:rsidRPr="00D779F0">
              <w:rPr>
                <w:rStyle w:val="Other"/>
                <w:lang w:val="en-GB"/>
              </w:rPr>
              <w:t>Required funds:</w:t>
            </w:r>
          </w:p>
        </w:tc>
        <w:tc>
          <w:tcPr>
            <w:tcW w:w="7229" w:type="dxa"/>
            <w:tcBorders>
              <w:top w:val="single" w:sz="4" w:space="0" w:color="auto"/>
              <w:left w:val="single" w:sz="4" w:space="0" w:color="auto"/>
              <w:bottom w:val="single" w:sz="4" w:space="0" w:color="auto"/>
              <w:right w:val="single" w:sz="4" w:space="0" w:color="auto"/>
            </w:tcBorders>
          </w:tcPr>
          <w:p w14:paraId="7275471C" w14:textId="77777777" w:rsidR="0012433C" w:rsidRPr="00D779F0" w:rsidRDefault="0012433C" w:rsidP="0012433C">
            <w:pPr>
              <w:pStyle w:val="Other0"/>
              <w:spacing w:before="100"/>
              <w:jc w:val="both"/>
              <w:rPr>
                <w:lang w:val="en-GB"/>
              </w:rPr>
            </w:pPr>
            <w:r w:rsidRPr="00D779F0">
              <w:rPr>
                <w:rStyle w:val="Other"/>
                <w:lang w:val="en-GB"/>
              </w:rPr>
              <w:t>Budget of the City of Zagreb, distribution of the holder of the measure</w:t>
            </w:r>
          </w:p>
        </w:tc>
      </w:tr>
    </w:tbl>
    <w:p w14:paraId="7275471E" w14:textId="77777777" w:rsidR="002B7B9A" w:rsidRPr="00D779F0" w:rsidRDefault="002B7B9A">
      <w:pPr>
        <w:spacing w:after="259" w:line="1" w:lineRule="exact"/>
        <w:rPr>
          <w:lang w:val="en-G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722" w14:textId="77777777" w:rsidTr="0012433C">
        <w:trPr>
          <w:trHeight w:hRule="exact" w:val="778"/>
          <w:jc w:val="center"/>
        </w:trPr>
        <w:tc>
          <w:tcPr>
            <w:tcW w:w="1843" w:type="dxa"/>
            <w:tcBorders>
              <w:top w:val="single" w:sz="4" w:space="0" w:color="auto"/>
            </w:tcBorders>
            <w:vAlign w:val="center"/>
          </w:tcPr>
          <w:p w14:paraId="7275471F" w14:textId="77777777" w:rsidR="002B7B9A" w:rsidRPr="00D779F0" w:rsidRDefault="003D48B2">
            <w:pPr>
              <w:pStyle w:val="Other0"/>
              <w:ind w:firstLine="140"/>
              <w:rPr>
                <w:lang w:val="en-GB"/>
              </w:rPr>
            </w:pPr>
            <w:r w:rsidRPr="00D779F0">
              <w:rPr>
                <w:rStyle w:val="Other"/>
                <w:b/>
                <w:bCs/>
                <w:lang w:val="en-GB"/>
              </w:rPr>
              <w:t>MEASURE</w:t>
            </w:r>
          </w:p>
          <w:p w14:paraId="72754720" w14:textId="77777777" w:rsidR="002B7B9A" w:rsidRPr="00D779F0" w:rsidRDefault="003D48B2">
            <w:pPr>
              <w:pStyle w:val="Other0"/>
              <w:ind w:firstLine="140"/>
              <w:rPr>
                <w:lang w:val="en-GB"/>
              </w:rPr>
            </w:pPr>
            <w:r w:rsidRPr="00D779F0">
              <w:rPr>
                <w:rStyle w:val="Other"/>
                <w:b/>
                <w:bCs/>
                <w:lang w:val="en-GB"/>
              </w:rPr>
              <w:t>4.2.5.</w:t>
            </w:r>
          </w:p>
        </w:tc>
        <w:tc>
          <w:tcPr>
            <w:tcW w:w="7287" w:type="dxa"/>
            <w:tcBorders>
              <w:top w:val="single" w:sz="4" w:space="0" w:color="auto"/>
              <w:left w:val="single" w:sz="4" w:space="0" w:color="auto"/>
              <w:right w:val="single" w:sz="4" w:space="0" w:color="auto"/>
            </w:tcBorders>
            <w:vAlign w:val="center"/>
          </w:tcPr>
          <w:p w14:paraId="72754721" w14:textId="77777777" w:rsidR="002B7B9A" w:rsidRPr="00D779F0" w:rsidRDefault="003D48B2">
            <w:pPr>
              <w:pStyle w:val="Other0"/>
              <w:jc w:val="both"/>
              <w:rPr>
                <w:lang w:val="en-GB"/>
              </w:rPr>
            </w:pPr>
            <w:r w:rsidRPr="00D779F0">
              <w:rPr>
                <w:rStyle w:val="Other"/>
                <w:b/>
                <w:bCs/>
                <w:lang w:val="en-GB"/>
              </w:rPr>
              <w:t>Organizing tutoring as support in learning and workshops for the exchange of knowledge and skills in cultural centres</w:t>
            </w:r>
          </w:p>
        </w:tc>
      </w:tr>
      <w:tr w:rsidR="002B7B9A" w:rsidRPr="00D779F0" w14:paraId="72754726" w14:textId="77777777" w:rsidTr="0012433C">
        <w:trPr>
          <w:trHeight w:hRule="exact" w:val="773"/>
          <w:jc w:val="center"/>
        </w:trPr>
        <w:tc>
          <w:tcPr>
            <w:tcW w:w="1843" w:type="dxa"/>
            <w:tcBorders>
              <w:top w:val="single" w:sz="4" w:space="0" w:color="auto"/>
            </w:tcBorders>
            <w:vAlign w:val="center"/>
          </w:tcPr>
          <w:p w14:paraId="72754723" w14:textId="77777777" w:rsidR="002B7B9A" w:rsidRPr="00D779F0" w:rsidRDefault="003D48B2">
            <w:pPr>
              <w:pStyle w:val="Other0"/>
              <w:ind w:firstLine="140"/>
              <w:rPr>
                <w:lang w:val="en-GB"/>
              </w:rPr>
            </w:pPr>
            <w:r w:rsidRPr="00D779F0">
              <w:rPr>
                <w:rStyle w:val="Other"/>
                <w:b/>
                <w:bCs/>
                <w:lang w:val="en-GB"/>
              </w:rPr>
              <w:t>Activities</w:t>
            </w:r>
          </w:p>
          <w:p w14:paraId="72754724" w14:textId="77777777" w:rsidR="002B7B9A" w:rsidRPr="00D779F0" w:rsidRDefault="003D48B2">
            <w:pPr>
              <w:pStyle w:val="Other0"/>
              <w:ind w:firstLine="140"/>
              <w:rPr>
                <w:lang w:val="en-GB"/>
              </w:rPr>
            </w:pPr>
            <w:r w:rsidRPr="00D779F0">
              <w:rPr>
                <w:rStyle w:val="Other"/>
                <w:b/>
                <w:bCs/>
                <w:lang w:val="en-GB"/>
              </w:rPr>
              <w:t>4.2.</w:t>
            </w:r>
            <w:proofErr w:type="gramStart"/>
            <w:r w:rsidRPr="00D779F0">
              <w:rPr>
                <w:rStyle w:val="Other"/>
                <w:b/>
                <w:bCs/>
                <w:lang w:val="en-GB"/>
              </w:rPr>
              <w:t>5.I.</w:t>
            </w:r>
            <w:proofErr w:type="gramEnd"/>
          </w:p>
        </w:tc>
        <w:tc>
          <w:tcPr>
            <w:tcW w:w="7287" w:type="dxa"/>
            <w:tcBorders>
              <w:top w:val="single" w:sz="4" w:space="0" w:color="auto"/>
              <w:left w:val="single" w:sz="4" w:space="0" w:color="auto"/>
              <w:right w:val="single" w:sz="4" w:space="0" w:color="auto"/>
            </w:tcBorders>
            <w:vAlign w:val="center"/>
          </w:tcPr>
          <w:p w14:paraId="72754725" w14:textId="77777777" w:rsidR="002B7B9A" w:rsidRPr="00D779F0" w:rsidRDefault="003D48B2">
            <w:pPr>
              <w:pStyle w:val="Other0"/>
              <w:jc w:val="both"/>
              <w:rPr>
                <w:lang w:val="en-GB"/>
              </w:rPr>
            </w:pPr>
            <w:r w:rsidRPr="00D779F0">
              <w:rPr>
                <w:rStyle w:val="Other"/>
                <w:lang w:val="en-GB"/>
              </w:rPr>
              <w:t xml:space="preserve">Organizing a campaign to encourage participation in workshops </w:t>
            </w:r>
            <w:proofErr w:type="gramStart"/>
            <w:r w:rsidRPr="00D779F0">
              <w:rPr>
                <w:rStyle w:val="Other"/>
                <w:lang w:val="en-GB"/>
              </w:rPr>
              <w:t>in order to</w:t>
            </w:r>
            <w:proofErr w:type="gramEnd"/>
            <w:r w:rsidRPr="00D779F0">
              <w:rPr>
                <w:rStyle w:val="Other"/>
                <w:lang w:val="en-GB"/>
              </w:rPr>
              <w:t xml:space="preserve"> exchange knowledge and skills while socializing in cultural centres</w:t>
            </w:r>
          </w:p>
        </w:tc>
      </w:tr>
      <w:tr w:rsidR="002B7B9A" w:rsidRPr="00D779F0" w14:paraId="72754729" w14:textId="77777777" w:rsidTr="0012433C">
        <w:trPr>
          <w:trHeight w:hRule="exact" w:val="773"/>
          <w:jc w:val="center"/>
        </w:trPr>
        <w:tc>
          <w:tcPr>
            <w:tcW w:w="1843" w:type="dxa"/>
            <w:tcBorders>
              <w:top w:val="single" w:sz="4" w:space="0" w:color="auto"/>
            </w:tcBorders>
          </w:tcPr>
          <w:p w14:paraId="72754727" w14:textId="77777777" w:rsidR="002B7B9A" w:rsidRPr="00D779F0" w:rsidRDefault="003D48B2">
            <w:pPr>
              <w:pStyle w:val="Other0"/>
              <w:spacing w:before="100"/>
              <w:ind w:firstLine="140"/>
              <w:rPr>
                <w:lang w:val="en-GB"/>
              </w:rPr>
            </w:pPr>
            <w:r w:rsidRPr="00D779F0">
              <w:rPr>
                <w:rStyle w:val="Other"/>
                <w:lang w:val="en-GB"/>
              </w:rPr>
              <w:t>Holder:</w:t>
            </w:r>
          </w:p>
        </w:tc>
        <w:tc>
          <w:tcPr>
            <w:tcW w:w="7287" w:type="dxa"/>
            <w:tcBorders>
              <w:top w:val="single" w:sz="4" w:space="0" w:color="auto"/>
              <w:left w:val="single" w:sz="4" w:space="0" w:color="auto"/>
              <w:right w:val="single" w:sz="4" w:space="0" w:color="auto"/>
            </w:tcBorders>
            <w:vAlign w:val="center"/>
          </w:tcPr>
          <w:p w14:paraId="72754728" w14:textId="77777777" w:rsidR="002B7B9A" w:rsidRPr="00D779F0" w:rsidRDefault="003D48B2">
            <w:pPr>
              <w:pStyle w:val="Other0"/>
              <w:jc w:val="both"/>
              <w:rPr>
                <w:lang w:val="en-GB"/>
              </w:rPr>
            </w:pPr>
            <w:r w:rsidRPr="00D779F0">
              <w:rPr>
                <w:rStyle w:val="Other"/>
                <w:lang w:val="en-GB"/>
              </w:rPr>
              <w:t>City Office for Culture, International Relations and Civil Society</w:t>
            </w:r>
          </w:p>
        </w:tc>
      </w:tr>
      <w:tr w:rsidR="002B7B9A" w:rsidRPr="00D779F0" w14:paraId="7275472C" w14:textId="77777777" w:rsidTr="0012433C">
        <w:trPr>
          <w:trHeight w:hRule="exact" w:val="494"/>
          <w:jc w:val="center"/>
        </w:trPr>
        <w:tc>
          <w:tcPr>
            <w:tcW w:w="1843" w:type="dxa"/>
            <w:tcBorders>
              <w:top w:val="single" w:sz="4" w:space="0" w:color="auto"/>
            </w:tcBorders>
            <w:vAlign w:val="center"/>
          </w:tcPr>
          <w:p w14:paraId="7275472A" w14:textId="77777777" w:rsidR="002B7B9A" w:rsidRPr="00D779F0" w:rsidRDefault="003D48B2">
            <w:pPr>
              <w:pStyle w:val="Other0"/>
              <w:ind w:firstLine="140"/>
              <w:rPr>
                <w:lang w:val="en-GB"/>
              </w:rPr>
            </w:pPr>
            <w:r w:rsidRPr="00D779F0">
              <w:rPr>
                <w:rStyle w:val="Other"/>
                <w:lang w:val="en-GB"/>
              </w:rPr>
              <w:t>Co-holder:</w:t>
            </w:r>
          </w:p>
        </w:tc>
        <w:tc>
          <w:tcPr>
            <w:tcW w:w="7287" w:type="dxa"/>
            <w:tcBorders>
              <w:top w:val="single" w:sz="4" w:space="0" w:color="auto"/>
              <w:left w:val="single" w:sz="4" w:space="0" w:color="auto"/>
              <w:right w:val="single" w:sz="4" w:space="0" w:color="auto"/>
            </w:tcBorders>
            <w:vAlign w:val="center"/>
          </w:tcPr>
          <w:p w14:paraId="7275472B" w14:textId="77777777" w:rsidR="002B7B9A" w:rsidRPr="00D779F0" w:rsidRDefault="003D48B2">
            <w:pPr>
              <w:pStyle w:val="Other0"/>
              <w:jc w:val="both"/>
              <w:rPr>
                <w:lang w:val="en-GB"/>
              </w:rPr>
            </w:pPr>
            <w:r w:rsidRPr="00D779F0">
              <w:rPr>
                <w:rStyle w:val="Other"/>
                <w:lang w:val="en-GB"/>
              </w:rPr>
              <w:t>Civil society organisations and cultural centres</w:t>
            </w:r>
          </w:p>
        </w:tc>
      </w:tr>
      <w:tr w:rsidR="002B7B9A" w:rsidRPr="00D779F0" w14:paraId="7275472F" w14:textId="77777777" w:rsidTr="0012433C">
        <w:trPr>
          <w:trHeight w:hRule="exact" w:val="773"/>
          <w:jc w:val="center"/>
        </w:trPr>
        <w:tc>
          <w:tcPr>
            <w:tcW w:w="1843" w:type="dxa"/>
            <w:tcBorders>
              <w:top w:val="single" w:sz="4" w:space="0" w:color="auto"/>
            </w:tcBorders>
            <w:vAlign w:val="center"/>
          </w:tcPr>
          <w:p w14:paraId="7275472D" w14:textId="77777777" w:rsidR="002B7B9A" w:rsidRPr="00D779F0" w:rsidRDefault="003D48B2">
            <w:pPr>
              <w:pStyle w:val="Other0"/>
              <w:ind w:left="140"/>
              <w:rPr>
                <w:lang w:val="en-GB"/>
              </w:rPr>
            </w:pPr>
            <w:r w:rsidRPr="00D779F0">
              <w:rPr>
                <w:rStyle w:val="Other"/>
                <w:lang w:val="en-GB"/>
              </w:rPr>
              <w:t>Implementation indicator:</w:t>
            </w:r>
          </w:p>
        </w:tc>
        <w:tc>
          <w:tcPr>
            <w:tcW w:w="7287" w:type="dxa"/>
            <w:tcBorders>
              <w:top w:val="single" w:sz="4" w:space="0" w:color="auto"/>
              <w:left w:val="single" w:sz="4" w:space="0" w:color="auto"/>
              <w:right w:val="single" w:sz="4" w:space="0" w:color="auto"/>
            </w:tcBorders>
            <w:vAlign w:val="center"/>
          </w:tcPr>
          <w:p w14:paraId="7275472E" w14:textId="77777777" w:rsidR="002B7B9A" w:rsidRPr="00D779F0" w:rsidRDefault="003D48B2">
            <w:pPr>
              <w:pStyle w:val="Other0"/>
              <w:jc w:val="both"/>
              <w:rPr>
                <w:lang w:val="en-GB"/>
              </w:rPr>
            </w:pPr>
            <w:r w:rsidRPr="00D779F0">
              <w:rPr>
                <w:rStyle w:val="Other"/>
                <w:lang w:val="en-GB"/>
              </w:rPr>
              <w:t>Citizens and migrants show interest in holding this kind of exchange in cultural centres</w:t>
            </w:r>
          </w:p>
        </w:tc>
      </w:tr>
      <w:tr w:rsidR="002B7B9A" w:rsidRPr="00D779F0" w14:paraId="72754732" w14:textId="77777777" w:rsidTr="0012433C">
        <w:trPr>
          <w:trHeight w:hRule="exact" w:val="499"/>
          <w:jc w:val="center"/>
        </w:trPr>
        <w:tc>
          <w:tcPr>
            <w:tcW w:w="1843" w:type="dxa"/>
            <w:tcBorders>
              <w:top w:val="single" w:sz="4" w:space="0" w:color="auto"/>
            </w:tcBorders>
            <w:vAlign w:val="center"/>
          </w:tcPr>
          <w:p w14:paraId="72754730" w14:textId="77777777" w:rsidR="002B7B9A" w:rsidRPr="00D779F0" w:rsidRDefault="003D48B2">
            <w:pPr>
              <w:pStyle w:val="Other0"/>
              <w:ind w:left="140"/>
              <w:rPr>
                <w:lang w:val="en-GB"/>
              </w:rPr>
            </w:pPr>
            <w:r w:rsidRPr="00D779F0">
              <w:rPr>
                <w:rStyle w:val="Other"/>
                <w:lang w:val="en-GB"/>
              </w:rPr>
              <w:t>Period:</w:t>
            </w:r>
          </w:p>
        </w:tc>
        <w:tc>
          <w:tcPr>
            <w:tcW w:w="7287" w:type="dxa"/>
            <w:tcBorders>
              <w:top w:val="single" w:sz="4" w:space="0" w:color="auto"/>
              <w:left w:val="single" w:sz="4" w:space="0" w:color="auto"/>
              <w:right w:val="single" w:sz="4" w:space="0" w:color="auto"/>
            </w:tcBorders>
            <w:vAlign w:val="center"/>
          </w:tcPr>
          <w:p w14:paraId="72754731" w14:textId="77777777" w:rsidR="002B7B9A" w:rsidRPr="00D779F0" w:rsidRDefault="003D48B2">
            <w:pPr>
              <w:pStyle w:val="Other0"/>
              <w:jc w:val="both"/>
              <w:rPr>
                <w:lang w:val="en-GB"/>
              </w:rPr>
            </w:pPr>
            <w:r w:rsidRPr="00D779F0">
              <w:rPr>
                <w:rStyle w:val="Other"/>
                <w:lang w:val="en-GB"/>
              </w:rPr>
              <w:t>2023</w:t>
            </w:r>
          </w:p>
        </w:tc>
      </w:tr>
      <w:tr w:rsidR="002B7B9A" w:rsidRPr="00D779F0" w14:paraId="72754735" w14:textId="77777777" w:rsidTr="0012433C">
        <w:trPr>
          <w:trHeight w:hRule="exact" w:val="768"/>
          <w:jc w:val="center"/>
        </w:trPr>
        <w:tc>
          <w:tcPr>
            <w:tcW w:w="1843" w:type="dxa"/>
            <w:tcBorders>
              <w:top w:val="single" w:sz="4" w:space="0" w:color="auto"/>
            </w:tcBorders>
            <w:vAlign w:val="center"/>
          </w:tcPr>
          <w:p w14:paraId="72754733" w14:textId="77777777" w:rsidR="002B7B9A" w:rsidRPr="00D779F0" w:rsidRDefault="003D48B2">
            <w:pPr>
              <w:pStyle w:val="Other0"/>
              <w:ind w:left="140"/>
              <w:rPr>
                <w:lang w:val="en-GB"/>
              </w:rPr>
            </w:pPr>
            <w:r w:rsidRPr="00D779F0">
              <w:rPr>
                <w:rStyle w:val="Other"/>
                <w:lang w:val="en-GB"/>
              </w:rPr>
              <w:t>Required funds:</w:t>
            </w:r>
          </w:p>
        </w:tc>
        <w:tc>
          <w:tcPr>
            <w:tcW w:w="7287" w:type="dxa"/>
            <w:tcBorders>
              <w:top w:val="single" w:sz="4" w:space="0" w:color="auto"/>
              <w:left w:val="single" w:sz="4" w:space="0" w:color="auto"/>
              <w:right w:val="single" w:sz="4" w:space="0" w:color="auto"/>
            </w:tcBorders>
          </w:tcPr>
          <w:p w14:paraId="72754734" w14:textId="77777777" w:rsidR="002B7B9A" w:rsidRPr="00D779F0" w:rsidRDefault="003D48B2">
            <w:pPr>
              <w:pStyle w:val="Other0"/>
              <w:spacing w:before="100"/>
              <w:jc w:val="both"/>
              <w:rPr>
                <w:lang w:val="en-GB"/>
              </w:rPr>
            </w:pPr>
            <w:r w:rsidRPr="00D779F0">
              <w:rPr>
                <w:rStyle w:val="Other"/>
                <w:lang w:val="en-GB"/>
              </w:rPr>
              <w:t>Budget of the City of Zagreb, distribution of the holder of the measure</w:t>
            </w:r>
          </w:p>
        </w:tc>
      </w:tr>
      <w:tr w:rsidR="002B7B9A" w:rsidRPr="00D779F0" w14:paraId="72754739" w14:textId="77777777" w:rsidTr="0012433C">
        <w:trPr>
          <w:trHeight w:hRule="exact" w:val="773"/>
          <w:jc w:val="center"/>
        </w:trPr>
        <w:tc>
          <w:tcPr>
            <w:tcW w:w="1843" w:type="dxa"/>
            <w:tcBorders>
              <w:top w:val="single" w:sz="4" w:space="0" w:color="auto"/>
            </w:tcBorders>
            <w:vAlign w:val="center"/>
          </w:tcPr>
          <w:p w14:paraId="72754736" w14:textId="77777777" w:rsidR="002B7B9A" w:rsidRPr="00D779F0" w:rsidRDefault="003D48B2">
            <w:pPr>
              <w:pStyle w:val="Other0"/>
              <w:ind w:firstLine="140"/>
              <w:rPr>
                <w:lang w:val="en-GB"/>
              </w:rPr>
            </w:pPr>
            <w:r w:rsidRPr="00D779F0">
              <w:rPr>
                <w:rStyle w:val="Other"/>
                <w:b/>
                <w:bCs/>
                <w:lang w:val="en-GB"/>
              </w:rPr>
              <w:t>Activities</w:t>
            </w:r>
          </w:p>
          <w:p w14:paraId="72754737" w14:textId="77777777" w:rsidR="002B7B9A" w:rsidRPr="00D779F0" w:rsidRDefault="003D48B2">
            <w:pPr>
              <w:pStyle w:val="Other0"/>
              <w:ind w:firstLine="140"/>
              <w:rPr>
                <w:lang w:val="en-GB"/>
              </w:rPr>
            </w:pPr>
            <w:r w:rsidRPr="00D779F0">
              <w:rPr>
                <w:rStyle w:val="Other"/>
                <w:b/>
                <w:bCs/>
                <w:lang w:val="en-GB"/>
              </w:rPr>
              <w:t>4.2.5.2.</w:t>
            </w:r>
          </w:p>
        </w:tc>
        <w:tc>
          <w:tcPr>
            <w:tcW w:w="7287" w:type="dxa"/>
            <w:tcBorders>
              <w:top w:val="single" w:sz="4" w:space="0" w:color="auto"/>
              <w:left w:val="single" w:sz="4" w:space="0" w:color="auto"/>
              <w:right w:val="single" w:sz="4" w:space="0" w:color="auto"/>
            </w:tcBorders>
          </w:tcPr>
          <w:p w14:paraId="72754738" w14:textId="77777777" w:rsidR="002B7B9A" w:rsidRPr="00D779F0" w:rsidRDefault="003D48B2">
            <w:pPr>
              <w:pStyle w:val="Other0"/>
              <w:spacing w:before="100"/>
              <w:jc w:val="both"/>
              <w:rPr>
                <w:lang w:val="en-GB"/>
              </w:rPr>
            </w:pPr>
            <w:r w:rsidRPr="00D779F0">
              <w:rPr>
                <w:rStyle w:val="Other"/>
                <w:lang w:val="en-GB"/>
              </w:rPr>
              <w:t>Organizing tutoring and workshops in cultural centres</w:t>
            </w:r>
          </w:p>
        </w:tc>
      </w:tr>
      <w:tr w:rsidR="002B7B9A" w:rsidRPr="00D779F0" w14:paraId="7275473C" w14:textId="77777777" w:rsidTr="0012433C">
        <w:trPr>
          <w:trHeight w:hRule="exact" w:val="768"/>
          <w:jc w:val="center"/>
        </w:trPr>
        <w:tc>
          <w:tcPr>
            <w:tcW w:w="1843" w:type="dxa"/>
            <w:tcBorders>
              <w:top w:val="single" w:sz="4" w:space="0" w:color="auto"/>
            </w:tcBorders>
          </w:tcPr>
          <w:p w14:paraId="7275473A" w14:textId="77777777" w:rsidR="002B7B9A" w:rsidRPr="00D779F0" w:rsidRDefault="003D48B2">
            <w:pPr>
              <w:pStyle w:val="Other0"/>
              <w:spacing w:before="100"/>
              <w:ind w:firstLine="140"/>
              <w:rPr>
                <w:lang w:val="en-GB"/>
              </w:rPr>
            </w:pPr>
            <w:r w:rsidRPr="00D779F0">
              <w:rPr>
                <w:rStyle w:val="Other"/>
                <w:lang w:val="en-GB"/>
              </w:rPr>
              <w:t>Holder:</w:t>
            </w:r>
          </w:p>
        </w:tc>
        <w:tc>
          <w:tcPr>
            <w:tcW w:w="7287" w:type="dxa"/>
            <w:tcBorders>
              <w:top w:val="single" w:sz="4" w:space="0" w:color="auto"/>
              <w:left w:val="single" w:sz="4" w:space="0" w:color="auto"/>
              <w:right w:val="single" w:sz="4" w:space="0" w:color="auto"/>
            </w:tcBorders>
            <w:vAlign w:val="center"/>
          </w:tcPr>
          <w:p w14:paraId="7275473B" w14:textId="77777777" w:rsidR="002B7B9A" w:rsidRPr="00D779F0" w:rsidRDefault="003D48B2">
            <w:pPr>
              <w:pStyle w:val="Other0"/>
              <w:jc w:val="both"/>
              <w:rPr>
                <w:lang w:val="en-GB"/>
              </w:rPr>
            </w:pPr>
            <w:r w:rsidRPr="00D779F0">
              <w:rPr>
                <w:rStyle w:val="Other"/>
                <w:lang w:val="en-GB"/>
              </w:rPr>
              <w:t>City Office for Culture, International Relations and Civil Society</w:t>
            </w:r>
          </w:p>
        </w:tc>
      </w:tr>
      <w:tr w:rsidR="002B7B9A" w:rsidRPr="00D779F0" w14:paraId="7275473F" w14:textId="77777777" w:rsidTr="0012433C">
        <w:trPr>
          <w:trHeight w:hRule="exact" w:val="499"/>
          <w:jc w:val="center"/>
        </w:trPr>
        <w:tc>
          <w:tcPr>
            <w:tcW w:w="1843" w:type="dxa"/>
            <w:tcBorders>
              <w:top w:val="single" w:sz="4" w:space="0" w:color="auto"/>
            </w:tcBorders>
            <w:vAlign w:val="center"/>
          </w:tcPr>
          <w:p w14:paraId="7275473D" w14:textId="77777777" w:rsidR="002B7B9A" w:rsidRPr="00D779F0" w:rsidRDefault="003D48B2">
            <w:pPr>
              <w:pStyle w:val="Other0"/>
              <w:ind w:firstLine="140"/>
              <w:rPr>
                <w:lang w:val="en-GB"/>
              </w:rPr>
            </w:pPr>
            <w:r w:rsidRPr="00D779F0">
              <w:rPr>
                <w:rStyle w:val="Other"/>
                <w:lang w:val="en-GB"/>
              </w:rPr>
              <w:t>Co-holder:</w:t>
            </w:r>
          </w:p>
        </w:tc>
        <w:tc>
          <w:tcPr>
            <w:tcW w:w="7287" w:type="dxa"/>
            <w:tcBorders>
              <w:top w:val="single" w:sz="4" w:space="0" w:color="auto"/>
              <w:left w:val="single" w:sz="4" w:space="0" w:color="auto"/>
              <w:right w:val="single" w:sz="4" w:space="0" w:color="auto"/>
            </w:tcBorders>
            <w:vAlign w:val="center"/>
          </w:tcPr>
          <w:p w14:paraId="7275473E" w14:textId="77777777" w:rsidR="002B7B9A" w:rsidRPr="00D779F0" w:rsidRDefault="003D48B2">
            <w:pPr>
              <w:pStyle w:val="Other0"/>
              <w:jc w:val="both"/>
              <w:rPr>
                <w:lang w:val="en-GB"/>
              </w:rPr>
            </w:pPr>
            <w:r w:rsidRPr="00D779F0">
              <w:rPr>
                <w:rStyle w:val="Other"/>
                <w:lang w:val="en-GB"/>
              </w:rPr>
              <w:t>Civil society organisations and cultural centres</w:t>
            </w:r>
          </w:p>
        </w:tc>
      </w:tr>
      <w:tr w:rsidR="002B7B9A" w:rsidRPr="00D779F0" w14:paraId="72754742" w14:textId="77777777" w:rsidTr="0012433C">
        <w:trPr>
          <w:trHeight w:hRule="exact" w:val="1325"/>
          <w:jc w:val="center"/>
        </w:trPr>
        <w:tc>
          <w:tcPr>
            <w:tcW w:w="1843" w:type="dxa"/>
            <w:tcBorders>
              <w:top w:val="single" w:sz="4" w:space="0" w:color="auto"/>
            </w:tcBorders>
          </w:tcPr>
          <w:p w14:paraId="72754740" w14:textId="77777777" w:rsidR="002B7B9A" w:rsidRPr="00D779F0" w:rsidRDefault="003D48B2">
            <w:pPr>
              <w:pStyle w:val="Other0"/>
              <w:spacing w:before="100"/>
              <w:ind w:left="140"/>
              <w:rPr>
                <w:lang w:val="en-GB"/>
              </w:rPr>
            </w:pPr>
            <w:r w:rsidRPr="00D779F0">
              <w:rPr>
                <w:rStyle w:val="Other"/>
                <w:lang w:val="en-GB"/>
              </w:rPr>
              <w:lastRenderedPageBreak/>
              <w:t>Implementation indicator:</w:t>
            </w:r>
          </w:p>
        </w:tc>
        <w:tc>
          <w:tcPr>
            <w:tcW w:w="7287" w:type="dxa"/>
            <w:tcBorders>
              <w:top w:val="single" w:sz="4" w:space="0" w:color="auto"/>
              <w:left w:val="single" w:sz="4" w:space="0" w:color="auto"/>
              <w:right w:val="single" w:sz="4" w:space="0" w:color="auto"/>
            </w:tcBorders>
            <w:vAlign w:val="center"/>
          </w:tcPr>
          <w:p w14:paraId="72754741" w14:textId="77777777" w:rsidR="002B7B9A" w:rsidRPr="00D779F0" w:rsidRDefault="003D48B2">
            <w:pPr>
              <w:pStyle w:val="Other0"/>
              <w:jc w:val="both"/>
              <w:rPr>
                <w:lang w:val="en-GB"/>
              </w:rPr>
            </w:pPr>
            <w:r w:rsidRPr="00D779F0">
              <w:rPr>
                <w:rStyle w:val="Other"/>
                <w:lang w:val="en-GB"/>
              </w:rPr>
              <w:t>Number of tutoring and workshops held; number of people who provided tutoring; number of people who led workshops; number of topics of tutoring and workshops represented; number of people who received tutoring; number of people who attended workshops.</w:t>
            </w:r>
          </w:p>
        </w:tc>
      </w:tr>
      <w:tr w:rsidR="002B7B9A" w:rsidRPr="00D779F0" w14:paraId="72754745" w14:textId="77777777" w:rsidTr="0012433C">
        <w:trPr>
          <w:trHeight w:hRule="exact" w:val="494"/>
          <w:jc w:val="center"/>
        </w:trPr>
        <w:tc>
          <w:tcPr>
            <w:tcW w:w="1843" w:type="dxa"/>
            <w:tcBorders>
              <w:top w:val="single" w:sz="4" w:space="0" w:color="auto"/>
            </w:tcBorders>
            <w:vAlign w:val="center"/>
          </w:tcPr>
          <w:p w14:paraId="72754743" w14:textId="77777777" w:rsidR="002B7B9A" w:rsidRPr="00D779F0" w:rsidRDefault="003D48B2">
            <w:pPr>
              <w:pStyle w:val="Other0"/>
              <w:ind w:left="140"/>
              <w:rPr>
                <w:lang w:val="en-GB"/>
              </w:rPr>
            </w:pPr>
            <w:r w:rsidRPr="00D779F0">
              <w:rPr>
                <w:rStyle w:val="Other"/>
                <w:lang w:val="en-GB"/>
              </w:rPr>
              <w:t>Period:</w:t>
            </w:r>
          </w:p>
        </w:tc>
        <w:tc>
          <w:tcPr>
            <w:tcW w:w="7287" w:type="dxa"/>
            <w:tcBorders>
              <w:top w:val="single" w:sz="4" w:space="0" w:color="auto"/>
              <w:left w:val="single" w:sz="4" w:space="0" w:color="auto"/>
              <w:right w:val="single" w:sz="4" w:space="0" w:color="auto"/>
            </w:tcBorders>
            <w:vAlign w:val="center"/>
          </w:tcPr>
          <w:p w14:paraId="72754744" w14:textId="77777777" w:rsidR="002B7B9A" w:rsidRPr="00D779F0" w:rsidRDefault="003D48B2">
            <w:pPr>
              <w:pStyle w:val="Other0"/>
              <w:jc w:val="both"/>
              <w:rPr>
                <w:lang w:val="en-GB"/>
              </w:rPr>
            </w:pPr>
            <w:r w:rsidRPr="00D779F0">
              <w:rPr>
                <w:rStyle w:val="Other"/>
                <w:lang w:val="en-GB"/>
              </w:rPr>
              <w:t>2024</w:t>
            </w:r>
          </w:p>
        </w:tc>
      </w:tr>
      <w:tr w:rsidR="002B7B9A" w:rsidRPr="00D779F0" w14:paraId="72754748" w14:textId="77777777" w:rsidTr="0012433C">
        <w:trPr>
          <w:trHeight w:hRule="exact" w:val="787"/>
          <w:jc w:val="center"/>
        </w:trPr>
        <w:tc>
          <w:tcPr>
            <w:tcW w:w="1843" w:type="dxa"/>
            <w:tcBorders>
              <w:top w:val="single" w:sz="4" w:space="0" w:color="auto"/>
              <w:bottom w:val="single" w:sz="4" w:space="0" w:color="auto"/>
            </w:tcBorders>
            <w:vAlign w:val="center"/>
          </w:tcPr>
          <w:p w14:paraId="72754746" w14:textId="77777777" w:rsidR="002B7B9A" w:rsidRPr="00D779F0" w:rsidRDefault="003D48B2">
            <w:pPr>
              <w:pStyle w:val="Other0"/>
              <w:ind w:left="140"/>
              <w:rPr>
                <w:lang w:val="en-GB"/>
              </w:rPr>
            </w:pPr>
            <w:r w:rsidRPr="00D779F0">
              <w:rPr>
                <w:rStyle w:val="Other"/>
                <w:lang w:val="en-GB"/>
              </w:rPr>
              <w:t>Required funds:</w:t>
            </w:r>
          </w:p>
        </w:tc>
        <w:tc>
          <w:tcPr>
            <w:tcW w:w="7287" w:type="dxa"/>
            <w:tcBorders>
              <w:top w:val="single" w:sz="4" w:space="0" w:color="auto"/>
              <w:left w:val="single" w:sz="4" w:space="0" w:color="auto"/>
              <w:bottom w:val="single" w:sz="4" w:space="0" w:color="auto"/>
              <w:right w:val="single" w:sz="4" w:space="0" w:color="auto"/>
            </w:tcBorders>
          </w:tcPr>
          <w:p w14:paraId="72754747" w14:textId="77777777" w:rsidR="002B7B9A" w:rsidRPr="00D779F0" w:rsidRDefault="003D48B2">
            <w:pPr>
              <w:pStyle w:val="Other0"/>
              <w:spacing w:before="100"/>
              <w:jc w:val="both"/>
              <w:rPr>
                <w:lang w:val="en-GB"/>
              </w:rPr>
            </w:pPr>
            <w:r w:rsidRPr="00D779F0">
              <w:rPr>
                <w:rStyle w:val="Other"/>
                <w:lang w:val="en-GB"/>
              </w:rPr>
              <w:t>Budget of the City of Zagreb, distribution of the holder of the measure</w:t>
            </w:r>
          </w:p>
        </w:tc>
      </w:tr>
    </w:tbl>
    <w:p w14:paraId="72754749" w14:textId="77777777" w:rsidR="002B7B9A" w:rsidRPr="00D779F0" w:rsidRDefault="003D48B2">
      <w:pPr>
        <w:spacing w:line="1" w:lineRule="exact"/>
        <w:rPr>
          <w:sz w:val="2"/>
          <w:szCs w:val="2"/>
          <w:lang w:val="en-GB"/>
        </w:rPr>
      </w:pPr>
      <w:r w:rsidRPr="00D779F0">
        <w:rPr>
          <w:lang w:val="en-GB"/>
        </w:rPr>
        <w:br w:type="page"/>
      </w:r>
    </w:p>
    <w:p w14:paraId="7275474A" w14:textId="77777777" w:rsidR="002B7B9A" w:rsidRPr="00D779F0" w:rsidRDefault="003D48B2">
      <w:pPr>
        <w:pStyle w:val="Heading20"/>
        <w:keepNext/>
        <w:keepLines/>
        <w:numPr>
          <w:ilvl w:val="0"/>
          <w:numId w:val="6"/>
        </w:numPr>
        <w:tabs>
          <w:tab w:val="left" w:pos="758"/>
        </w:tabs>
        <w:rPr>
          <w:lang w:val="en-GB"/>
        </w:rPr>
      </w:pPr>
      <w:bookmarkStart w:id="12" w:name="bookmark18"/>
      <w:bookmarkStart w:id="13" w:name="_Toc140509202"/>
      <w:r w:rsidRPr="00D779F0">
        <w:rPr>
          <w:rStyle w:val="Heading2"/>
          <w:b/>
          <w:bCs/>
          <w:lang w:val="en-GB"/>
        </w:rPr>
        <w:lastRenderedPageBreak/>
        <w:t>PREPARATION FOR JOB SEARCH AND EMPLOYMENT</w:t>
      </w:r>
      <w:bookmarkEnd w:id="12"/>
      <w:bookmarkEnd w:id="13"/>
    </w:p>
    <w:p w14:paraId="7275474B" w14:textId="77777777" w:rsidR="002B7B9A" w:rsidRPr="00D779F0" w:rsidRDefault="003D48B2">
      <w:pPr>
        <w:pStyle w:val="BodyText"/>
        <w:spacing w:after="120" w:line="240" w:lineRule="auto"/>
        <w:jc w:val="both"/>
        <w:rPr>
          <w:lang w:val="en-GB"/>
        </w:rPr>
      </w:pPr>
      <w:r w:rsidRPr="00D779F0">
        <w:rPr>
          <w:rStyle w:val="BodyTextChar"/>
          <w:lang w:val="en-GB"/>
        </w:rPr>
        <w:t>Objective 5.1 Monitor the dynamics and employment opportunities of applicants for international protection, persons granted international or temporary protection on the territory of the City of Zagreb</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74E" w14:textId="77777777" w:rsidTr="0012433C">
        <w:trPr>
          <w:trHeight w:hRule="exact" w:val="1061"/>
          <w:jc w:val="center"/>
        </w:trPr>
        <w:tc>
          <w:tcPr>
            <w:tcW w:w="1843" w:type="dxa"/>
            <w:tcBorders>
              <w:top w:val="single" w:sz="4" w:space="0" w:color="auto"/>
            </w:tcBorders>
          </w:tcPr>
          <w:p w14:paraId="7275474C" w14:textId="77777777" w:rsidR="002B7B9A" w:rsidRPr="00D779F0" w:rsidRDefault="003D48B2">
            <w:pPr>
              <w:pStyle w:val="Other0"/>
              <w:spacing w:before="120"/>
              <w:ind w:left="140"/>
              <w:rPr>
                <w:lang w:val="en-GB"/>
              </w:rPr>
            </w:pPr>
            <w:r w:rsidRPr="00D779F0">
              <w:rPr>
                <w:rStyle w:val="Other"/>
                <w:b/>
                <w:bCs/>
                <w:lang w:val="en-GB"/>
              </w:rPr>
              <w:t>MEASURE 5.1.1.</w:t>
            </w:r>
          </w:p>
        </w:tc>
        <w:tc>
          <w:tcPr>
            <w:tcW w:w="7287" w:type="dxa"/>
            <w:tcBorders>
              <w:top w:val="single" w:sz="4" w:space="0" w:color="auto"/>
              <w:left w:val="single" w:sz="4" w:space="0" w:color="auto"/>
              <w:right w:val="single" w:sz="4" w:space="0" w:color="auto"/>
            </w:tcBorders>
            <w:vAlign w:val="center"/>
          </w:tcPr>
          <w:p w14:paraId="7275474D" w14:textId="77777777" w:rsidR="002B7B9A" w:rsidRPr="00D779F0" w:rsidRDefault="003D48B2">
            <w:pPr>
              <w:pStyle w:val="Other0"/>
              <w:jc w:val="both"/>
              <w:rPr>
                <w:lang w:val="en-GB"/>
              </w:rPr>
            </w:pPr>
            <w:r w:rsidRPr="00D779F0">
              <w:rPr>
                <w:rStyle w:val="Other"/>
                <w:lang w:val="en-GB"/>
              </w:rPr>
              <w:t>Keeping records of unemployed applicants for international protection, persons granted international or temporary protection who are actively seeking work</w:t>
            </w:r>
          </w:p>
        </w:tc>
      </w:tr>
      <w:tr w:rsidR="002B7B9A" w:rsidRPr="00D779F0" w14:paraId="72754751" w14:textId="77777777" w:rsidTr="0012433C">
        <w:trPr>
          <w:trHeight w:hRule="exact" w:val="1373"/>
          <w:jc w:val="center"/>
        </w:trPr>
        <w:tc>
          <w:tcPr>
            <w:tcW w:w="1843" w:type="dxa"/>
            <w:tcBorders>
              <w:top w:val="single" w:sz="4" w:space="0" w:color="auto"/>
            </w:tcBorders>
          </w:tcPr>
          <w:p w14:paraId="7275474F" w14:textId="77777777" w:rsidR="002B7B9A" w:rsidRPr="00D779F0" w:rsidRDefault="003D48B2">
            <w:pPr>
              <w:pStyle w:val="Other0"/>
              <w:spacing w:before="100"/>
              <w:ind w:firstLine="140"/>
              <w:rPr>
                <w:lang w:val="en-GB"/>
              </w:rPr>
            </w:pPr>
            <w:r w:rsidRPr="00D779F0">
              <w:rPr>
                <w:rStyle w:val="Other"/>
                <w:b/>
                <w:bCs/>
                <w:lang w:val="en-GB"/>
              </w:rPr>
              <w:t>Activities:</w:t>
            </w:r>
          </w:p>
        </w:tc>
        <w:tc>
          <w:tcPr>
            <w:tcW w:w="7287" w:type="dxa"/>
            <w:tcBorders>
              <w:top w:val="single" w:sz="4" w:space="0" w:color="auto"/>
              <w:left w:val="single" w:sz="4" w:space="0" w:color="auto"/>
              <w:right w:val="single" w:sz="4" w:space="0" w:color="auto"/>
            </w:tcBorders>
            <w:vAlign w:val="center"/>
          </w:tcPr>
          <w:p w14:paraId="72754750" w14:textId="77777777" w:rsidR="002B7B9A" w:rsidRPr="00D779F0" w:rsidRDefault="003D48B2">
            <w:pPr>
              <w:pStyle w:val="Other0"/>
              <w:jc w:val="both"/>
              <w:rPr>
                <w:lang w:val="en-GB"/>
              </w:rPr>
            </w:pPr>
            <w:r w:rsidRPr="00D779F0">
              <w:rPr>
                <w:rStyle w:val="Other"/>
                <w:lang w:val="en-GB"/>
              </w:rPr>
              <w:t>Collection of data expressed by gender and keeping records on the number of applicants for international protection, persons granted international or temporary protection at the level of the Croatian Employment Service, Regional Service Zagreb</w:t>
            </w:r>
          </w:p>
        </w:tc>
      </w:tr>
      <w:tr w:rsidR="002B7B9A" w:rsidRPr="00D779F0" w14:paraId="72754754" w14:textId="77777777" w:rsidTr="0012433C">
        <w:trPr>
          <w:trHeight w:hRule="exact" w:val="494"/>
          <w:jc w:val="center"/>
        </w:trPr>
        <w:tc>
          <w:tcPr>
            <w:tcW w:w="1843" w:type="dxa"/>
            <w:tcBorders>
              <w:top w:val="single" w:sz="4" w:space="0" w:color="auto"/>
            </w:tcBorders>
            <w:vAlign w:val="center"/>
          </w:tcPr>
          <w:p w14:paraId="72754752" w14:textId="77777777" w:rsidR="002B7B9A" w:rsidRPr="00D779F0" w:rsidRDefault="003D48B2">
            <w:pPr>
              <w:pStyle w:val="Other0"/>
              <w:ind w:firstLine="140"/>
              <w:rPr>
                <w:lang w:val="en-GB"/>
              </w:rPr>
            </w:pPr>
            <w:r w:rsidRPr="00D779F0">
              <w:rPr>
                <w:rStyle w:val="Other"/>
                <w:lang w:val="en-GB"/>
              </w:rPr>
              <w:t>Holder:</w:t>
            </w:r>
          </w:p>
        </w:tc>
        <w:tc>
          <w:tcPr>
            <w:tcW w:w="7287" w:type="dxa"/>
            <w:tcBorders>
              <w:top w:val="single" w:sz="4" w:space="0" w:color="auto"/>
              <w:left w:val="single" w:sz="4" w:space="0" w:color="auto"/>
              <w:right w:val="single" w:sz="4" w:space="0" w:color="auto"/>
            </w:tcBorders>
            <w:vAlign w:val="center"/>
          </w:tcPr>
          <w:p w14:paraId="72754753" w14:textId="77777777" w:rsidR="002B7B9A" w:rsidRPr="00D779F0" w:rsidRDefault="003D48B2">
            <w:pPr>
              <w:pStyle w:val="Other0"/>
              <w:jc w:val="both"/>
              <w:rPr>
                <w:lang w:val="en-GB"/>
              </w:rPr>
            </w:pPr>
            <w:r w:rsidRPr="00D779F0">
              <w:rPr>
                <w:rStyle w:val="Other"/>
                <w:lang w:val="en-GB"/>
              </w:rPr>
              <w:t>Croatian Employment Service, Regional Service Zagreb</w:t>
            </w:r>
          </w:p>
        </w:tc>
      </w:tr>
      <w:tr w:rsidR="002B7B9A" w:rsidRPr="00D779F0" w14:paraId="72754757" w14:textId="77777777" w:rsidTr="0012433C">
        <w:trPr>
          <w:trHeight w:hRule="exact" w:val="773"/>
          <w:jc w:val="center"/>
        </w:trPr>
        <w:tc>
          <w:tcPr>
            <w:tcW w:w="1843" w:type="dxa"/>
            <w:tcBorders>
              <w:top w:val="single" w:sz="4" w:space="0" w:color="auto"/>
            </w:tcBorders>
          </w:tcPr>
          <w:p w14:paraId="72754755" w14:textId="77777777" w:rsidR="002B7B9A" w:rsidRPr="00D779F0" w:rsidRDefault="003D48B2">
            <w:pPr>
              <w:pStyle w:val="Other0"/>
              <w:spacing w:before="100"/>
              <w:ind w:firstLine="140"/>
              <w:rPr>
                <w:lang w:val="en-GB"/>
              </w:rPr>
            </w:pPr>
            <w:r w:rsidRPr="00D779F0">
              <w:rPr>
                <w:rStyle w:val="Other"/>
                <w:lang w:val="en-GB"/>
              </w:rPr>
              <w:t>Co-holder:</w:t>
            </w:r>
          </w:p>
        </w:tc>
        <w:tc>
          <w:tcPr>
            <w:tcW w:w="7287" w:type="dxa"/>
            <w:tcBorders>
              <w:top w:val="single" w:sz="4" w:space="0" w:color="auto"/>
              <w:left w:val="single" w:sz="4" w:space="0" w:color="auto"/>
              <w:right w:val="single" w:sz="4" w:space="0" w:color="auto"/>
            </w:tcBorders>
            <w:vAlign w:val="center"/>
          </w:tcPr>
          <w:p w14:paraId="72754756" w14:textId="77777777" w:rsidR="002B7B9A" w:rsidRPr="00D779F0" w:rsidRDefault="003D48B2">
            <w:pPr>
              <w:pStyle w:val="Other0"/>
              <w:jc w:val="both"/>
              <w:rPr>
                <w:lang w:val="en-GB"/>
              </w:rPr>
            </w:pPr>
            <w:r w:rsidRPr="00D779F0">
              <w:rPr>
                <w:rStyle w:val="Other"/>
                <w:lang w:val="en-GB"/>
              </w:rPr>
              <w:t>City Office for Culture, International Relations and Civil Society</w:t>
            </w:r>
          </w:p>
        </w:tc>
      </w:tr>
      <w:tr w:rsidR="002B7B9A" w:rsidRPr="00D779F0" w14:paraId="7275475A" w14:textId="77777777" w:rsidTr="0012433C">
        <w:trPr>
          <w:trHeight w:hRule="exact" w:val="1046"/>
          <w:jc w:val="center"/>
        </w:trPr>
        <w:tc>
          <w:tcPr>
            <w:tcW w:w="1843" w:type="dxa"/>
            <w:tcBorders>
              <w:top w:val="single" w:sz="4" w:space="0" w:color="auto"/>
            </w:tcBorders>
          </w:tcPr>
          <w:p w14:paraId="72754758" w14:textId="77777777" w:rsidR="002B7B9A" w:rsidRPr="00D779F0" w:rsidRDefault="003D48B2">
            <w:pPr>
              <w:pStyle w:val="Other0"/>
              <w:spacing w:before="100"/>
              <w:ind w:left="140"/>
              <w:rPr>
                <w:lang w:val="en-GB"/>
              </w:rPr>
            </w:pPr>
            <w:r w:rsidRPr="00D779F0">
              <w:rPr>
                <w:rStyle w:val="Other"/>
                <w:lang w:val="en-GB"/>
              </w:rPr>
              <w:t>Implementation indicator:</w:t>
            </w:r>
          </w:p>
        </w:tc>
        <w:tc>
          <w:tcPr>
            <w:tcW w:w="7287" w:type="dxa"/>
            <w:tcBorders>
              <w:top w:val="single" w:sz="4" w:space="0" w:color="auto"/>
              <w:left w:val="single" w:sz="4" w:space="0" w:color="auto"/>
              <w:right w:val="single" w:sz="4" w:space="0" w:color="auto"/>
            </w:tcBorders>
          </w:tcPr>
          <w:p w14:paraId="72754759" w14:textId="77777777" w:rsidR="002B7B9A" w:rsidRPr="00D779F0" w:rsidRDefault="003D48B2">
            <w:pPr>
              <w:pStyle w:val="Other0"/>
              <w:spacing w:before="100"/>
              <w:jc w:val="both"/>
              <w:rPr>
                <w:lang w:val="en-GB"/>
              </w:rPr>
            </w:pPr>
            <w:r w:rsidRPr="00D779F0">
              <w:rPr>
                <w:rStyle w:val="Other"/>
                <w:lang w:val="en-GB"/>
              </w:rPr>
              <w:t>Data collected expressed by gender and status at the level of the Croatian Employment Service, Regional Service Zagreb</w:t>
            </w:r>
          </w:p>
        </w:tc>
      </w:tr>
      <w:tr w:rsidR="002B7B9A" w:rsidRPr="00D779F0" w14:paraId="7275475D" w14:textId="77777777" w:rsidTr="0012433C">
        <w:trPr>
          <w:trHeight w:hRule="exact" w:val="494"/>
          <w:jc w:val="center"/>
        </w:trPr>
        <w:tc>
          <w:tcPr>
            <w:tcW w:w="1843" w:type="dxa"/>
            <w:tcBorders>
              <w:top w:val="single" w:sz="4" w:space="0" w:color="auto"/>
            </w:tcBorders>
            <w:vAlign w:val="center"/>
          </w:tcPr>
          <w:p w14:paraId="7275475B" w14:textId="77777777" w:rsidR="002B7B9A" w:rsidRPr="00D779F0" w:rsidRDefault="003D48B2">
            <w:pPr>
              <w:pStyle w:val="Other0"/>
              <w:ind w:left="140"/>
              <w:rPr>
                <w:lang w:val="en-GB"/>
              </w:rPr>
            </w:pPr>
            <w:r w:rsidRPr="00D779F0">
              <w:rPr>
                <w:rStyle w:val="Other"/>
                <w:lang w:val="en-GB"/>
              </w:rPr>
              <w:t>Period:</w:t>
            </w:r>
          </w:p>
        </w:tc>
        <w:tc>
          <w:tcPr>
            <w:tcW w:w="7287" w:type="dxa"/>
            <w:tcBorders>
              <w:top w:val="single" w:sz="4" w:space="0" w:color="auto"/>
              <w:left w:val="single" w:sz="4" w:space="0" w:color="auto"/>
              <w:right w:val="single" w:sz="4" w:space="0" w:color="auto"/>
            </w:tcBorders>
            <w:vAlign w:val="center"/>
          </w:tcPr>
          <w:p w14:paraId="7275475C" w14:textId="77777777" w:rsidR="002B7B9A" w:rsidRPr="00D779F0" w:rsidRDefault="003D48B2">
            <w:pPr>
              <w:pStyle w:val="Other0"/>
              <w:jc w:val="both"/>
              <w:rPr>
                <w:lang w:val="en-GB"/>
              </w:rPr>
            </w:pPr>
            <w:r w:rsidRPr="00D779F0">
              <w:rPr>
                <w:rStyle w:val="Other"/>
                <w:lang w:val="en-GB"/>
              </w:rPr>
              <w:t>Continuous</w:t>
            </w:r>
          </w:p>
        </w:tc>
      </w:tr>
      <w:tr w:rsidR="002B7B9A" w:rsidRPr="00D779F0" w14:paraId="72754760" w14:textId="77777777" w:rsidTr="0012433C">
        <w:trPr>
          <w:trHeight w:hRule="exact" w:val="782"/>
          <w:jc w:val="center"/>
        </w:trPr>
        <w:tc>
          <w:tcPr>
            <w:tcW w:w="1843" w:type="dxa"/>
            <w:tcBorders>
              <w:top w:val="single" w:sz="4" w:space="0" w:color="auto"/>
              <w:bottom w:val="single" w:sz="4" w:space="0" w:color="auto"/>
            </w:tcBorders>
            <w:vAlign w:val="center"/>
          </w:tcPr>
          <w:p w14:paraId="7275475E" w14:textId="77777777" w:rsidR="002B7B9A" w:rsidRPr="00D779F0" w:rsidRDefault="003D48B2">
            <w:pPr>
              <w:pStyle w:val="Other0"/>
              <w:ind w:left="140"/>
              <w:rPr>
                <w:lang w:val="en-GB"/>
              </w:rPr>
            </w:pPr>
            <w:r w:rsidRPr="00D779F0">
              <w:rPr>
                <w:rStyle w:val="Other"/>
                <w:lang w:val="en-GB"/>
              </w:rPr>
              <w:t>Required funds:</w:t>
            </w:r>
          </w:p>
        </w:tc>
        <w:tc>
          <w:tcPr>
            <w:tcW w:w="7287" w:type="dxa"/>
            <w:tcBorders>
              <w:top w:val="single" w:sz="4" w:space="0" w:color="auto"/>
              <w:left w:val="single" w:sz="4" w:space="0" w:color="auto"/>
              <w:bottom w:val="single" w:sz="4" w:space="0" w:color="auto"/>
              <w:right w:val="single" w:sz="4" w:space="0" w:color="auto"/>
            </w:tcBorders>
            <w:vAlign w:val="center"/>
          </w:tcPr>
          <w:p w14:paraId="7275475F" w14:textId="77777777" w:rsidR="002B7B9A" w:rsidRPr="00D779F0" w:rsidRDefault="003D48B2">
            <w:pPr>
              <w:pStyle w:val="Other0"/>
              <w:jc w:val="both"/>
              <w:rPr>
                <w:lang w:val="en-GB"/>
              </w:rPr>
            </w:pPr>
            <w:r w:rsidRPr="00D779F0">
              <w:rPr>
                <w:rStyle w:val="Other"/>
                <w:lang w:val="en-GB"/>
              </w:rPr>
              <w:t>Provided for the regular activity of the Croatian Employment Service, Regional Service Zagreb</w:t>
            </w:r>
          </w:p>
        </w:tc>
      </w:tr>
    </w:tbl>
    <w:p w14:paraId="72754761" w14:textId="77777777" w:rsidR="002B7B9A" w:rsidRPr="00D779F0" w:rsidRDefault="002B7B9A">
      <w:pPr>
        <w:spacing w:after="379" w:line="1" w:lineRule="exact"/>
        <w:rPr>
          <w:lang w:val="en-GB"/>
        </w:rPr>
      </w:pPr>
    </w:p>
    <w:p w14:paraId="72754762" w14:textId="77777777" w:rsidR="002B7B9A" w:rsidRPr="00D779F0" w:rsidRDefault="003D48B2">
      <w:pPr>
        <w:pStyle w:val="BodyText"/>
        <w:spacing w:after="260" w:line="240" w:lineRule="auto"/>
        <w:jc w:val="both"/>
        <w:rPr>
          <w:lang w:val="en-GB"/>
        </w:rPr>
      </w:pPr>
      <w:r w:rsidRPr="00D779F0">
        <w:rPr>
          <w:rStyle w:val="BodyTextChar"/>
          <w:lang w:val="en-GB"/>
        </w:rPr>
        <w:t>Objective 5.2 Empower applicants for international protection, persons granted international or temporary protection to enter the labour market and facilitate cooperation with employers</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766" w14:textId="77777777" w:rsidTr="0012433C">
        <w:trPr>
          <w:trHeight w:hRule="exact" w:val="629"/>
          <w:jc w:val="center"/>
        </w:trPr>
        <w:tc>
          <w:tcPr>
            <w:tcW w:w="1843" w:type="dxa"/>
          </w:tcPr>
          <w:p w14:paraId="72754763" w14:textId="77777777" w:rsidR="002B7B9A" w:rsidRPr="00D779F0" w:rsidRDefault="003D48B2">
            <w:pPr>
              <w:pStyle w:val="Other0"/>
              <w:ind w:left="140"/>
              <w:rPr>
                <w:lang w:val="en-GB"/>
              </w:rPr>
            </w:pPr>
            <w:r w:rsidRPr="00D779F0">
              <w:rPr>
                <w:rStyle w:val="Other"/>
                <w:b/>
                <w:bCs/>
                <w:lang w:val="en-GB"/>
              </w:rPr>
              <w:t>MEASURE</w:t>
            </w:r>
          </w:p>
          <w:p w14:paraId="72754764" w14:textId="77777777" w:rsidR="002B7B9A" w:rsidRPr="00D779F0" w:rsidRDefault="003D48B2">
            <w:pPr>
              <w:pStyle w:val="Other0"/>
              <w:ind w:firstLine="140"/>
              <w:rPr>
                <w:lang w:val="en-GB"/>
              </w:rPr>
            </w:pPr>
            <w:r w:rsidRPr="00D779F0">
              <w:rPr>
                <w:rStyle w:val="Other"/>
                <w:b/>
                <w:bCs/>
                <w:lang w:val="en-GB"/>
              </w:rPr>
              <w:t>5.2.1.</w:t>
            </w:r>
          </w:p>
        </w:tc>
        <w:tc>
          <w:tcPr>
            <w:tcW w:w="7287" w:type="dxa"/>
            <w:tcBorders>
              <w:left w:val="single" w:sz="4" w:space="0" w:color="auto"/>
              <w:right w:val="single" w:sz="4" w:space="0" w:color="auto"/>
            </w:tcBorders>
          </w:tcPr>
          <w:p w14:paraId="72754765" w14:textId="77777777" w:rsidR="002B7B9A" w:rsidRPr="00D779F0" w:rsidRDefault="003D48B2">
            <w:pPr>
              <w:pStyle w:val="Other0"/>
              <w:jc w:val="both"/>
              <w:rPr>
                <w:lang w:val="en-GB"/>
              </w:rPr>
            </w:pPr>
            <w:r w:rsidRPr="00D779F0">
              <w:rPr>
                <w:rStyle w:val="Other"/>
                <w:lang w:val="en-GB"/>
              </w:rPr>
              <w:t>Empowering applicants for international protection, persons granted international or temporary protection for inclusion in the labour market</w:t>
            </w:r>
          </w:p>
        </w:tc>
      </w:tr>
      <w:tr w:rsidR="002B7B9A" w:rsidRPr="00D779F0" w14:paraId="7275476A" w14:textId="77777777" w:rsidTr="0012433C">
        <w:trPr>
          <w:trHeight w:hRule="exact" w:val="1330"/>
          <w:jc w:val="center"/>
        </w:trPr>
        <w:tc>
          <w:tcPr>
            <w:tcW w:w="1843" w:type="dxa"/>
            <w:tcBorders>
              <w:top w:val="single" w:sz="4" w:space="0" w:color="auto"/>
            </w:tcBorders>
          </w:tcPr>
          <w:p w14:paraId="72754767" w14:textId="77777777" w:rsidR="002B7B9A" w:rsidRPr="00D779F0" w:rsidRDefault="003D48B2">
            <w:pPr>
              <w:pStyle w:val="Other0"/>
              <w:spacing w:before="100"/>
              <w:ind w:firstLine="140"/>
              <w:rPr>
                <w:lang w:val="en-GB"/>
              </w:rPr>
            </w:pPr>
            <w:r w:rsidRPr="00D779F0">
              <w:rPr>
                <w:rStyle w:val="Other"/>
                <w:b/>
                <w:bCs/>
                <w:lang w:val="en-GB"/>
              </w:rPr>
              <w:t>Activities</w:t>
            </w:r>
          </w:p>
          <w:p w14:paraId="72754768" w14:textId="77777777" w:rsidR="002B7B9A" w:rsidRPr="00D779F0" w:rsidRDefault="003D48B2">
            <w:pPr>
              <w:pStyle w:val="Other0"/>
              <w:ind w:firstLine="140"/>
              <w:rPr>
                <w:lang w:val="en-GB"/>
              </w:rPr>
            </w:pPr>
            <w:r w:rsidRPr="00D779F0">
              <w:rPr>
                <w:rStyle w:val="Other"/>
                <w:b/>
                <w:bCs/>
                <w:lang w:val="en-GB"/>
              </w:rPr>
              <w:t>5.2.1.1.</w:t>
            </w:r>
          </w:p>
        </w:tc>
        <w:tc>
          <w:tcPr>
            <w:tcW w:w="7287" w:type="dxa"/>
            <w:tcBorders>
              <w:top w:val="single" w:sz="4" w:space="0" w:color="auto"/>
              <w:left w:val="single" w:sz="4" w:space="0" w:color="auto"/>
              <w:right w:val="single" w:sz="4" w:space="0" w:color="auto"/>
            </w:tcBorders>
            <w:vAlign w:val="center"/>
          </w:tcPr>
          <w:p w14:paraId="72754769" w14:textId="77777777" w:rsidR="002B7B9A" w:rsidRPr="00D779F0" w:rsidRDefault="003D48B2">
            <w:pPr>
              <w:pStyle w:val="Other0"/>
              <w:jc w:val="both"/>
              <w:rPr>
                <w:lang w:val="en-GB"/>
              </w:rPr>
            </w:pPr>
            <w:r w:rsidRPr="00D779F0">
              <w:rPr>
                <w:rStyle w:val="Other"/>
                <w:lang w:val="en-GB"/>
              </w:rPr>
              <w:t>Individual counselling and employment mediation, information on the possibilities of integration into the labour market through active employment policy measures for applicants for international protection, persons granted international or temporary protection</w:t>
            </w:r>
          </w:p>
        </w:tc>
      </w:tr>
      <w:tr w:rsidR="002B7B9A" w:rsidRPr="00D779F0" w14:paraId="7275476D" w14:textId="77777777" w:rsidTr="0012433C">
        <w:trPr>
          <w:trHeight w:hRule="exact" w:val="490"/>
          <w:jc w:val="center"/>
        </w:trPr>
        <w:tc>
          <w:tcPr>
            <w:tcW w:w="1843" w:type="dxa"/>
            <w:tcBorders>
              <w:top w:val="single" w:sz="4" w:space="0" w:color="auto"/>
            </w:tcBorders>
            <w:vAlign w:val="center"/>
          </w:tcPr>
          <w:p w14:paraId="7275476B" w14:textId="77777777" w:rsidR="002B7B9A" w:rsidRPr="00D779F0" w:rsidRDefault="003D48B2">
            <w:pPr>
              <w:pStyle w:val="Other0"/>
              <w:ind w:firstLine="140"/>
              <w:rPr>
                <w:lang w:val="en-GB"/>
              </w:rPr>
            </w:pPr>
            <w:r w:rsidRPr="00D779F0">
              <w:rPr>
                <w:rStyle w:val="Other"/>
                <w:lang w:val="en-GB"/>
              </w:rPr>
              <w:t>Holder:</w:t>
            </w:r>
          </w:p>
        </w:tc>
        <w:tc>
          <w:tcPr>
            <w:tcW w:w="7287" w:type="dxa"/>
            <w:tcBorders>
              <w:top w:val="single" w:sz="4" w:space="0" w:color="auto"/>
              <w:left w:val="single" w:sz="4" w:space="0" w:color="auto"/>
              <w:right w:val="single" w:sz="4" w:space="0" w:color="auto"/>
            </w:tcBorders>
            <w:vAlign w:val="center"/>
          </w:tcPr>
          <w:p w14:paraId="7275476C" w14:textId="77777777" w:rsidR="002B7B9A" w:rsidRPr="00D779F0" w:rsidRDefault="003D48B2">
            <w:pPr>
              <w:pStyle w:val="Other0"/>
              <w:jc w:val="both"/>
              <w:rPr>
                <w:lang w:val="en-GB"/>
              </w:rPr>
            </w:pPr>
            <w:r w:rsidRPr="00D779F0">
              <w:rPr>
                <w:rStyle w:val="Other"/>
                <w:lang w:val="en-GB"/>
              </w:rPr>
              <w:t>Croatian Employment Service, Regional Service Zagreb</w:t>
            </w:r>
          </w:p>
        </w:tc>
      </w:tr>
      <w:tr w:rsidR="002B7B9A" w:rsidRPr="00D779F0" w14:paraId="72754770" w14:textId="77777777" w:rsidTr="0012433C">
        <w:trPr>
          <w:trHeight w:hRule="exact" w:val="773"/>
          <w:jc w:val="center"/>
        </w:trPr>
        <w:tc>
          <w:tcPr>
            <w:tcW w:w="1843" w:type="dxa"/>
            <w:tcBorders>
              <w:top w:val="single" w:sz="4" w:space="0" w:color="auto"/>
            </w:tcBorders>
          </w:tcPr>
          <w:p w14:paraId="7275476E" w14:textId="77777777" w:rsidR="002B7B9A" w:rsidRPr="00D779F0" w:rsidRDefault="003D48B2">
            <w:pPr>
              <w:pStyle w:val="Other0"/>
              <w:spacing w:before="100"/>
              <w:ind w:firstLine="140"/>
              <w:rPr>
                <w:lang w:val="en-GB"/>
              </w:rPr>
            </w:pPr>
            <w:r w:rsidRPr="00D779F0">
              <w:rPr>
                <w:rStyle w:val="Other"/>
                <w:lang w:val="en-GB"/>
              </w:rPr>
              <w:t>Co-holder:</w:t>
            </w:r>
          </w:p>
        </w:tc>
        <w:tc>
          <w:tcPr>
            <w:tcW w:w="7287" w:type="dxa"/>
            <w:tcBorders>
              <w:top w:val="single" w:sz="4" w:space="0" w:color="auto"/>
              <w:left w:val="single" w:sz="4" w:space="0" w:color="auto"/>
              <w:right w:val="single" w:sz="4" w:space="0" w:color="auto"/>
            </w:tcBorders>
            <w:vAlign w:val="center"/>
          </w:tcPr>
          <w:p w14:paraId="7275476F" w14:textId="77777777" w:rsidR="002B7B9A" w:rsidRPr="00D779F0" w:rsidRDefault="003D48B2">
            <w:pPr>
              <w:pStyle w:val="Other0"/>
              <w:jc w:val="both"/>
              <w:rPr>
                <w:lang w:val="en-GB"/>
              </w:rPr>
            </w:pPr>
            <w:r w:rsidRPr="00D779F0">
              <w:rPr>
                <w:rStyle w:val="Other"/>
                <w:lang w:val="en-GB"/>
              </w:rPr>
              <w:t>City Office for Culture, International Relations and Civil Society</w:t>
            </w:r>
          </w:p>
        </w:tc>
      </w:tr>
      <w:tr w:rsidR="002B7B9A" w:rsidRPr="00D779F0" w14:paraId="72754773" w14:textId="77777777" w:rsidTr="0012433C">
        <w:trPr>
          <w:trHeight w:hRule="exact" w:val="1325"/>
          <w:jc w:val="center"/>
        </w:trPr>
        <w:tc>
          <w:tcPr>
            <w:tcW w:w="1843" w:type="dxa"/>
            <w:tcBorders>
              <w:top w:val="single" w:sz="4" w:space="0" w:color="auto"/>
            </w:tcBorders>
          </w:tcPr>
          <w:p w14:paraId="72754771" w14:textId="77777777" w:rsidR="002B7B9A" w:rsidRPr="00D779F0" w:rsidRDefault="003D48B2">
            <w:pPr>
              <w:pStyle w:val="Other0"/>
              <w:spacing w:before="100"/>
              <w:ind w:left="140"/>
              <w:rPr>
                <w:lang w:val="en-GB"/>
              </w:rPr>
            </w:pPr>
            <w:r w:rsidRPr="00D779F0">
              <w:rPr>
                <w:rStyle w:val="Other"/>
                <w:lang w:val="en-GB"/>
              </w:rPr>
              <w:t>Implementation indicator:</w:t>
            </w:r>
          </w:p>
        </w:tc>
        <w:tc>
          <w:tcPr>
            <w:tcW w:w="7287" w:type="dxa"/>
            <w:tcBorders>
              <w:top w:val="single" w:sz="4" w:space="0" w:color="auto"/>
              <w:left w:val="single" w:sz="4" w:space="0" w:color="auto"/>
              <w:right w:val="single" w:sz="4" w:space="0" w:color="auto"/>
            </w:tcBorders>
            <w:vAlign w:val="center"/>
          </w:tcPr>
          <w:p w14:paraId="72754772" w14:textId="77777777" w:rsidR="002B7B9A" w:rsidRPr="00D779F0" w:rsidRDefault="003D48B2">
            <w:pPr>
              <w:pStyle w:val="Other0"/>
              <w:jc w:val="both"/>
              <w:rPr>
                <w:lang w:val="en-GB"/>
              </w:rPr>
            </w:pPr>
            <w:r w:rsidRPr="00D779F0">
              <w:rPr>
                <w:rStyle w:val="Other"/>
                <w:lang w:val="en-GB"/>
              </w:rPr>
              <w:t>Number of individual consultations of applicants for international protection, persons granted international protection and persons under temporary protection by gender; number of persons employed in the open labour market; number of persons employed through active employment policy measures</w:t>
            </w:r>
          </w:p>
        </w:tc>
      </w:tr>
      <w:tr w:rsidR="002B7B9A" w:rsidRPr="00D779F0" w14:paraId="72754776" w14:textId="77777777" w:rsidTr="0012433C">
        <w:trPr>
          <w:trHeight w:hRule="exact" w:val="509"/>
          <w:jc w:val="center"/>
        </w:trPr>
        <w:tc>
          <w:tcPr>
            <w:tcW w:w="1843" w:type="dxa"/>
            <w:tcBorders>
              <w:top w:val="single" w:sz="4" w:space="0" w:color="auto"/>
              <w:bottom w:val="single" w:sz="4" w:space="0" w:color="auto"/>
            </w:tcBorders>
            <w:vAlign w:val="center"/>
          </w:tcPr>
          <w:p w14:paraId="72754774" w14:textId="77777777" w:rsidR="002B7B9A" w:rsidRPr="00D779F0" w:rsidRDefault="003D48B2">
            <w:pPr>
              <w:pStyle w:val="Other0"/>
              <w:ind w:left="140"/>
              <w:rPr>
                <w:lang w:val="en-GB"/>
              </w:rPr>
            </w:pPr>
            <w:r w:rsidRPr="00D779F0">
              <w:rPr>
                <w:rStyle w:val="Other"/>
                <w:lang w:val="en-GB"/>
              </w:rPr>
              <w:t>Period:</w:t>
            </w:r>
          </w:p>
        </w:tc>
        <w:tc>
          <w:tcPr>
            <w:tcW w:w="7287" w:type="dxa"/>
            <w:tcBorders>
              <w:top w:val="single" w:sz="4" w:space="0" w:color="auto"/>
              <w:left w:val="single" w:sz="4" w:space="0" w:color="auto"/>
              <w:bottom w:val="single" w:sz="4" w:space="0" w:color="auto"/>
              <w:right w:val="single" w:sz="4" w:space="0" w:color="auto"/>
            </w:tcBorders>
            <w:vAlign w:val="center"/>
          </w:tcPr>
          <w:p w14:paraId="72754775" w14:textId="77777777" w:rsidR="002B7B9A" w:rsidRPr="00D779F0" w:rsidRDefault="003D48B2">
            <w:pPr>
              <w:pStyle w:val="Other0"/>
              <w:jc w:val="both"/>
              <w:rPr>
                <w:lang w:val="en-GB"/>
              </w:rPr>
            </w:pPr>
            <w:r w:rsidRPr="00D779F0">
              <w:rPr>
                <w:rStyle w:val="Other"/>
                <w:lang w:val="en-GB"/>
              </w:rPr>
              <w:t>continuous</w:t>
            </w:r>
          </w:p>
        </w:tc>
      </w:tr>
    </w:tbl>
    <w:p w14:paraId="72754777" w14:textId="77777777" w:rsidR="002B7B9A" w:rsidRPr="00D779F0" w:rsidRDefault="003D48B2">
      <w:pPr>
        <w:spacing w:line="1" w:lineRule="exact"/>
        <w:rPr>
          <w:sz w:val="2"/>
          <w:szCs w:val="2"/>
          <w:lang w:val="en-GB"/>
        </w:rPr>
      </w:pPr>
      <w:r w:rsidRPr="00D779F0">
        <w:rPr>
          <w:lang w:val="en-GB"/>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77A" w14:textId="77777777" w:rsidTr="0012433C">
        <w:trPr>
          <w:trHeight w:hRule="exact" w:val="634"/>
          <w:jc w:val="center"/>
        </w:trPr>
        <w:tc>
          <w:tcPr>
            <w:tcW w:w="1843" w:type="dxa"/>
          </w:tcPr>
          <w:p w14:paraId="72754778" w14:textId="77777777" w:rsidR="002B7B9A" w:rsidRPr="00D779F0" w:rsidRDefault="003D48B2">
            <w:pPr>
              <w:pStyle w:val="Other0"/>
              <w:ind w:left="140"/>
              <w:rPr>
                <w:lang w:val="en-GB"/>
              </w:rPr>
            </w:pPr>
            <w:r w:rsidRPr="00D779F0">
              <w:rPr>
                <w:rStyle w:val="Other"/>
                <w:lang w:val="en-GB"/>
              </w:rPr>
              <w:lastRenderedPageBreak/>
              <w:t>Required funds:</w:t>
            </w:r>
          </w:p>
        </w:tc>
        <w:tc>
          <w:tcPr>
            <w:tcW w:w="7287" w:type="dxa"/>
            <w:tcBorders>
              <w:left w:val="single" w:sz="4" w:space="0" w:color="auto"/>
              <w:right w:val="single" w:sz="4" w:space="0" w:color="auto"/>
            </w:tcBorders>
          </w:tcPr>
          <w:p w14:paraId="72754779" w14:textId="77777777" w:rsidR="002B7B9A" w:rsidRPr="00D779F0" w:rsidRDefault="003D48B2">
            <w:pPr>
              <w:pStyle w:val="Other0"/>
              <w:jc w:val="both"/>
              <w:rPr>
                <w:lang w:val="en-GB"/>
              </w:rPr>
            </w:pPr>
            <w:r w:rsidRPr="00D779F0">
              <w:rPr>
                <w:rStyle w:val="Other"/>
                <w:lang w:val="en-GB"/>
              </w:rPr>
              <w:t>Provided for the regular activity of the Croatian Employment Service, Regional Service Zagreb</w:t>
            </w:r>
          </w:p>
        </w:tc>
      </w:tr>
      <w:tr w:rsidR="002B7B9A" w:rsidRPr="00D779F0" w14:paraId="7275477E" w14:textId="77777777" w:rsidTr="0012433C">
        <w:trPr>
          <w:trHeight w:hRule="exact" w:val="773"/>
          <w:jc w:val="center"/>
        </w:trPr>
        <w:tc>
          <w:tcPr>
            <w:tcW w:w="1843" w:type="dxa"/>
            <w:tcBorders>
              <w:top w:val="single" w:sz="4" w:space="0" w:color="auto"/>
            </w:tcBorders>
            <w:vAlign w:val="center"/>
          </w:tcPr>
          <w:p w14:paraId="7275477B" w14:textId="77777777" w:rsidR="002B7B9A" w:rsidRPr="00D779F0" w:rsidRDefault="003D48B2">
            <w:pPr>
              <w:pStyle w:val="Other0"/>
              <w:ind w:firstLine="140"/>
              <w:rPr>
                <w:lang w:val="en-GB"/>
              </w:rPr>
            </w:pPr>
            <w:r w:rsidRPr="00D779F0">
              <w:rPr>
                <w:rStyle w:val="Other"/>
                <w:b/>
                <w:bCs/>
                <w:lang w:val="en-GB"/>
              </w:rPr>
              <w:t>Activities</w:t>
            </w:r>
          </w:p>
          <w:p w14:paraId="7275477C" w14:textId="77777777" w:rsidR="002B7B9A" w:rsidRPr="00D779F0" w:rsidRDefault="003D48B2">
            <w:pPr>
              <w:pStyle w:val="Other0"/>
              <w:ind w:firstLine="140"/>
              <w:rPr>
                <w:lang w:val="en-GB"/>
              </w:rPr>
            </w:pPr>
            <w:r w:rsidRPr="00D779F0">
              <w:rPr>
                <w:rStyle w:val="Other"/>
                <w:b/>
                <w:bCs/>
                <w:lang w:val="en-GB"/>
              </w:rPr>
              <w:t>5.</w:t>
            </w:r>
            <w:proofErr w:type="gramStart"/>
            <w:r w:rsidRPr="00D779F0">
              <w:rPr>
                <w:rStyle w:val="Other"/>
                <w:b/>
                <w:bCs/>
                <w:lang w:val="en-GB"/>
              </w:rPr>
              <w:t>2.I.</w:t>
            </w:r>
            <w:proofErr w:type="gramEnd"/>
            <w:r w:rsidRPr="00D779F0">
              <w:rPr>
                <w:rStyle w:val="Other"/>
                <w:b/>
                <w:bCs/>
                <w:lang w:val="en-GB"/>
              </w:rPr>
              <w:t>2.</w:t>
            </w:r>
          </w:p>
        </w:tc>
        <w:tc>
          <w:tcPr>
            <w:tcW w:w="7287" w:type="dxa"/>
            <w:tcBorders>
              <w:top w:val="single" w:sz="4" w:space="0" w:color="auto"/>
              <w:left w:val="single" w:sz="4" w:space="0" w:color="auto"/>
              <w:right w:val="single" w:sz="4" w:space="0" w:color="auto"/>
            </w:tcBorders>
            <w:vAlign w:val="center"/>
          </w:tcPr>
          <w:p w14:paraId="7275477D" w14:textId="77777777" w:rsidR="002B7B9A" w:rsidRPr="00D779F0" w:rsidRDefault="003D48B2">
            <w:pPr>
              <w:pStyle w:val="Other0"/>
              <w:jc w:val="both"/>
              <w:rPr>
                <w:lang w:val="en-GB"/>
              </w:rPr>
            </w:pPr>
            <w:r w:rsidRPr="00D779F0">
              <w:rPr>
                <w:rStyle w:val="Other"/>
                <w:lang w:val="en-GB"/>
              </w:rPr>
              <w:t>Organizing IT workshops as a preparation for inclusion in the labour market through the preparation of a CV, motivation letter, etc.</w:t>
            </w:r>
          </w:p>
        </w:tc>
      </w:tr>
      <w:tr w:rsidR="002B7B9A" w:rsidRPr="00D779F0" w14:paraId="72754781" w14:textId="77777777" w:rsidTr="0012433C">
        <w:trPr>
          <w:trHeight w:hRule="exact" w:val="773"/>
          <w:jc w:val="center"/>
        </w:trPr>
        <w:tc>
          <w:tcPr>
            <w:tcW w:w="1843" w:type="dxa"/>
            <w:tcBorders>
              <w:top w:val="single" w:sz="4" w:space="0" w:color="auto"/>
            </w:tcBorders>
          </w:tcPr>
          <w:p w14:paraId="7275477F" w14:textId="77777777" w:rsidR="002B7B9A" w:rsidRPr="00D779F0" w:rsidRDefault="003D48B2">
            <w:pPr>
              <w:pStyle w:val="Other0"/>
              <w:spacing w:before="100"/>
              <w:ind w:firstLine="140"/>
              <w:rPr>
                <w:lang w:val="en-GB"/>
              </w:rPr>
            </w:pPr>
            <w:r w:rsidRPr="00D779F0">
              <w:rPr>
                <w:rStyle w:val="Other"/>
                <w:lang w:val="en-GB"/>
              </w:rPr>
              <w:t>Holder:</w:t>
            </w:r>
          </w:p>
        </w:tc>
        <w:tc>
          <w:tcPr>
            <w:tcW w:w="7287" w:type="dxa"/>
            <w:tcBorders>
              <w:top w:val="single" w:sz="4" w:space="0" w:color="auto"/>
              <w:left w:val="single" w:sz="4" w:space="0" w:color="auto"/>
              <w:right w:val="single" w:sz="4" w:space="0" w:color="auto"/>
            </w:tcBorders>
            <w:vAlign w:val="center"/>
          </w:tcPr>
          <w:p w14:paraId="72754780" w14:textId="77777777" w:rsidR="002B7B9A" w:rsidRPr="00D779F0" w:rsidRDefault="003D48B2">
            <w:pPr>
              <w:pStyle w:val="Other0"/>
              <w:jc w:val="both"/>
              <w:rPr>
                <w:lang w:val="en-GB"/>
              </w:rPr>
            </w:pPr>
            <w:r w:rsidRPr="00D779F0">
              <w:rPr>
                <w:rStyle w:val="Other"/>
                <w:lang w:val="en-GB"/>
              </w:rPr>
              <w:t>City Office for Culture, International Relations and Civil Society</w:t>
            </w:r>
          </w:p>
        </w:tc>
      </w:tr>
      <w:tr w:rsidR="002B7B9A" w:rsidRPr="00D779F0" w14:paraId="72754784" w14:textId="77777777" w:rsidTr="0012433C">
        <w:trPr>
          <w:trHeight w:hRule="exact" w:val="494"/>
          <w:jc w:val="center"/>
        </w:trPr>
        <w:tc>
          <w:tcPr>
            <w:tcW w:w="1843" w:type="dxa"/>
            <w:tcBorders>
              <w:top w:val="single" w:sz="4" w:space="0" w:color="auto"/>
            </w:tcBorders>
            <w:vAlign w:val="center"/>
          </w:tcPr>
          <w:p w14:paraId="72754782" w14:textId="77777777" w:rsidR="002B7B9A" w:rsidRPr="00D779F0" w:rsidRDefault="003D48B2">
            <w:pPr>
              <w:pStyle w:val="Other0"/>
              <w:ind w:firstLine="140"/>
              <w:rPr>
                <w:lang w:val="en-GB"/>
              </w:rPr>
            </w:pPr>
            <w:r w:rsidRPr="00D779F0">
              <w:rPr>
                <w:rStyle w:val="Other"/>
                <w:lang w:val="en-GB"/>
              </w:rPr>
              <w:t>Co-holder:</w:t>
            </w:r>
          </w:p>
        </w:tc>
        <w:tc>
          <w:tcPr>
            <w:tcW w:w="7287" w:type="dxa"/>
            <w:tcBorders>
              <w:top w:val="single" w:sz="4" w:space="0" w:color="auto"/>
              <w:left w:val="single" w:sz="4" w:space="0" w:color="auto"/>
              <w:right w:val="single" w:sz="4" w:space="0" w:color="auto"/>
            </w:tcBorders>
            <w:vAlign w:val="center"/>
          </w:tcPr>
          <w:p w14:paraId="72754783" w14:textId="77777777" w:rsidR="002B7B9A" w:rsidRPr="00D779F0" w:rsidRDefault="003D48B2">
            <w:pPr>
              <w:pStyle w:val="Other0"/>
              <w:jc w:val="both"/>
              <w:rPr>
                <w:lang w:val="en-GB"/>
              </w:rPr>
            </w:pPr>
            <w:r w:rsidRPr="00D779F0">
              <w:rPr>
                <w:rStyle w:val="Other"/>
                <w:lang w:val="en-GB"/>
              </w:rPr>
              <w:t>Civil Society Organisations</w:t>
            </w:r>
          </w:p>
        </w:tc>
      </w:tr>
      <w:tr w:rsidR="002B7B9A" w:rsidRPr="00D779F0" w14:paraId="72754787" w14:textId="77777777" w:rsidTr="0012433C">
        <w:trPr>
          <w:trHeight w:hRule="exact" w:val="773"/>
          <w:jc w:val="center"/>
        </w:trPr>
        <w:tc>
          <w:tcPr>
            <w:tcW w:w="1843" w:type="dxa"/>
            <w:tcBorders>
              <w:top w:val="single" w:sz="4" w:space="0" w:color="auto"/>
            </w:tcBorders>
            <w:vAlign w:val="center"/>
          </w:tcPr>
          <w:p w14:paraId="72754785" w14:textId="77777777" w:rsidR="002B7B9A" w:rsidRPr="00D779F0" w:rsidRDefault="003D48B2">
            <w:pPr>
              <w:pStyle w:val="Other0"/>
              <w:ind w:left="140"/>
              <w:rPr>
                <w:lang w:val="en-GB"/>
              </w:rPr>
            </w:pPr>
            <w:r w:rsidRPr="00D779F0">
              <w:rPr>
                <w:rStyle w:val="Other"/>
                <w:lang w:val="en-GB"/>
              </w:rPr>
              <w:t>Implementation indicator:</w:t>
            </w:r>
          </w:p>
        </w:tc>
        <w:tc>
          <w:tcPr>
            <w:tcW w:w="7287" w:type="dxa"/>
            <w:tcBorders>
              <w:top w:val="single" w:sz="4" w:space="0" w:color="auto"/>
              <w:left w:val="single" w:sz="4" w:space="0" w:color="auto"/>
              <w:right w:val="single" w:sz="4" w:space="0" w:color="auto"/>
            </w:tcBorders>
            <w:vAlign w:val="center"/>
          </w:tcPr>
          <w:p w14:paraId="72754786" w14:textId="77777777" w:rsidR="002B7B9A" w:rsidRPr="00D779F0" w:rsidRDefault="003D48B2">
            <w:pPr>
              <w:pStyle w:val="Other0"/>
              <w:jc w:val="both"/>
              <w:rPr>
                <w:lang w:val="en-GB"/>
              </w:rPr>
            </w:pPr>
            <w:r w:rsidRPr="00D779F0">
              <w:rPr>
                <w:rStyle w:val="Other"/>
                <w:lang w:val="en-GB"/>
              </w:rPr>
              <w:t>Number of workshops held; number of persons who participated in the workshops by gender and status</w:t>
            </w:r>
          </w:p>
        </w:tc>
      </w:tr>
      <w:tr w:rsidR="002B7B9A" w:rsidRPr="00D779F0" w14:paraId="7275478A" w14:textId="77777777" w:rsidTr="0012433C">
        <w:trPr>
          <w:trHeight w:hRule="exact" w:val="494"/>
          <w:jc w:val="center"/>
        </w:trPr>
        <w:tc>
          <w:tcPr>
            <w:tcW w:w="1843" w:type="dxa"/>
            <w:tcBorders>
              <w:top w:val="single" w:sz="4" w:space="0" w:color="auto"/>
            </w:tcBorders>
            <w:vAlign w:val="center"/>
          </w:tcPr>
          <w:p w14:paraId="72754788" w14:textId="77777777" w:rsidR="002B7B9A" w:rsidRPr="00D779F0" w:rsidRDefault="003D48B2">
            <w:pPr>
              <w:pStyle w:val="Other0"/>
              <w:ind w:left="140"/>
              <w:rPr>
                <w:lang w:val="en-GB"/>
              </w:rPr>
            </w:pPr>
            <w:r w:rsidRPr="00D779F0">
              <w:rPr>
                <w:rStyle w:val="Other"/>
                <w:lang w:val="en-GB"/>
              </w:rPr>
              <w:t>Period:</w:t>
            </w:r>
          </w:p>
        </w:tc>
        <w:tc>
          <w:tcPr>
            <w:tcW w:w="7287" w:type="dxa"/>
            <w:tcBorders>
              <w:top w:val="single" w:sz="4" w:space="0" w:color="auto"/>
              <w:left w:val="single" w:sz="4" w:space="0" w:color="auto"/>
              <w:right w:val="single" w:sz="4" w:space="0" w:color="auto"/>
            </w:tcBorders>
            <w:vAlign w:val="center"/>
          </w:tcPr>
          <w:p w14:paraId="72754789" w14:textId="77777777" w:rsidR="002B7B9A" w:rsidRPr="00D779F0" w:rsidRDefault="003D48B2">
            <w:pPr>
              <w:pStyle w:val="Other0"/>
              <w:jc w:val="both"/>
              <w:rPr>
                <w:lang w:val="en-GB"/>
              </w:rPr>
            </w:pPr>
            <w:r w:rsidRPr="00D779F0">
              <w:rPr>
                <w:rStyle w:val="Other"/>
                <w:lang w:val="en-GB"/>
              </w:rPr>
              <w:t>Continuous</w:t>
            </w:r>
          </w:p>
        </w:tc>
      </w:tr>
      <w:tr w:rsidR="002B7B9A" w:rsidRPr="00D779F0" w14:paraId="7275478D" w14:textId="77777777" w:rsidTr="0012433C">
        <w:trPr>
          <w:trHeight w:hRule="exact" w:val="782"/>
          <w:jc w:val="center"/>
        </w:trPr>
        <w:tc>
          <w:tcPr>
            <w:tcW w:w="1843" w:type="dxa"/>
            <w:tcBorders>
              <w:top w:val="single" w:sz="4" w:space="0" w:color="auto"/>
              <w:bottom w:val="single" w:sz="4" w:space="0" w:color="auto"/>
            </w:tcBorders>
            <w:vAlign w:val="center"/>
          </w:tcPr>
          <w:p w14:paraId="7275478B" w14:textId="77777777" w:rsidR="002B7B9A" w:rsidRPr="00D779F0" w:rsidRDefault="003D48B2">
            <w:pPr>
              <w:pStyle w:val="Other0"/>
              <w:ind w:left="140"/>
              <w:rPr>
                <w:lang w:val="en-GB"/>
              </w:rPr>
            </w:pPr>
            <w:r w:rsidRPr="00D779F0">
              <w:rPr>
                <w:rStyle w:val="Other"/>
                <w:lang w:val="en-GB"/>
              </w:rPr>
              <w:t>Required funds:</w:t>
            </w:r>
          </w:p>
        </w:tc>
        <w:tc>
          <w:tcPr>
            <w:tcW w:w="7287" w:type="dxa"/>
            <w:tcBorders>
              <w:top w:val="single" w:sz="4" w:space="0" w:color="auto"/>
              <w:left w:val="single" w:sz="4" w:space="0" w:color="auto"/>
              <w:bottom w:val="single" w:sz="4" w:space="0" w:color="auto"/>
              <w:right w:val="single" w:sz="4" w:space="0" w:color="auto"/>
            </w:tcBorders>
          </w:tcPr>
          <w:p w14:paraId="7275478C" w14:textId="77777777" w:rsidR="002B7B9A" w:rsidRPr="00D779F0" w:rsidRDefault="003D48B2">
            <w:pPr>
              <w:pStyle w:val="Other0"/>
              <w:spacing w:before="100"/>
              <w:jc w:val="both"/>
              <w:rPr>
                <w:lang w:val="en-GB"/>
              </w:rPr>
            </w:pPr>
            <w:r w:rsidRPr="00D779F0">
              <w:rPr>
                <w:rStyle w:val="Other"/>
                <w:lang w:val="en-GB"/>
              </w:rPr>
              <w:t>Budget of the City of Zagreb, distribution of the holder of the measure</w:t>
            </w:r>
          </w:p>
        </w:tc>
      </w:tr>
    </w:tbl>
    <w:p w14:paraId="7275478E" w14:textId="77777777" w:rsidR="002B7B9A" w:rsidRPr="00D779F0" w:rsidRDefault="002B7B9A">
      <w:pPr>
        <w:spacing w:after="259" w:line="1" w:lineRule="exact"/>
        <w:rPr>
          <w:lang w:val="en-G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792" w14:textId="77777777" w:rsidTr="0012433C">
        <w:trPr>
          <w:trHeight w:hRule="exact" w:val="1056"/>
          <w:jc w:val="center"/>
        </w:trPr>
        <w:tc>
          <w:tcPr>
            <w:tcW w:w="1843" w:type="dxa"/>
            <w:tcBorders>
              <w:top w:val="single" w:sz="4" w:space="0" w:color="auto"/>
            </w:tcBorders>
          </w:tcPr>
          <w:p w14:paraId="7275478F" w14:textId="77777777" w:rsidR="002B7B9A" w:rsidRPr="00D779F0" w:rsidRDefault="003D48B2">
            <w:pPr>
              <w:pStyle w:val="Other0"/>
              <w:spacing w:before="100"/>
              <w:ind w:left="140"/>
              <w:rPr>
                <w:lang w:val="en-GB"/>
              </w:rPr>
            </w:pPr>
            <w:r w:rsidRPr="00D779F0">
              <w:rPr>
                <w:rStyle w:val="Other"/>
                <w:b/>
                <w:bCs/>
                <w:lang w:val="en-GB"/>
              </w:rPr>
              <w:t>MEASURE</w:t>
            </w:r>
          </w:p>
          <w:p w14:paraId="72754790" w14:textId="77777777" w:rsidR="002B7B9A" w:rsidRPr="00D779F0" w:rsidRDefault="003D48B2">
            <w:pPr>
              <w:pStyle w:val="Other0"/>
              <w:ind w:firstLine="140"/>
              <w:rPr>
                <w:lang w:val="en-GB"/>
              </w:rPr>
            </w:pPr>
            <w:r w:rsidRPr="00D779F0">
              <w:rPr>
                <w:rStyle w:val="Other"/>
                <w:b/>
                <w:bCs/>
                <w:lang w:val="en-GB"/>
              </w:rPr>
              <w:t>5.2.2.</w:t>
            </w:r>
          </w:p>
        </w:tc>
        <w:tc>
          <w:tcPr>
            <w:tcW w:w="7287" w:type="dxa"/>
            <w:tcBorders>
              <w:top w:val="single" w:sz="4" w:space="0" w:color="auto"/>
              <w:left w:val="single" w:sz="4" w:space="0" w:color="auto"/>
              <w:right w:val="single" w:sz="4" w:space="0" w:color="auto"/>
            </w:tcBorders>
            <w:vAlign w:val="center"/>
          </w:tcPr>
          <w:p w14:paraId="72754791" w14:textId="77777777" w:rsidR="002B7B9A" w:rsidRPr="00D779F0" w:rsidRDefault="003D48B2">
            <w:pPr>
              <w:pStyle w:val="Other0"/>
              <w:jc w:val="both"/>
              <w:rPr>
                <w:lang w:val="en-GB"/>
              </w:rPr>
            </w:pPr>
            <w:r w:rsidRPr="00D779F0">
              <w:rPr>
                <w:rStyle w:val="Other"/>
                <w:lang w:val="en-GB"/>
              </w:rPr>
              <w:t>Encouraging additional networking of employers and applicants for international protection, persons granted international or temporary protection and foreign workers</w:t>
            </w:r>
          </w:p>
        </w:tc>
      </w:tr>
      <w:tr w:rsidR="002B7B9A" w:rsidRPr="00D779F0" w14:paraId="72754795" w14:textId="77777777" w:rsidTr="0012433C">
        <w:trPr>
          <w:trHeight w:hRule="exact" w:val="4021"/>
          <w:jc w:val="center"/>
        </w:trPr>
        <w:tc>
          <w:tcPr>
            <w:tcW w:w="1843" w:type="dxa"/>
            <w:tcBorders>
              <w:top w:val="single" w:sz="4" w:space="0" w:color="auto"/>
            </w:tcBorders>
          </w:tcPr>
          <w:p w14:paraId="72754793" w14:textId="77777777" w:rsidR="002B7B9A" w:rsidRPr="00D779F0" w:rsidRDefault="003D48B2">
            <w:pPr>
              <w:pStyle w:val="Other0"/>
              <w:spacing w:before="100"/>
              <w:ind w:firstLine="140"/>
              <w:rPr>
                <w:lang w:val="en-GB"/>
              </w:rPr>
            </w:pPr>
            <w:r w:rsidRPr="00D779F0">
              <w:rPr>
                <w:rStyle w:val="Other"/>
                <w:b/>
                <w:bCs/>
                <w:lang w:val="en-GB"/>
              </w:rPr>
              <w:t>Activities:</w:t>
            </w:r>
          </w:p>
        </w:tc>
        <w:tc>
          <w:tcPr>
            <w:tcW w:w="7287" w:type="dxa"/>
            <w:tcBorders>
              <w:top w:val="single" w:sz="4" w:space="0" w:color="auto"/>
              <w:left w:val="single" w:sz="4" w:space="0" w:color="auto"/>
              <w:right w:val="single" w:sz="4" w:space="0" w:color="auto"/>
            </w:tcBorders>
            <w:vAlign w:val="center"/>
          </w:tcPr>
          <w:p w14:paraId="72754794" w14:textId="77777777" w:rsidR="002B7B9A" w:rsidRPr="00D779F0" w:rsidRDefault="003D48B2">
            <w:pPr>
              <w:pStyle w:val="Other0"/>
              <w:jc w:val="both"/>
              <w:rPr>
                <w:lang w:val="en-GB"/>
              </w:rPr>
            </w:pPr>
            <w:r w:rsidRPr="00D779F0">
              <w:rPr>
                <w:rStyle w:val="Other"/>
                <w:lang w:val="en-GB"/>
              </w:rPr>
              <w:t>Organising events to familiarize employers with the possibility of employing applicants for international protection, persons granted international or temporary protection and foreign workers, presenting the needs and demand in the labour market; providing assistance and support to applicants for international protection, persons granted international or temporary protection and foreign workers in overcoming difficulties in finding work; providing assistance and support to employers and applicants for international protection, persons granted international or temporary protection and foreign workers in networking; raising employer awareness on the ways of creating inclusive working communities, pointing out the importance of protecting workers' rights of applicants for international protection, persons granted international or temporary protection and foreign workers in order to prevent discrimination and exploitation</w:t>
            </w:r>
          </w:p>
        </w:tc>
      </w:tr>
      <w:tr w:rsidR="002B7B9A" w:rsidRPr="00D779F0" w14:paraId="72754798" w14:textId="77777777" w:rsidTr="0012433C">
        <w:trPr>
          <w:trHeight w:hRule="exact" w:val="1051"/>
          <w:jc w:val="center"/>
        </w:trPr>
        <w:tc>
          <w:tcPr>
            <w:tcW w:w="1843" w:type="dxa"/>
            <w:tcBorders>
              <w:top w:val="single" w:sz="4" w:space="0" w:color="auto"/>
            </w:tcBorders>
          </w:tcPr>
          <w:p w14:paraId="72754796" w14:textId="77777777" w:rsidR="002B7B9A" w:rsidRPr="00D779F0" w:rsidRDefault="003D48B2">
            <w:pPr>
              <w:pStyle w:val="Other0"/>
              <w:spacing w:before="100"/>
              <w:ind w:firstLine="140"/>
              <w:rPr>
                <w:lang w:val="en-GB"/>
              </w:rPr>
            </w:pPr>
            <w:r w:rsidRPr="00D779F0">
              <w:rPr>
                <w:rStyle w:val="Other"/>
                <w:lang w:val="en-GB"/>
              </w:rPr>
              <w:t>Holder:</w:t>
            </w:r>
          </w:p>
        </w:tc>
        <w:tc>
          <w:tcPr>
            <w:tcW w:w="7287" w:type="dxa"/>
            <w:tcBorders>
              <w:top w:val="single" w:sz="4" w:space="0" w:color="auto"/>
              <w:left w:val="single" w:sz="4" w:space="0" w:color="auto"/>
              <w:right w:val="single" w:sz="4" w:space="0" w:color="auto"/>
            </w:tcBorders>
            <w:vAlign w:val="center"/>
          </w:tcPr>
          <w:p w14:paraId="72754797" w14:textId="77777777" w:rsidR="002B7B9A" w:rsidRPr="00D779F0" w:rsidRDefault="003D48B2">
            <w:pPr>
              <w:pStyle w:val="Other0"/>
              <w:jc w:val="both"/>
              <w:rPr>
                <w:lang w:val="en-GB"/>
              </w:rPr>
            </w:pPr>
            <w:r w:rsidRPr="00D779F0">
              <w:rPr>
                <w:rStyle w:val="Other"/>
                <w:lang w:val="en-GB"/>
              </w:rPr>
              <w:t>City Office for Culture, International Relations and Civil Society in cooperation with the Croatian Employment Service, Regional Office Zagreb</w:t>
            </w:r>
          </w:p>
        </w:tc>
      </w:tr>
      <w:tr w:rsidR="002B7B9A" w:rsidRPr="00D779F0" w14:paraId="7275479B" w14:textId="77777777" w:rsidTr="0012433C">
        <w:trPr>
          <w:trHeight w:hRule="exact" w:val="494"/>
          <w:jc w:val="center"/>
        </w:trPr>
        <w:tc>
          <w:tcPr>
            <w:tcW w:w="1843" w:type="dxa"/>
            <w:tcBorders>
              <w:top w:val="single" w:sz="4" w:space="0" w:color="auto"/>
            </w:tcBorders>
            <w:vAlign w:val="center"/>
          </w:tcPr>
          <w:p w14:paraId="72754799" w14:textId="77777777" w:rsidR="002B7B9A" w:rsidRPr="00D779F0" w:rsidRDefault="003D48B2">
            <w:pPr>
              <w:pStyle w:val="Other0"/>
              <w:ind w:firstLine="140"/>
              <w:rPr>
                <w:lang w:val="en-GB"/>
              </w:rPr>
            </w:pPr>
            <w:r w:rsidRPr="00D779F0">
              <w:rPr>
                <w:rStyle w:val="Other"/>
                <w:lang w:val="en-GB"/>
              </w:rPr>
              <w:t>Co-holder:</w:t>
            </w:r>
          </w:p>
        </w:tc>
        <w:tc>
          <w:tcPr>
            <w:tcW w:w="7287" w:type="dxa"/>
            <w:tcBorders>
              <w:top w:val="single" w:sz="4" w:space="0" w:color="auto"/>
              <w:left w:val="single" w:sz="4" w:space="0" w:color="auto"/>
              <w:right w:val="single" w:sz="4" w:space="0" w:color="auto"/>
            </w:tcBorders>
            <w:vAlign w:val="center"/>
          </w:tcPr>
          <w:p w14:paraId="7275479A" w14:textId="77777777" w:rsidR="002B7B9A" w:rsidRPr="00D779F0" w:rsidRDefault="003D48B2">
            <w:pPr>
              <w:pStyle w:val="Other0"/>
              <w:jc w:val="both"/>
              <w:rPr>
                <w:lang w:val="en-GB"/>
              </w:rPr>
            </w:pPr>
            <w:r w:rsidRPr="00D779F0">
              <w:rPr>
                <w:rStyle w:val="Other"/>
                <w:lang w:val="en-GB"/>
              </w:rPr>
              <w:t>Civil society organisations and employers</w:t>
            </w:r>
          </w:p>
        </w:tc>
      </w:tr>
      <w:tr w:rsidR="002B7B9A" w:rsidRPr="00D779F0" w14:paraId="7275479E" w14:textId="77777777" w:rsidTr="0012433C">
        <w:trPr>
          <w:trHeight w:hRule="exact" w:val="1877"/>
          <w:jc w:val="center"/>
        </w:trPr>
        <w:tc>
          <w:tcPr>
            <w:tcW w:w="1843" w:type="dxa"/>
            <w:tcBorders>
              <w:top w:val="single" w:sz="4" w:space="0" w:color="auto"/>
            </w:tcBorders>
          </w:tcPr>
          <w:p w14:paraId="7275479C" w14:textId="77777777" w:rsidR="002B7B9A" w:rsidRPr="00D779F0" w:rsidRDefault="003D48B2">
            <w:pPr>
              <w:pStyle w:val="Other0"/>
              <w:spacing w:before="100"/>
              <w:ind w:left="140"/>
              <w:rPr>
                <w:lang w:val="en-GB"/>
              </w:rPr>
            </w:pPr>
            <w:r w:rsidRPr="00D779F0">
              <w:rPr>
                <w:rStyle w:val="Other"/>
                <w:lang w:val="en-GB"/>
              </w:rPr>
              <w:t>Implementation indicator:</w:t>
            </w:r>
          </w:p>
        </w:tc>
        <w:tc>
          <w:tcPr>
            <w:tcW w:w="7287" w:type="dxa"/>
            <w:tcBorders>
              <w:top w:val="single" w:sz="4" w:space="0" w:color="auto"/>
              <w:left w:val="single" w:sz="4" w:space="0" w:color="auto"/>
              <w:right w:val="single" w:sz="4" w:space="0" w:color="auto"/>
            </w:tcBorders>
            <w:vAlign w:val="center"/>
          </w:tcPr>
          <w:p w14:paraId="7275479D" w14:textId="77777777" w:rsidR="002B7B9A" w:rsidRPr="00D779F0" w:rsidRDefault="003D48B2">
            <w:pPr>
              <w:pStyle w:val="Other0"/>
              <w:jc w:val="both"/>
              <w:rPr>
                <w:lang w:val="en-GB"/>
              </w:rPr>
            </w:pPr>
            <w:r w:rsidRPr="00D779F0">
              <w:rPr>
                <w:rStyle w:val="Other"/>
                <w:lang w:val="en-GB"/>
              </w:rPr>
              <w:t>Number of events held, number of organizations and institutions that participated in the events, number of employers and number of persons provided with assistance and support in networking expressed by gender and status; number of assistance and support services provided to employers and applicants for international protection, persons granted international or temporary protection and foreign workers</w:t>
            </w:r>
          </w:p>
        </w:tc>
      </w:tr>
      <w:tr w:rsidR="002B7B9A" w:rsidRPr="00D779F0" w14:paraId="727547A1" w14:textId="77777777" w:rsidTr="0012433C">
        <w:trPr>
          <w:trHeight w:hRule="exact" w:val="504"/>
          <w:jc w:val="center"/>
        </w:trPr>
        <w:tc>
          <w:tcPr>
            <w:tcW w:w="1843" w:type="dxa"/>
            <w:tcBorders>
              <w:top w:val="single" w:sz="4" w:space="0" w:color="auto"/>
              <w:bottom w:val="single" w:sz="4" w:space="0" w:color="auto"/>
            </w:tcBorders>
            <w:vAlign w:val="center"/>
          </w:tcPr>
          <w:p w14:paraId="7275479F" w14:textId="77777777" w:rsidR="002B7B9A" w:rsidRPr="00D779F0" w:rsidRDefault="003D48B2">
            <w:pPr>
              <w:pStyle w:val="Other0"/>
              <w:ind w:left="140"/>
              <w:rPr>
                <w:lang w:val="en-GB"/>
              </w:rPr>
            </w:pPr>
            <w:r w:rsidRPr="00D779F0">
              <w:rPr>
                <w:rStyle w:val="Other"/>
                <w:lang w:val="en-GB"/>
              </w:rPr>
              <w:t>Period:</w:t>
            </w:r>
          </w:p>
        </w:tc>
        <w:tc>
          <w:tcPr>
            <w:tcW w:w="7287" w:type="dxa"/>
            <w:tcBorders>
              <w:top w:val="single" w:sz="4" w:space="0" w:color="auto"/>
              <w:left w:val="single" w:sz="4" w:space="0" w:color="auto"/>
              <w:bottom w:val="single" w:sz="4" w:space="0" w:color="auto"/>
              <w:right w:val="single" w:sz="4" w:space="0" w:color="auto"/>
            </w:tcBorders>
            <w:vAlign w:val="center"/>
          </w:tcPr>
          <w:p w14:paraId="727547A0" w14:textId="77777777" w:rsidR="002B7B9A" w:rsidRPr="00D779F0" w:rsidRDefault="003D48B2">
            <w:pPr>
              <w:pStyle w:val="Other0"/>
              <w:jc w:val="both"/>
              <w:rPr>
                <w:lang w:val="en-GB"/>
              </w:rPr>
            </w:pPr>
            <w:r w:rsidRPr="00D779F0">
              <w:rPr>
                <w:rStyle w:val="Other"/>
                <w:lang w:val="en-GB"/>
              </w:rPr>
              <w:t>2023</w:t>
            </w:r>
          </w:p>
        </w:tc>
      </w:tr>
    </w:tbl>
    <w:p w14:paraId="727547A2" w14:textId="77777777" w:rsidR="002B7B9A" w:rsidRPr="00D779F0" w:rsidRDefault="003D48B2">
      <w:pPr>
        <w:spacing w:line="1" w:lineRule="exact"/>
        <w:rPr>
          <w:sz w:val="2"/>
          <w:szCs w:val="2"/>
          <w:lang w:val="en-GB"/>
        </w:rPr>
      </w:pPr>
      <w:r w:rsidRPr="00D779F0">
        <w:rPr>
          <w:lang w:val="en-GB"/>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7A5" w14:textId="77777777" w:rsidTr="0072435B">
        <w:trPr>
          <w:trHeight w:hRule="exact" w:val="648"/>
          <w:jc w:val="center"/>
        </w:trPr>
        <w:tc>
          <w:tcPr>
            <w:tcW w:w="1843" w:type="dxa"/>
            <w:tcBorders>
              <w:bottom w:val="single" w:sz="4" w:space="0" w:color="auto"/>
            </w:tcBorders>
          </w:tcPr>
          <w:p w14:paraId="727547A3" w14:textId="77777777" w:rsidR="002B7B9A" w:rsidRPr="00D779F0" w:rsidRDefault="003D48B2">
            <w:pPr>
              <w:pStyle w:val="Other0"/>
              <w:ind w:left="140"/>
              <w:rPr>
                <w:lang w:val="en-GB"/>
              </w:rPr>
            </w:pPr>
            <w:r w:rsidRPr="00D779F0">
              <w:rPr>
                <w:rStyle w:val="Other"/>
                <w:lang w:val="en-GB"/>
              </w:rPr>
              <w:lastRenderedPageBreak/>
              <w:t>Required funds:</w:t>
            </w:r>
          </w:p>
        </w:tc>
        <w:tc>
          <w:tcPr>
            <w:tcW w:w="7287" w:type="dxa"/>
            <w:tcBorders>
              <w:left w:val="single" w:sz="4" w:space="0" w:color="auto"/>
              <w:bottom w:val="single" w:sz="4" w:space="0" w:color="auto"/>
              <w:right w:val="single" w:sz="4" w:space="0" w:color="auto"/>
            </w:tcBorders>
          </w:tcPr>
          <w:p w14:paraId="727547A4" w14:textId="77777777" w:rsidR="002B7B9A" w:rsidRPr="00D779F0" w:rsidRDefault="003D48B2">
            <w:pPr>
              <w:pStyle w:val="Other0"/>
              <w:jc w:val="both"/>
              <w:rPr>
                <w:lang w:val="en-GB"/>
              </w:rPr>
            </w:pPr>
            <w:r w:rsidRPr="00D779F0">
              <w:rPr>
                <w:rStyle w:val="Other"/>
                <w:lang w:val="en-GB"/>
              </w:rPr>
              <w:t>Budget of the City of Zagreb, distribution of the holder of the measure</w:t>
            </w:r>
          </w:p>
        </w:tc>
      </w:tr>
    </w:tbl>
    <w:p w14:paraId="727547A6" w14:textId="77777777" w:rsidR="002B7B9A" w:rsidRPr="00D779F0" w:rsidRDefault="002B7B9A">
      <w:pPr>
        <w:spacing w:after="299" w:line="1" w:lineRule="exact"/>
        <w:rPr>
          <w:lang w:val="en-GB"/>
        </w:rPr>
      </w:pPr>
    </w:p>
    <w:p w14:paraId="727547A7" w14:textId="77777777" w:rsidR="002B7B9A" w:rsidRPr="00D779F0" w:rsidRDefault="003D48B2">
      <w:pPr>
        <w:pStyle w:val="Heading20"/>
        <w:keepNext/>
        <w:keepLines/>
        <w:numPr>
          <w:ilvl w:val="0"/>
          <w:numId w:val="6"/>
        </w:numPr>
        <w:tabs>
          <w:tab w:val="left" w:pos="758"/>
        </w:tabs>
        <w:rPr>
          <w:lang w:val="en-GB"/>
        </w:rPr>
      </w:pPr>
      <w:bookmarkStart w:id="14" w:name="bookmark21"/>
      <w:bookmarkStart w:id="15" w:name="_Toc140509203"/>
      <w:r w:rsidRPr="00D779F0">
        <w:rPr>
          <w:rStyle w:val="Heading2"/>
          <w:b/>
          <w:bCs/>
          <w:lang w:val="en-GB"/>
        </w:rPr>
        <w:t>STRENGTHENING LOCAL INTEGRATION CAPACITIES</w:t>
      </w:r>
      <w:bookmarkEnd w:id="14"/>
      <w:bookmarkEnd w:id="15"/>
    </w:p>
    <w:p w14:paraId="727547A8" w14:textId="77777777" w:rsidR="002B7B9A" w:rsidRPr="00D779F0" w:rsidRDefault="003D48B2">
      <w:pPr>
        <w:pStyle w:val="BodyText"/>
        <w:spacing w:after="120" w:line="240" w:lineRule="auto"/>
        <w:rPr>
          <w:lang w:val="en-GB"/>
        </w:rPr>
      </w:pPr>
      <w:r w:rsidRPr="00D779F0">
        <w:rPr>
          <w:rStyle w:val="BodyTextChar"/>
          <w:lang w:val="en-GB"/>
        </w:rPr>
        <w:t>Objective 6.1 Establish interdepartmental cooperation in the field of integration of applicants for international protection, persons granted international or temporary protection and foreign workers</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7AB" w14:textId="77777777" w:rsidTr="0072435B">
        <w:trPr>
          <w:trHeight w:hRule="exact" w:val="1061"/>
          <w:jc w:val="center"/>
        </w:trPr>
        <w:tc>
          <w:tcPr>
            <w:tcW w:w="1843" w:type="dxa"/>
            <w:tcBorders>
              <w:top w:val="single" w:sz="4" w:space="0" w:color="auto"/>
            </w:tcBorders>
          </w:tcPr>
          <w:p w14:paraId="727547A9" w14:textId="77777777" w:rsidR="002B7B9A" w:rsidRPr="00D779F0" w:rsidRDefault="003D48B2">
            <w:pPr>
              <w:pStyle w:val="Other0"/>
              <w:spacing w:before="120"/>
              <w:ind w:left="140"/>
              <w:rPr>
                <w:lang w:val="en-GB"/>
              </w:rPr>
            </w:pPr>
            <w:r w:rsidRPr="00D779F0">
              <w:rPr>
                <w:rStyle w:val="Other"/>
                <w:b/>
                <w:bCs/>
                <w:lang w:val="en-GB"/>
              </w:rPr>
              <w:t>MEASURE 6.1.1.</w:t>
            </w:r>
          </w:p>
        </w:tc>
        <w:tc>
          <w:tcPr>
            <w:tcW w:w="7287" w:type="dxa"/>
            <w:tcBorders>
              <w:top w:val="single" w:sz="4" w:space="0" w:color="auto"/>
              <w:left w:val="single" w:sz="4" w:space="0" w:color="auto"/>
              <w:right w:val="single" w:sz="4" w:space="0" w:color="auto"/>
            </w:tcBorders>
            <w:vAlign w:val="center"/>
          </w:tcPr>
          <w:p w14:paraId="727547AA" w14:textId="77777777" w:rsidR="002B7B9A" w:rsidRPr="00D779F0" w:rsidRDefault="003D48B2">
            <w:pPr>
              <w:pStyle w:val="Other0"/>
              <w:jc w:val="both"/>
              <w:rPr>
                <w:lang w:val="en-GB"/>
              </w:rPr>
            </w:pPr>
            <w:r w:rsidRPr="00D779F0">
              <w:rPr>
                <w:rStyle w:val="Other"/>
                <w:b/>
                <w:bCs/>
                <w:lang w:val="en-GB"/>
              </w:rPr>
              <w:t>Sessions of the Coordination of the City of Zagreb for the Integration of Persons Granted International Protection and designation integration contact points</w:t>
            </w:r>
          </w:p>
        </w:tc>
      </w:tr>
      <w:tr w:rsidR="002B7B9A" w:rsidRPr="00D779F0" w14:paraId="727547AF" w14:textId="77777777" w:rsidTr="0072435B">
        <w:trPr>
          <w:trHeight w:hRule="exact" w:val="1872"/>
          <w:jc w:val="center"/>
        </w:trPr>
        <w:tc>
          <w:tcPr>
            <w:tcW w:w="1843" w:type="dxa"/>
            <w:tcBorders>
              <w:top w:val="single" w:sz="4" w:space="0" w:color="auto"/>
            </w:tcBorders>
          </w:tcPr>
          <w:p w14:paraId="727547AC" w14:textId="77777777" w:rsidR="002B7B9A" w:rsidRPr="00D779F0" w:rsidRDefault="003D48B2">
            <w:pPr>
              <w:pStyle w:val="Other0"/>
              <w:spacing w:before="100"/>
              <w:ind w:firstLine="140"/>
              <w:rPr>
                <w:lang w:val="en-GB"/>
              </w:rPr>
            </w:pPr>
            <w:r w:rsidRPr="00D779F0">
              <w:rPr>
                <w:rStyle w:val="Other"/>
                <w:b/>
                <w:bCs/>
                <w:lang w:val="en-GB"/>
              </w:rPr>
              <w:t>Activities:</w:t>
            </w:r>
          </w:p>
        </w:tc>
        <w:tc>
          <w:tcPr>
            <w:tcW w:w="7287" w:type="dxa"/>
            <w:tcBorders>
              <w:top w:val="single" w:sz="4" w:space="0" w:color="auto"/>
              <w:left w:val="single" w:sz="4" w:space="0" w:color="auto"/>
              <w:right w:val="single" w:sz="4" w:space="0" w:color="auto"/>
            </w:tcBorders>
            <w:vAlign w:val="center"/>
          </w:tcPr>
          <w:p w14:paraId="727547AD" w14:textId="77777777" w:rsidR="002B7B9A" w:rsidRPr="00D779F0" w:rsidRDefault="003D48B2">
            <w:pPr>
              <w:pStyle w:val="Other0"/>
              <w:jc w:val="both"/>
              <w:rPr>
                <w:lang w:val="en-GB"/>
              </w:rPr>
            </w:pPr>
            <w:r w:rsidRPr="00D779F0">
              <w:rPr>
                <w:rStyle w:val="Other"/>
                <w:lang w:val="en-GB"/>
              </w:rPr>
              <w:t xml:space="preserve">Regular meetings are held to exchange information </w:t>
            </w:r>
            <w:proofErr w:type="gramStart"/>
            <w:r w:rsidRPr="00D779F0">
              <w:rPr>
                <w:rStyle w:val="Other"/>
                <w:lang w:val="en-GB"/>
              </w:rPr>
              <w:t>on the situation of</w:t>
            </w:r>
            <w:proofErr w:type="gramEnd"/>
            <w:r w:rsidRPr="00D779F0">
              <w:rPr>
                <w:rStyle w:val="Other"/>
                <w:lang w:val="en-GB"/>
              </w:rPr>
              <w:t xml:space="preserve"> migration and integration </w:t>
            </w:r>
            <w:proofErr w:type="gramStart"/>
            <w:r w:rsidRPr="00D779F0">
              <w:rPr>
                <w:rStyle w:val="Other"/>
                <w:lang w:val="en-GB"/>
              </w:rPr>
              <w:t>in the area of</w:t>
            </w:r>
            <w:proofErr w:type="gramEnd"/>
            <w:r w:rsidRPr="00D779F0">
              <w:rPr>
                <w:rStyle w:val="Other"/>
                <w:lang w:val="en-GB"/>
              </w:rPr>
              <w:t xml:space="preserve"> the City of Zagreb and to discuss topics of importance for migration and integration.</w:t>
            </w:r>
          </w:p>
          <w:p w14:paraId="727547AE" w14:textId="77777777" w:rsidR="002B7B9A" w:rsidRPr="00D779F0" w:rsidRDefault="003D48B2">
            <w:pPr>
              <w:pStyle w:val="Other0"/>
              <w:jc w:val="both"/>
              <w:rPr>
                <w:lang w:val="en-GB"/>
              </w:rPr>
            </w:pPr>
            <w:r w:rsidRPr="00D779F0">
              <w:rPr>
                <w:rStyle w:val="Other"/>
                <w:lang w:val="en-GB"/>
              </w:rPr>
              <w:t>Determining contact points in city administrative bodies that are responsible for integration and contact points in health institutions founded by the City of Zagreb.</w:t>
            </w:r>
          </w:p>
        </w:tc>
      </w:tr>
      <w:tr w:rsidR="002B7B9A" w:rsidRPr="00D779F0" w14:paraId="727547B2" w14:textId="77777777" w:rsidTr="0072435B">
        <w:trPr>
          <w:trHeight w:hRule="exact" w:val="773"/>
          <w:jc w:val="center"/>
        </w:trPr>
        <w:tc>
          <w:tcPr>
            <w:tcW w:w="1843" w:type="dxa"/>
            <w:tcBorders>
              <w:top w:val="single" w:sz="4" w:space="0" w:color="auto"/>
            </w:tcBorders>
          </w:tcPr>
          <w:p w14:paraId="727547B0" w14:textId="77777777" w:rsidR="002B7B9A" w:rsidRPr="00D779F0" w:rsidRDefault="003D48B2">
            <w:pPr>
              <w:pStyle w:val="Other0"/>
              <w:spacing w:before="100"/>
              <w:ind w:firstLine="140"/>
              <w:rPr>
                <w:lang w:val="en-GB"/>
              </w:rPr>
            </w:pPr>
            <w:r w:rsidRPr="00D779F0">
              <w:rPr>
                <w:rStyle w:val="Other"/>
                <w:lang w:val="en-GB"/>
              </w:rPr>
              <w:t>Holder:</w:t>
            </w:r>
          </w:p>
        </w:tc>
        <w:tc>
          <w:tcPr>
            <w:tcW w:w="7287" w:type="dxa"/>
            <w:tcBorders>
              <w:top w:val="single" w:sz="4" w:space="0" w:color="auto"/>
              <w:left w:val="single" w:sz="4" w:space="0" w:color="auto"/>
              <w:right w:val="single" w:sz="4" w:space="0" w:color="auto"/>
            </w:tcBorders>
            <w:vAlign w:val="center"/>
          </w:tcPr>
          <w:p w14:paraId="727547B1" w14:textId="77777777" w:rsidR="002B7B9A" w:rsidRPr="00D779F0" w:rsidRDefault="003D48B2">
            <w:pPr>
              <w:pStyle w:val="Other0"/>
              <w:jc w:val="both"/>
              <w:rPr>
                <w:lang w:val="en-GB"/>
              </w:rPr>
            </w:pPr>
            <w:r w:rsidRPr="00D779F0">
              <w:rPr>
                <w:rStyle w:val="Other"/>
                <w:lang w:val="en-GB"/>
              </w:rPr>
              <w:t>City Office for Culture, International Relations and Civil Society</w:t>
            </w:r>
          </w:p>
        </w:tc>
      </w:tr>
      <w:tr w:rsidR="002B7B9A" w:rsidRPr="00D779F0" w14:paraId="727547B5" w14:textId="77777777" w:rsidTr="0072435B">
        <w:trPr>
          <w:trHeight w:hRule="exact" w:val="773"/>
          <w:jc w:val="center"/>
        </w:trPr>
        <w:tc>
          <w:tcPr>
            <w:tcW w:w="1843" w:type="dxa"/>
            <w:tcBorders>
              <w:top w:val="single" w:sz="4" w:space="0" w:color="auto"/>
            </w:tcBorders>
          </w:tcPr>
          <w:p w14:paraId="727547B3" w14:textId="77777777" w:rsidR="002B7B9A" w:rsidRPr="00D779F0" w:rsidRDefault="003D48B2">
            <w:pPr>
              <w:pStyle w:val="Other0"/>
              <w:spacing w:before="100"/>
              <w:ind w:firstLine="140"/>
              <w:rPr>
                <w:lang w:val="en-GB"/>
              </w:rPr>
            </w:pPr>
            <w:r w:rsidRPr="00D779F0">
              <w:rPr>
                <w:rStyle w:val="Other"/>
                <w:lang w:val="en-GB"/>
              </w:rPr>
              <w:t>Co-holder:</w:t>
            </w:r>
          </w:p>
        </w:tc>
        <w:tc>
          <w:tcPr>
            <w:tcW w:w="7287" w:type="dxa"/>
            <w:tcBorders>
              <w:top w:val="single" w:sz="4" w:space="0" w:color="auto"/>
              <w:left w:val="single" w:sz="4" w:space="0" w:color="auto"/>
              <w:right w:val="single" w:sz="4" w:space="0" w:color="auto"/>
            </w:tcBorders>
            <w:vAlign w:val="center"/>
          </w:tcPr>
          <w:p w14:paraId="727547B4" w14:textId="77777777" w:rsidR="002B7B9A" w:rsidRPr="00D779F0" w:rsidRDefault="003D48B2">
            <w:pPr>
              <w:pStyle w:val="Other0"/>
              <w:jc w:val="both"/>
              <w:rPr>
                <w:lang w:val="en-GB"/>
              </w:rPr>
            </w:pPr>
            <w:r w:rsidRPr="00D779F0">
              <w:rPr>
                <w:rStyle w:val="Other"/>
                <w:lang w:val="en-GB"/>
              </w:rPr>
              <w:t>City Office for Social Protection, Health, Veterans and Persons with Disabilities, City Office for Education, Sport and Youth</w:t>
            </w:r>
          </w:p>
        </w:tc>
      </w:tr>
      <w:tr w:rsidR="002B7B9A" w:rsidRPr="00D779F0" w14:paraId="727547B8" w14:textId="77777777" w:rsidTr="0072435B">
        <w:trPr>
          <w:trHeight w:hRule="exact" w:val="1325"/>
          <w:jc w:val="center"/>
        </w:trPr>
        <w:tc>
          <w:tcPr>
            <w:tcW w:w="1843" w:type="dxa"/>
            <w:tcBorders>
              <w:top w:val="single" w:sz="4" w:space="0" w:color="auto"/>
            </w:tcBorders>
          </w:tcPr>
          <w:p w14:paraId="727547B6" w14:textId="77777777" w:rsidR="002B7B9A" w:rsidRPr="00D779F0" w:rsidRDefault="003D48B2">
            <w:pPr>
              <w:pStyle w:val="Other0"/>
              <w:spacing w:before="100"/>
              <w:ind w:left="140"/>
              <w:rPr>
                <w:lang w:val="en-GB"/>
              </w:rPr>
            </w:pPr>
            <w:r w:rsidRPr="00D779F0">
              <w:rPr>
                <w:rStyle w:val="Other"/>
                <w:lang w:val="en-GB"/>
              </w:rPr>
              <w:t>Implementation indicator:</w:t>
            </w:r>
          </w:p>
        </w:tc>
        <w:tc>
          <w:tcPr>
            <w:tcW w:w="7287" w:type="dxa"/>
            <w:tcBorders>
              <w:top w:val="single" w:sz="4" w:space="0" w:color="auto"/>
              <w:left w:val="single" w:sz="4" w:space="0" w:color="auto"/>
              <w:right w:val="single" w:sz="4" w:space="0" w:color="auto"/>
            </w:tcBorders>
            <w:vAlign w:val="center"/>
          </w:tcPr>
          <w:p w14:paraId="727547B7" w14:textId="77777777" w:rsidR="002B7B9A" w:rsidRPr="00D779F0" w:rsidRDefault="003D48B2">
            <w:pPr>
              <w:pStyle w:val="Other0"/>
              <w:jc w:val="both"/>
              <w:rPr>
                <w:lang w:val="en-GB"/>
              </w:rPr>
            </w:pPr>
            <w:r w:rsidRPr="00D779F0">
              <w:rPr>
                <w:rStyle w:val="Other"/>
                <w:lang w:val="en-GB"/>
              </w:rPr>
              <w:t>Number of meetings of the Coordination held; number of members of the Coordination; number of adopted documents related to the integration of persons granted international or temporary protection; number of contact points; number of administrative bodies and institutions that have designated a contact point</w:t>
            </w:r>
          </w:p>
        </w:tc>
      </w:tr>
      <w:tr w:rsidR="002B7B9A" w:rsidRPr="00D779F0" w14:paraId="727547BB" w14:textId="77777777" w:rsidTr="0072435B">
        <w:trPr>
          <w:trHeight w:hRule="exact" w:val="494"/>
          <w:jc w:val="center"/>
        </w:trPr>
        <w:tc>
          <w:tcPr>
            <w:tcW w:w="1843" w:type="dxa"/>
            <w:tcBorders>
              <w:top w:val="single" w:sz="4" w:space="0" w:color="auto"/>
            </w:tcBorders>
            <w:vAlign w:val="center"/>
          </w:tcPr>
          <w:p w14:paraId="727547B9" w14:textId="77777777" w:rsidR="002B7B9A" w:rsidRPr="00D779F0" w:rsidRDefault="003D48B2">
            <w:pPr>
              <w:pStyle w:val="Other0"/>
              <w:ind w:left="140"/>
              <w:rPr>
                <w:lang w:val="en-GB"/>
              </w:rPr>
            </w:pPr>
            <w:r w:rsidRPr="00D779F0">
              <w:rPr>
                <w:rStyle w:val="Other"/>
                <w:lang w:val="en-GB"/>
              </w:rPr>
              <w:t>Period:</w:t>
            </w:r>
          </w:p>
        </w:tc>
        <w:tc>
          <w:tcPr>
            <w:tcW w:w="7287" w:type="dxa"/>
            <w:tcBorders>
              <w:top w:val="single" w:sz="4" w:space="0" w:color="auto"/>
              <w:left w:val="single" w:sz="4" w:space="0" w:color="auto"/>
              <w:right w:val="single" w:sz="4" w:space="0" w:color="auto"/>
            </w:tcBorders>
            <w:vAlign w:val="center"/>
          </w:tcPr>
          <w:p w14:paraId="727547BA" w14:textId="77777777" w:rsidR="002B7B9A" w:rsidRPr="00D779F0" w:rsidRDefault="003D48B2">
            <w:pPr>
              <w:pStyle w:val="Other0"/>
              <w:jc w:val="both"/>
              <w:rPr>
                <w:lang w:val="en-GB"/>
              </w:rPr>
            </w:pPr>
            <w:r w:rsidRPr="00D779F0">
              <w:rPr>
                <w:rStyle w:val="Other"/>
                <w:lang w:val="en-GB"/>
              </w:rPr>
              <w:t>2023</w:t>
            </w:r>
          </w:p>
        </w:tc>
      </w:tr>
      <w:tr w:rsidR="002B7B9A" w:rsidRPr="00D779F0" w14:paraId="727547BE" w14:textId="77777777" w:rsidTr="0072435B">
        <w:trPr>
          <w:trHeight w:hRule="exact" w:val="782"/>
          <w:jc w:val="center"/>
        </w:trPr>
        <w:tc>
          <w:tcPr>
            <w:tcW w:w="1843" w:type="dxa"/>
            <w:tcBorders>
              <w:top w:val="single" w:sz="4" w:space="0" w:color="auto"/>
              <w:bottom w:val="single" w:sz="4" w:space="0" w:color="auto"/>
            </w:tcBorders>
            <w:vAlign w:val="center"/>
          </w:tcPr>
          <w:p w14:paraId="727547BC" w14:textId="77777777" w:rsidR="002B7B9A" w:rsidRPr="00D779F0" w:rsidRDefault="003D48B2">
            <w:pPr>
              <w:pStyle w:val="Other0"/>
              <w:ind w:left="140"/>
              <w:rPr>
                <w:lang w:val="en-GB"/>
              </w:rPr>
            </w:pPr>
            <w:r w:rsidRPr="00D779F0">
              <w:rPr>
                <w:rStyle w:val="Other"/>
                <w:lang w:val="en-GB"/>
              </w:rPr>
              <w:t>Required funds:</w:t>
            </w:r>
          </w:p>
        </w:tc>
        <w:tc>
          <w:tcPr>
            <w:tcW w:w="7287" w:type="dxa"/>
            <w:tcBorders>
              <w:top w:val="single" w:sz="4" w:space="0" w:color="auto"/>
              <w:left w:val="single" w:sz="4" w:space="0" w:color="auto"/>
              <w:bottom w:val="single" w:sz="4" w:space="0" w:color="auto"/>
              <w:right w:val="single" w:sz="4" w:space="0" w:color="auto"/>
            </w:tcBorders>
          </w:tcPr>
          <w:p w14:paraId="727547BD" w14:textId="77777777" w:rsidR="002B7B9A" w:rsidRPr="00D779F0" w:rsidRDefault="003D48B2">
            <w:pPr>
              <w:pStyle w:val="Other0"/>
              <w:spacing w:before="100"/>
              <w:jc w:val="both"/>
              <w:rPr>
                <w:lang w:val="en-GB"/>
              </w:rPr>
            </w:pPr>
            <w:r w:rsidRPr="00D779F0">
              <w:rPr>
                <w:rStyle w:val="Other"/>
                <w:lang w:val="en-GB"/>
              </w:rPr>
              <w:t>Budget of the City of Zagreb, distribution of the holder of the measure</w:t>
            </w:r>
          </w:p>
        </w:tc>
      </w:tr>
    </w:tbl>
    <w:p w14:paraId="727547BF" w14:textId="77777777" w:rsidR="002B7B9A" w:rsidRPr="00D779F0" w:rsidRDefault="002B7B9A">
      <w:pPr>
        <w:spacing w:after="419" w:line="1" w:lineRule="exact"/>
        <w:rPr>
          <w:lang w:val="en-G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7C3" w14:textId="77777777" w:rsidTr="0072435B">
        <w:trPr>
          <w:trHeight w:hRule="exact" w:val="634"/>
          <w:jc w:val="center"/>
        </w:trPr>
        <w:tc>
          <w:tcPr>
            <w:tcW w:w="1843" w:type="dxa"/>
          </w:tcPr>
          <w:p w14:paraId="727547C0" w14:textId="77777777" w:rsidR="002B7B9A" w:rsidRPr="00D779F0" w:rsidRDefault="003D48B2">
            <w:pPr>
              <w:pStyle w:val="Other0"/>
              <w:ind w:left="140"/>
              <w:rPr>
                <w:lang w:val="en-GB"/>
              </w:rPr>
            </w:pPr>
            <w:r w:rsidRPr="00D779F0">
              <w:rPr>
                <w:rStyle w:val="Other"/>
                <w:b/>
                <w:bCs/>
                <w:lang w:val="en-GB"/>
              </w:rPr>
              <w:t>MEASURE</w:t>
            </w:r>
          </w:p>
          <w:p w14:paraId="727547C1" w14:textId="77777777" w:rsidR="002B7B9A" w:rsidRPr="00D779F0" w:rsidRDefault="003D48B2">
            <w:pPr>
              <w:pStyle w:val="Other0"/>
              <w:ind w:firstLine="140"/>
              <w:rPr>
                <w:lang w:val="en-GB"/>
              </w:rPr>
            </w:pPr>
            <w:r w:rsidRPr="00D779F0">
              <w:rPr>
                <w:rStyle w:val="Other"/>
                <w:b/>
                <w:bCs/>
                <w:lang w:val="en-GB"/>
              </w:rPr>
              <w:t>6.1.2.</w:t>
            </w:r>
          </w:p>
        </w:tc>
        <w:tc>
          <w:tcPr>
            <w:tcW w:w="7287" w:type="dxa"/>
            <w:tcBorders>
              <w:left w:val="single" w:sz="4" w:space="0" w:color="auto"/>
              <w:right w:val="single" w:sz="4" w:space="0" w:color="auto"/>
            </w:tcBorders>
          </w:tcPr>
          <w:p w14:paraId="727547C2" w14:textId="77777777" w:rsidR="002B7B9A" w:rsidRPr="00D779F0" w:rsidRDefault="003D48B2">
            <w:pPr>
              <w:pStyle w:val="Other0"/>
              <w:jc w:val="both"/>
              <w:rPr>
                <w:lang w:val="en-GB"/>
              </w:rPr>
            </w:pPr>
            <w:r w:rsidRPr="00D779F0">
              <w:rPr>
                <w:rStyle w:val="Other"/>
                <w:b/>
                <w:bCs/>
                <w:lang w:val="en-GB"/>
              </w:rPr>
              <w:t>Establishment and maintenance of a register of translators with information on the language and subject area of translation</w:t>
            </w:r>
          </w:p>
        </w:tc>
      </w:tr>
      <w:tr w:rsidR="002B7B9A" w:rsidRPr="00D779F0" w14:paraId="727547C6" w14:textId="77777777" w:rsidTr="0072435B">
        <w:trPr>
          <w:trHeight w:hRule="exact" w:val="1046"/>
          <w:jc w:val="center"/>
        </w:trPr>
        <w:tc>
          <w:tcPr>
            <w:tcW w:w="1843" w:type="dxa"/>
            <w:tcBorders>
              <w:top w:val="single" w:sz="4" w:space="0" w:color="auto"/>
            </w:tcBorders>
          </w:tcPr>
          <w:p w14:paraId="727547C4" w14:textId="77777777" w:rsidR="002B7B9A" w:rsidRPr="00D779F0" w:rsidRDefault="003D48B2">
            <w:pPr>
              <w:pStyle w:val="Other0"/>
              <w:spacing w:before="100"/>
              <w:ind w:firstLine="140"/>
              <w:rPr>
                <w:lang w:val="en-GB"/>
              </w:rPr>
            </w:pPr>
            <w:r w:rsidRPr="00D779F0">
              <w:rPr>
                <w:rStyle w:val="Other"/>
                <w:b/>
                <w:bCs/>
                <w:lang w:val="en-GB"/>
              </w:rPr>
              <w:t>Activities:</w:t>
            </w:r>
          </w:p>
        </w:tc>
        <w:tc>
          <w:tcPr>
            <w:tcW w:w="7287" w:type="dxa"/>
            <w:tcBorders>
              <w:top w:val="single" w:sz="4" w:space="0" w:color="auto"/>
              <w:left w:val="single" w:sz="4" w:space="0" w:color="auto"/>
              <w:right w:val="single" w:sz="4" w:space="0" w:color="auto"/>
            </w:tcBorders>
            <w:vAlign w:val="center"/>
          </w:tcPr>
          <w:p w14:paraId="727547C5" w14:textId="77777777" w:rsidR="002B7B9A" w:rsidRPr="00D779F0" w:rsidRDefault="003D48B2">
            <w:pPr>
              <w:pStyle w:val="Other0"/>
              <w:jc w:val="both"/>
              <w:rPr>
                <w:lang w:val="en-GB"/>
              </w:rPr>
            </w:pPr>
            <w:r w:rsidRPr="00D779F0">
              <w:rPr>
                <w:rStyle w:val="Other"/>
                <w:lang w:val="en-GB"/>
              </w:rPr>
              <w:t>Collection of contacts of translators from civil society organizations that cooperate with translators and unification of contacts in the register of translators in the territory of the City of Zagreb and its updating</w:t>
            </w:r>
          </w:p>
        </w:tc>
      </w:tr>
      <w:tr w:rsidR="002B7B9A" w:rsidRPr="00D779F0" w14:paraId="727547C9" w14:textId="77777777" w:rsidTr="0072435B">
        <w:trPr>
          <w:trHeight w:hRule="exact" w:val="773"/>
          <w:jc w:val="center"/>
        </w:trPr>
        <w:tc>
          <w:tcPr>
            <w:tcW w:w="1843" w:type="dxa"/>
            <w:tcBorders>
              <w:top w:val="single" w:sz="4" w:space="0" w:color="auto"/>
            </w:tcBorders>
          </w:tcPr>
          <w:p w14:paraId="727547C7" w14:textId="77777777" w:rsidR="002B7B9A" w:rsidRPr="00D779F0" w:rsidRDefault="003D48B2">
            <w:pPr>
              <w:pStyle w:val="Other0"/>
              <w:spacing w:before="100"/>
              <w:ind w:firstLine="140"/>
              <w:rPr>
                <w:lang w:val="en-GB"/>
              </w:rPr>
            </w:pPr>
            <w:r w:rsidRPr="00D779F0">
              <w:rPr>
                <w:rStyle w:val="Other"/>
                <w:lang w:val="en-GB"/>
              </w:rPr>
              <w:t>Holder:</w:t>
            </w:r>
          </w:p>
        </w:tc>
        <w:tc>
          <w:tcPr>
            <w:tcW w:w="7287" w:type="dxa"/>
            <w:tcBorders>
              <w:top w:val="single" w:sz="4" w:space="0" w:color="auto"/>
              <w:left w:val="single" w:sz="4" w:space="0" w:color="auto"/>
              <w:right w:val="single" w:sz="4" w:space="0" w:color="auto"/>
            </w:tcBorders>
            <w:vAlign w:val="center"/>
          </w:tcPr>
          <w:p w14:paraId="727547C8" w14:textId="77777777" w:rsidR="002B7B9A" w:rsidRPr="00D779F0" w:rsidRDefault="003D48B2">
            <w:pPr>
              <w:pStyle w:val="Other0"/>
              <w:jc w:val="both"/>
              <w:rPr>
                <w:lang w:val="en-GB"/>
              </w:rPr>
            </w:pPr>
            <w:r w:rsidRPr="00D779F0">
              <w:rPr>
                <w:rStyle w:val="Other"/>
                <w:lang w:val="en-GB"/>
              </w:rPr>
              <w:t>City Office for Culture, International Relations and Civil Society</w:t>
            </w:r>
          </w:p>
        </w:tc>
      </w:tr>
      <w:tr w:rsidR="002B7B9A" w:rsidRPr="00D779F0" w14:paraId="727547CC" w14:textId="77777777" w:rsidTr="0072435B">
        <w:trPr>
          <w:trHeight w:hRule="exact" w:val="499"/>
          <w:jc w:val="center"/>
        </w:trPr>
        <w:tc>
          <w:tcPr>
            <w:tcW w:w="1843" w:type="dxa"/>
            <w:tcBorders>
              <w:top w:val="single" w:sz="4" w:space="0" w:color="auto"/>
            </w:tcBorders>
            <w:vAlign w:val="center"/>
          </w:tcPr>
          <w:p w14:paraId="727547CA" w14:textId="77777777" w:rsidR="002B7B9A" w:rsidRPr="00D779F0" w:rsidRDefault="003D48B2">
            <w:pPr>
              <w:pStyle w:val="Other0"/>
              <w:ind w:firstLine="140"/>
              <w:rPr>
                <w:lang w:val="en-GB"/>
              </w:rPr>
            </w:pPr>
            <w:r w:rsidRPr="00D779F0">
              <w:rPr>
                <w:rStyle w:val="Other"/>
                <w:lang w:val="en-GB"/>
              </w:rPr>
              <w:t>Co-holder:</w:t>
            </w:r>
          </w:p>
        </w:tc>
        <w:tc>
          <w:tcPr>
            <w:tcW w:w="7287" w:type="dxa"/>
            <w:tcBorders>
              <w:top w:val="single" w:sz="4" w:space="0" w:color="auto"/>
              <w:left w:val="single" w:sz="4" w:space="0" w:color="auto"/>
              <w:right w:val="single" w:sz="4" w:space="0" w:color="auto"/>
            </w:tcBorders>
            <w:vAlign w:val="center"/>
          </w:tcPr>
          <w:p w14:paraId="727547CB" w14:textId="77777777" w:rsidR="002B7B9A" w:rsidRPr="00D779F0" w:rsidRDefault="003D48B2">
            <w:pPr>
              <w:pStyle w:val="Other0"/>
              <w:jc w:val="both"/>
              <w:rPr>
                <w:lang w:val="en-GB"/>
              </w:rPr>
            </w:pPr>
            <w:r w:rsidRPr="00D779F0">
              <w:rPr>
                <w:rStyle w:val="Other"/>
                <w:lang w:val="en-GB"/>
              </w:rPr>
              <w:t>Civil Society Organisations</w:t>
            </w:r>
          </w:p>
        </w:tc>
      </w:tr>
      <w:tr w:rsidR="002B7B9A" w:rsidRPr="00D779F0" w14:paraId="727547CF" w14:textId="77777777" w:rsidTr="0072435B">
        <w:trPr>
          <w:trHeight w:hRule="exact" w:val="773"/>
          <w:jc w:val="center"/>
        </w:trPr>
        <w:tc>
          <w:tcPr>
            <w:tcW w:w="1843" w:type="dxa"/>
            <w:tcBorders>
              <w:top w:val="single" w:sz="4" w:space="0" w:color="auto"/>
            </w:tcBorders>
            <w:vAlign w:val="center"/>
          </w:tcPr>
          <w:p w14:paraId="727547CD" w14:textId="77777777" w:rsidR="002B7B9A" w:rsidRPr="00D779F0" w:rsidRDefault="003D48B2">
            <w:pPr>
              <w:pStyle w:val="Other0"/>
              <w:ind w:left="140"/>
              <w:rPr>
                <w:lang w:val="en-GB"/>
              </w:rPr>
            </w:pPr>
            <w:r w:rsidRPr="00D779F0">
              <w:rPr>
                <w:rStyle w:val="Other"/>
                <w:lang w:val="en-GB"/>
              </w:rPr>
              <w:t>Implementation indicator:</w:t>
            </w:r>
          </w:p>
        </w:tc>
        <w:tc>
          <w:tcPr>
            <w:tcW w:w="7287" w:type="dxa"/>
            <w:tcBorders>
              <w:top w:val="single" w:sz="4" w:space="0" w:color="auto"/>
              <w:left w:val="single" w:sz="4" w:space="0" w:color="auto"/>
              <w:right w:val="single" w:sz="4" w:space="0" w:color="auto"/>
            </w:tcBorders>
            <w:vAlign w:val="center"/>
          </w:tcPr>
          <w:p w14:paraId="727547CE" w14:textId="77777777" w:rsidR="002B7B9A" w:rsidRPr="00D779F0" w:rsidRDefault="003D48B2">
            <w:pPr>
              <w:pStyle w:val="Other0"/>
              <w:jc w:val="both"/>
              <w:rPr>
                <w:lang w:val="en-GB"/>
              </w:rPr>
            </w:pPr>
            <w:r w:rsidRPr="00D779F0">
              <w:rPr>
                <w:rStyle w:val="Other"/>
                <w:lang w:val="en-GB"/>
              </w:rPr>
              <w:t>Register of translators; number of civil society associations involved in the drafting; number of translators and thematic areas of translation</w:t>
            </w:r>
          </w:p>
        </w:tc>
      </w:tr>
      <w:tr w:rsidR="002B7B9A" w:rsidRPr="00D779F0" w14:paraId="727547D2" w14:textId="77777777" w:rsidTr="0072435B">
        <w:trPr>
          <w:trHeight w:hRule="exact" w:val="504"/>
          <w:jc w:val="center"/>
        </w:trPr>
        <w:tc>
          <w:tcPr>
            <w:tcW w:w="1843" w:type="dxa"/>
            <w:tcBorders>
              <w:top w:val="single" w:sz="4" w:space="0" w:color="auto"/>
              <w:bottom w:val="single" w:sz="4" w:space="0" w:color="auto"/>
            </w:tcBorders>
            <w:vAlign w:val="center"/>
          </w:tcPr>
          <w:p w14:paraId="727547D0" w14:textId="77777777" w:rsidR="002B7B9A" w:rsidRPr="00D779F0" w:rsidRDefault="003D48B2">
            <w:pPr>
              <w:pStyle w:val="Other0"/>
              <w:ind w:left="140"/>
              <w:rPr>
                <w:lang w:val="en-GB"/>
              </w:rPr>
            </w:pPr>
            <w:r w:rsidRPr="00D779F0">
              <w:rPr>
                <w:rStyle w:val="Other"/>
                <w:lang w:val="en-GB"/>
              </w:rPr>
              <w:t>Period:</w:t>
            </w:r>
          </w:p>
        </w:tc>
        <w:tc>
          <w:tcPr>
            <w:tcW w:w="7287" w:type="dxa"/>
            <w:tcBorders>
              <w:top w:val="single" w:sz="4" w:space="0" w:color="auto"/>
              <w:left w:val="single" w:sz="4" w:space="0" w:color="auto"/>
              <w:bottom w:val="single" w:sz="4" w:space="0" w:color="auto"/>
              <w:right w:val="single" w:sz="4" w:space="0" w:color="auto"/>
            </w:tcBorders>
            <w:vAlign w:val="center"/>
          </w:tcPr>
          <w:p w14:paraId="727547D1" w14:textId="77777777" w:rsidR="002B7B9A" w:rsidRPr="00D779F0" w:rsidRDefault="003D48B2">
            <w:pPr>
              <w:pStyle w:val="Other0"/>
              <w:jc w:val="both"/>
              <w:rPr>
                <w:lang w:val="en-GB"/>
              </w:rPr>
            </w:pPr>
            <w:r w:rsidRPr="00D779F0">
              <w:rPr>
                <w:rStyle w:val="Other"/>
                <w:lang w:val="en-GB"/>
              </w:rPr>
              <w:t>continuous</w:t>
            </w:r>
          </w:p>
        </w:tc>
      </w:tr>
    </w:tbl>
    <w:p w14:paraId="727547D3" w14:textId="77777777" w:rsidR="002B7B9A" w:rsidRPr="00D779F0" w:rsidRDefault="003D48B2">
      <w:pPr>
        <w:spacing w:line="1" w:lineRule="exact"/>
        <w:rPr>
          <w:sz w:val="2"/>
          <w:szCs w:val="2"/>
          <w:lang w:val="en-GB"/>
        </w:rPr>
      </w:pPr>
      <w:r w:rsidRPr="00D779F0">
        <w:rPr>
          <w:lang w:val="en-GB"/>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7D6" w14:textId="77777777" w:rsidTr="0072435B">
        <w:trPr>
          <w:trHeight w:hRule="exact" w:val="648"/>
          <w:jc w:val="center"/>
        </w:trPr>
        <w:tc>
          <w:tcPr>
            <w:tcW w:w="1843" w:type="dxa"/>
            <w:tcBorders>
              <w:bottom w:val="single" w:sz="4" w:space="0" w:color="auto"/>
            </w:tcBorders>
          </w:tcPr>
          <w:p w14:paraId="727547D4" w14:textId="77777777" w:rsidR="002B7B9A" w:rsidRPr="00D779F0" w:rsidRDefault="003D48B2">
            <w:pPr>
              <w:pStyle w:val="Other0"/>
              <w:ind w:left="140"/>
              <w:rPr>
                <w:lang w:val="en-GB"/>
              </w:rPr>
            </w:pPr>
            <w:r w:rsidRPr="00D779F0">
              <w:rPr>
                <w:rStyle w:val="Other"/>
                <w:lang w:val="en-GB"/>
              </w:rPr>
              <w:lastRenderedPageBreak/>
              <w:t>Required funds:</w:t>
            </w:r>
          </w:p>
        </w:tc>
        <w:tc>
          <w:tcPr>
            <w:tcW w:w="7287" w:type="dxa"/>
            <w:tcBorders>
              <w:left w:val="single" w:sz="4" w:space="0" w:color="auto"/>
              <w:bottom w:val="single" w:sz="4" w:space="0" w:color="auto"/>
              <w:right w:val="single" w:sz="4" w:space="0" w:color="auto"/>
            </w:tcBorders>
          </w:tcPr>
          <w:p w14:paraId="727547D5" w14:textId="77777777" w:rsidR="002B7B9A" w:rsidRPr="00D779F0" w:rsidRDefault="003D48B2">
            <w:pPr>
              <w:pStyle w:val="Other0"/>
              <w:jc w:val="both"/>
              <w:rPr>
                <w:lang w:val="en-GB"/>
              </w:rPr>
            </w:pPr>
            <w:r w:rsidRPr="00D779F0">
              <w:rPr>
                <w:rStyle w:val="Other"/>
                <w:lang w:val="en-GB"/>
              </w:rPr>
              <w:t>Budget of the City of Zagreb, distribution of the holder of the measure</w:t>
            </w:r>
          </w:p>
        </w:tc>
      </w:tr>
    </w:tbl>
    <w:p w14:paraId="727547D7" w14:textId="77777777" w:rsidR="002B7B9A" w:rsidRPr="00D779F0" w:rsidRDefault="002B7B9A">
      <w:pPr>
        <w:spacing w:after="259" w:line="1" w:lineRule="exact"/>
        <w:rPr>
          <w:lang w:val="en-G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7DB" w14:textId="77777777" w:rsidTr="0072435B">
        <w:trPr>
          <w:trHeight w:hRule="exact" w:val="1056"/>
          <w:jc w:val="center"/>
        </w:trPr>
        <w:tc>
          <w:tcPr>
            <w:tcW w:w="1843" w:type="dxa"/>
            <w:tcBorders>
              <w:top w:val="single" w:sz="4" w:space="0" w:color="auto"/>
            </w:tcBorders>
          </w:tcPr>
          <w:p w14:paraId="727547D8" w14:textId="77777777" w:rsidR="002B7B9A" w:rsidRPr="00D779F0" w:rsidRDefault="003D48B2">
            <w:pPr>
              <w:pStyle w:val="Other0"/>
              <w:spacing w:before="100"/>
              <w:ind w:firstLine="140"/>
              <w:rPr>
                <w:lang w:val="en-GB"/>
              </w:rPr>
            </w:pPr>
            <w:r w:rsidRPr="00D779F0">
              <w:rPr>
                <w:rStyle w:val="Other"/>
                <w:b/>
                <w:bCs/>
                <w:lang w:val="en-GB"/>
              </w:rPr>
              <w:t>MEASURE</w:t>
            </w:r>
          </w:p>
          <w:p w14:paraId="727547D9" w14:textId="77777777" w:rsidR="002B7B9A" w:rsidRPr="00D779F0" w:rsidRDefault="003D48B2">
            <w:pPr>
              <w:pStyle w:val="Other0"/>
              <w:ind w:firstLine="140"/>
              <w:rPr>
                <w:lang w:val="en-GB"/>
              </w:rPr>
            </w:pPr>
            <w:r w:rsidRPr="00D779F0">
              <w:rPr>
                <w:rStyle w:val="Other"/>
                <w:b/>
                <w:bCs/>
                <w:lang w:val="en-GB"/>
              </w:rPr>
              <w:t>6.1.3.</w:t>
            </w:r>
          </w:p>
        </w:tc>
        <w:tc>
          <w:tcPr>
            <w:tcW w:w="7287" w:type="dxa"/>
            <w:tcBorders>
              <w:top w:val="single" w:sz="4" w:space="0" w:color="auto"/>
              <w:left w:val="single" w:sz="4" w:space="0" w:color="auto"/>
              <w:right w:val="single" w:sz="4" w:space="0" w:color="auto"/>
            </w:tcBorders>
            <w:vAlign w:val="center"/>
          </w:tcPr>
          <w:p w14:paraId="727547DA" w14:textId="77777777" w:rsidR="002B7B9A" w:rsidRPr="00D779F0" w:rsidRDefault="003D48B2">
            <w:pPr>
              <w:pStyle w:val="Other0"/>
              <w:jc w:val="both"/>
              <w:rPr>
                <w:lang w:val="en-GB"/>
              </w:rPr>
            </w:pPr>
            <w:r w:rsidRPr="00D779F0">
              <w:rPr>
                <w:rStyle w:val="Other"/>
                <w:b/>
                <w:bCs/>
                <w:lang w:val="en-GB"/>
              </w:rPr>
              <w:t>Strengthening cooperation with civil society organisations in the field of integration of applicants for international protection, persons granted international or temporary protection and foreign workers.</w:t>
            </w:r>
          </w:p>
        </w:tc>
      </w:tr>
      <w:tr w:rsidR="002B7B9A" w:rsidRPr="00D779F0" w14:paraId="727547DE" w14:textId="77777777" w:rsidTr="0072435B">
        <w:trPr>
          <w:trHeight w:hRule="exact" w:val="4686"/>
          <w:jc w:val="center"/>
        </w:trPr>
        <w:tc>
          <w:tcPr>
            <w:tcW w:w="1843" w:type="dxa"/>
            <w:tcBorders>
              <w:top w:val="single" w:sz="4" w:space="0" w:color="auto"/>
            </w:tcBorders>
          </w:tcPr>
          <w:p w14:paraId="727547DC" w14:textId="77777777" w:rsidR="002B7B9A" w:rsidRPr="00D779F0" w:rsidRDefault="003D48B2">
            <w:pPr>
              <w:pStyle w:val="Other0"/>
              <w:spacing w:before="100"/>
              <w:ind w:firstLine="140"/>
              <w:rPr>
                <w:lang w:val="en-GB"/>
              </w:rPr>
            </w:pPr>
            <w:r w:rsidRPr="00D779F0">
              <w:rPr>
                <w:rStyle w:val="Other"/>
                <w:b/>
                <w:bCs/>
                <w:lang w:val="en-GB"/>
              </w:rPr>
              <w:t>Activities:</w:t>
            </w:r>
          </w:p>
        </w:tc>
        <w:tc>
          <w:tcPr>
            <w:tcW w:w="7287" w:type="dxa"/>
            <w:tcBorders>
              <w:top w:val="single" w:sz="4" w:space="0" w:color="auto"/>
              <w:left w:val="single" w:sz="4" w:space="0" w:color="auto"/>
              <w:right w:val="single" w:sz="4" w:space="0" w:color="auto"/>
            </w:tcBorders>
            <w:vAlign w:val="center"/>
          </w:tcPr>
          <w:p w14:paraId="727547DD" w14:textId="77777777" w:rsidR="002B7B9A" w:rsidRPr="00D779F0" w:rsidRDefault="003D48B2">
            <w:pPr>
              <w:pStyle w:val="Other0"/>
              <w:jc w:val="both"/>
              <w:rPr>
                <w:lang w:val="en-GB"/>
              </w:rPr>
            </w:pPr>
            <w:r w:rsidRPr="00D779F0">
              <w:rPr>
                <w:rStyle w:val="Other"/>
                <w:lang w:val="en-GB"/>
              </w:rPr>
              <w:t>Encouraging partnership cooperation with civil society organizations in the process of integration of applicants for international protection, persons granted international or temporary protection and foreign workers in the field of promotion of human rights, social protection, health protection and in the field of education; conducting consultations with civil society organizations with experience in the field of integration in order to define priorities and desired effects, as well as the development and implementation of partnership projects; defining priorities for the involvement of civil society organizations in the integration of applicants for international protection, persons granted international or temporary protection and foreign workers; launching public tenders for granting financial support to projects of civil society organizations, especially in the area of public sensitization and encouraging the involvement of applicants for international protection, persons granted international or temporary protection and foreign workers in the social life of the community</w:t>
            </w:r>
          </w:p>
        </w:tc>
      </w:tr>
      <w:tr w:rsidR="002B7B9A" w:rsidRPr="00D779F0" w14:paraId="727547E1" w14:textId="77777777" w:rsidTr="0072435B">
        <w:trPr>
          <w:trHeight w:hRule="exact" w:val="1046"/>
          <w:jc w:val="center"/>
        </w:trPr>
        <w:tc>
          <w:tcPr>
            <w:tcW w:w="1843" w:type="dxa"/>
            <w:tcBorders>
              <w:top w:val="single" w:sz="4" w:space="0" w:color="auto"/>
            </w:tcBorders>
          </w:tcPr>
          <w:p w14:paraId="727547DF" w14:textId="77777777" w:rsidR="002B7B9A" w:rsidRPr="00D779F0" w:rsidRDefault="003D48B2">
            <w:pPr>
              <w:pStyle w:val="Other0"/>
              <w:spacing w:before="100"/>
              <w:ind w:firstLine="140"/>
              <w:rPr>
                <w:lang w:val="en-GB"/>
              </w:rPr>
            </w:pPr>
            <w:r w:rsidRPr="00D779F0">
              <w:rPr>
                <w:rStyle w:val="Other"/>
                <w:lang w:val="en-GB"/>
              </w:rPr>
              <w:t>Holder:</w:t>
            </w:r>
          </w:p>
        </w:tc>
        <w:tc>
          <w:tcPr>
            <w:tcW w:w="7287" w:type="dxa"/>
            <w:tcBorders>
              <w:top w:val="single" w:sz="4" w:space="0" w:color="auto"/>
              <w:left w:val="single" w:sz="4" w:space="0" w:color="auto"/>
              <w:right w:val="single" w:sz="4" w:space="0" w:color="auto"/>
            </w:tcBorders>
            <w:vAlign w:val="center"/>
          </w:tcPr>
          <w:p w14:paraId="727547E0" w14:textId="77777777" w:rsidR="002B7B9A" w:rsidRPr="00D779F0" w:rsidRDefault="003D48B2">
            <w:pPr>
              <w:pStyle w:val="Other0"/>
              <w:jc w:val="both"/>
              <w:rPr>
                <w:lang w:val="en-GB"/>
              </w:rPr>
            </w:pPr>
            <w:r w:rsidRPr="00D779F0">
              <w:rPr>
                <w:rStyle w:val="Other"/>
                <w:lang w:val="en-GB"/>
              </w:rPr>
              <w:t>City Office for Culture, International Relations and Civil Society, City Office for Social Protection, Health, Veterans and Persons with Disabilities, City Office for Education, Sport and Youth</w:t>
            </w:r>
          </w:p>
        </w:tc>
      </w:tr>
      <w:tr w:rsidR="002B7B9A" w:rsidRPr="00D779F0" w14:paraId="727547E4" w14:textId="77777777" w:rsidTr="0072435B">
        <w:trPr>
          <w:trHeight w:hRule="exact" w:val="3067"/>
          <w:jc w:val="center"/>
        </w:trPr>
        <w:tc>
          <w:tcPr>
            <w:tcW w:w="1843" w:type="dxa"/>
            <w:tcBorders>
              <w:top w:val="single" w:sz="4" w:space="0" w:color="auto"/>
            </w:tcBorders>
          </w:tcPr>
          <w:p w14:paraId="727547E2" w14:textId="77777777" w:rsidR="002B7B9A" w:rsidRPr="00D779F0" w:rsidRDefault="003D48B2">
            <w:pPr>
              <w:pStyle w:val="Other0"/>
              <w:spacing w:before="100"/>
              <w:ind w:left="140"/>
              <w:rPr>
                <w:lang w:val="en-GB"/>
              </w:rPr>
            </w:pPr>
            <w:r w:rsidRPr="00D779F0">
              <w:rPr>
                <w:rStyle w:val="Other"/>
                <w:lang w:val="en-GB"/>
              </w:rPr>
              <w:t>Implementation indicator:</w:t>
            </w:r>
          </w:p>
        </w:tc>
        <w:tc>
          <w:tcPr>
            <w:tcW w:w="7287" w:type="dxa"/>
            <w:tcBorders>
              <w:top w:val="single" w:sz="4" w:space="0" w:color="auto"/>
              <w:left w:val="single" w:sz="4" w:space="0" w:color="auto"/>
              <w:right w:val="single" w:sz="4" w:space="0" w:color="auto"/>
            </w:tcBorders>
            <w:vAlign w:val="center"/>
          </w:tcPr>
          <w:p w14:paraId="727547E3" w14:textId="77777777" w:rsidR="002B7B9A" w:rsidRPr="00D779F0" w:rsidRDefault="003D48B2">
            <w:pPr>
              <w:pStyle w:val="Other0"/>
              <w:jc w:val="both"/>
              <w:rPr>
                <w:lang w:val="en-GB"/>
              </w:rPr>
            </w:pPr>
            <w:r w:rsidRPr="00D779F0">
              <w:rPr>
                <w:rStyle w:val="Other"/>
                <w:lang w:val="en-GB"/>
              </w:rPr>
              <w:t>Number of partner organizations involved in the implementation of projects in the field of integration of applicants for international protection, persons granted international or temporary protection and foreign workers; number of projects implemented in partnership with civil society organizations; adopted Program for financing associations in the field of human rights promotion with a specific goal of financing the integration of foreigners into Croatian society; announced public tender for financing programs and projects of civil society organizations; number of funded projects; amount of funds transferred</w:t>
            </w:r>
          </w:p>
        </w:tc>
      </w:tr>
      <w:tr w:rsidR="002B7B9A" w:rsidRPr="00D779F0" w14:paraId="727547E7" w14:textId="77777777" w:rsidTr="0072435B">
        <w:trPr>
          <w:trHeight w:hRule="exact" w:val="494"/>
          <w:jc w:val="center"/>
        </w:trPr>
        <w:tc>
          <w:tcPr>
            <w:tcW w:w="1843" w:type="dxa"/>
            <w:tcBorders>
              <w:top w:val="single" w:sz="4" w:space="0" w:color="auto"/>
            </w:tcBorders>
            <w:vAlign w:val="center"/>
          </w:tcPr>
          <w:p w14:paraId="727547E5" w14:textId="77777777" w:rsidR="002B7B9A" w:rsidRPr="00D779F0" w:rsidRDefault="003D48B2">
            <w:pPr>
              <w:pStyle w:val="Other0"/>
              <w:ind w:left="140"/>
              <w:rPr>
                <w:lang w:val="en-GB"/>
              </w:rPr>
            </w:pPr>
            <w:r w:rsidRPr="00D779F0">
              <w:rPr>
                <w:rStyle w:val="Other"/>
                <w:lang w:val="en-GB"/>
              </w:rPr>
              <w:t>Period:</w:t>
            </w:r>
          </w:p>
        </w:tc>
        <w:tc>
          <w:tcPr>
            <w:tcW w:w="7287" w:type="dxa"/>
            <w:tcBorders>
              <w:top w:val="single" w:sz="4" w:space="0" w:color="auto"/>
              <w:left w:val="single" w:sz="4" w:space="0" w:color="auto"/>
              <w:right w:val="single" w:sz="4" w:space="0" w:color="auto"/>
            </w:tcBorders>
            <w:vAlign w:val="center"/>
          </w:tcPr>
          <w:p w14:paraId="727547E6" w14:textId="77777777" w:rsidR="002B7B9A" w:rsidRPr="00D779F0" w:rsidRDefault="003D48B2">
            <w:pPr>
              <w:pStyle w:val="Other0"/>
              <w:jc w:val="both"/>
              <w:rPr>
                <w:lang w:val="en-GB"/>
              </w:rPr>
            </w:pPr>
            <w:r w:rsidRPr="00D779F0">
              <w:rPr>
                <w:rStyle w:val="Other"/>
                <w:lang w:val="en-GB"/>
              </w:rPr>
              <w:t>Continuous</w:t>
            </w:r>
          </w:p>
        </w:tc>
      </w:tr>
      <w:tr w:rsidR="002B7B9A" w:rsidRPr="00D779F0" w14:paraId="727547EA" w14:textId="77777777" w:rsidTr="0072435B">
        <w:trPr>
          <w:trHeight w:hRule="exact" w:val="787"/>
          <w:jc w:val="center"/>
        </w:trPr>
        <w:tc>
          <w:tcPr>
            <w:tcW w:w="1843" w:type="dxa"/>
            <w:tcBorders>
              <w:top w:val="single" w:sz="4" w:space="0" w:color="auto"/>
              <w:bottom w:val="single" w:sz="4" w:space="0" w:color="auto"/>
            </w:tcBorders>
            <w:vAlign w:val="center"/>
          </w:tcPr>
          <w:p w14:paraId="727547E8" w14:textId="77777777" w:rsidR="002B7B9A" w:rsidRPr="00D779F0" w:rsidRDefault="003D48B2">
            <w:pPr>
              <w:pStyle w:val="Other0"/>
              <w:ind w:left="140"/>
              <w:rPr>
                <w:lang w:val="en-GB"/>
              </w:rPr>
            </w:pPr>
            <w:r w:rsidRPr="00D779F0">
              <w:rPr>
                <w:rStyle w:val="Other"/>
                <w:lang w:val="en-GB"/>
              </w:rPr>
              <w:t>Required funds:</w:t>
            </w:r>
          </w:p>
        </w:tc>
        <w:tc>
          <w:tcPr>
            <w:tcW w:w="7287" w:type="dxa"/>
            <w:tcBorders>
              <w:top w:val="single" w:sz="4" w:space="0" w:color="auto"/>
              <w:left w:val="single" w:sz="4" w:space="0" w:color="auto"/>
              <w:bottom w:val="single" w:sz="4" w:space="0" w:color="auto"/>
              <w:right w:val="single" w:sz="4" w:space="0" w:color="auto"/>
            </w:tcBorders>
          </w:tcPr>
          <w:p w14:paraId="727547E9" w14:textId="77777777" w:rsidR="002B7B9A" w:rsidRPr="00D779F0" w:rsidRDefault="003D48B2">
            <w:pPr>
              <w:pStyle w:val="Other0"/>
              <w:spacing w:before="100"/>
              <w:jc w:val="both"/>
              <w:rPr>
                <w:lang w:val="en-GB"/>
              </w:rPr>
            </w:pPr>
            <w:r w:rsidRPr="00D779F0">
              <w:rPr>
                <w:rStyle w:val="Other"/>
                <w:lang w:val="en-GB"/>
              </w:rPr>
              <w:t>Budget of the City of Zagreb, distribution of the holder of the measure</w:t>
            </w:r>
          </w:p>
        </w:tc>
      </w:tr>
    </w:tbl>
    <w:p w14:paraId="727547EB" w14:textId="77777777" w:rsidR="002B7B9A" w:rsidRPr="00D779F0" w:rsidRDefault="002B7B9A">
      <w:pPr>
        <w:spacing w:after="259" w:line="1" w:lineRule="exact"/>
        <w:rPr>
          <w:lang w:val="en-G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7EE" w14:textId="77777777" w:rsidTr="0072435B">
        <w:trPr>
          <w:trHeight w:hRule="exact" w:val="1056"/>
          <w:jc w:val="center"/>
        </w:trPr>
        <w:tc>
          <w:tcPr>
            <w:tcW w:w="1843" w:type="dxa"/>
            <w:tcBorders>
              <w:top w:val="single" w:sz="4" w:space="0" w:color="auto"/>
            </w:tcBorders>
          </w:tcPr>
          <w:p w14:paraId="727547EC" w14:textId="77777777" w:rsidR="002B7B9A" w:rsidRPr="00D779F0" w:rsidRDefault="003D48B2">
            <w:pPr>
              <w:pStyle w:val="Other0"/>
              <w:spacing w:before="100"/>
              <w:ind w:left="140"/>
              <w:rPr>
                <w:lang w:val="en-GB"/>
              </w:rPr>
            </w:pPr>
            <w:r w:rsidRPr="00D779F0">
              <w:rPr>
                <w:rStyle w:val="Other"/>
                <w:b/>
                <w:bCs/>
                <w:lang w:val="en-GB"/>
              </w:rPr>
              <w:t>MEASURE 6.1.4.</w:t>
            </w:r>
          </w:p>
        </w:tc>
        <w:tc>
          <w:tcPr>
            <w:tcW w:w="7287" w:type="dxa"/>
            <w:tcBorders>
              <w:top w:val="single" w:sz="4" w:space="0" w:color="auto"/>
              <w:left w:val="single" w:sz="4" w:space="0" w:color="auto"/>
              <w:right w:val="single" w:sz="4" w:space="0" w:color="auto"/>
            </w:tcBorders>
            <w:vAlign w:val="center"/>
          </w:tcPr>
          <w:p w14:paraId="727547ED" w14:textId="77777777" w:rsidR="002B7B9A" w:rsidRPr="00D779F0" w:rsidRDefault="003D48B2">
            <w:pPr>
              <w:pStyle w:val="Other0"/>
              <w:jc w:val="both"/>
              <w:rPr>
                <w:lang w:val="en-GB"/>
              </w:rPr>
            </w:pPr>
            <w:r w:rsidRPr="00D779F0">
              <w:rPr>
                <w:rStyle w:val="Other"/>
                <w:b/>
                <w:bCs/>
                <w:lang w:val="en-GB"/>
              </w:rPr>
              <w:t>Strengthening cooperation with religious communities in the field of integration of applicants for international protection, persons granted international or temporary protection and foreign workers</w:t>
            </w:r>
          </w:p>
        </w:tc>
      </w:tr>
      <w:tr w:rsidR="002B7B9A" w:rsidRPr="00D779F0" w14:paraId="727547F1" w14:textId="77777777" w:rsidTr="0072435B">
        <w:trPr>
          <w:trHeight w:hRule="exact" w:val="1613"/>
          <w:jc w:val="center"/>
        </w:trPr>
        <w:tc>
          <w:tcPr>
            <w:tcW w:w="1843" w:type="dxa"/>
            <w:tcBorders>
              <w:top w:val="single" w:sz="4" w:space="0" w:color="auto"/>
              <w:bottom w:val="single" w:sz="4" w:space="0" w:color="auto"/>
            </w:tcBorders>
          </w:tcPr>
          <w:p w14:paraId="727547EF" w14:textId="77777777" w:rsidR="002B7B9A" w:rsidRPr="00D779F0" w:rsidRDefault="003D48B2">
            <w:pPr>
              <w:pStyle w:val="Other0"/>
              <w:spacing w:before="100"/>
              <w:ind w:firstLine="140"/>
              <w:rPr>
                <w:lang w:val="en-GB"/>
              </w:rPr>
            </w:pPr>
            <w:r w:rsidRPr="00D779F0">
              <w:rPr>
                <w:rStyle w:val="Other"/>
                <w:b/>
                <w:bCs/>
                <w:lang w:val="en-GB"/>
              </w:rPr>
              <w:lastRenderedPageBreak/>
              <w:t>Activities:</w:t>
            </w:r>
          </w:p>
        </w:tc>
        <w:tc>
          <w:tcPr>
            <w:tcW w:w="7287" w:type="dxa"/>
            <w:tcBorders>
              <w:top w:val="single" w:sz="4" w:space="0" w:color="auto"/>
              <w:left w:val="single" w:sz="4" w:space="0" w:color="auto"/>
              <w:bottom w:val="single" w:sz="4" w:space="0" w:color="auto"/>
              <w:right w:val="single" w:sz="4" w:space="0" w:color="auto"/>
            </w:tcBorders>
            <w:vAlign w:val="center"/>
          </w:tcPr>
          <w:p w14:paraId="727547F0" w14:textId="77777777" w:rsidR="002B7B9A" w:rsidRPr="00D779F0" w:rsidRDefault="003D48B2">
            <w:pPr>
              <w:pStyle w:val="Other0"/>
              <w:jc w:val="both"/>
              <w:rPr>
                <w:lang w:val="en-GB"/>
              </w:rPr>
            </w:pPr>
            <w:r w:rsidRPr="00D779F0">
              <w:rPr>
                <w:rStyle w:val="Other"/>
                <w:lang w:val="en-GB"/>
              </w:rPr>
              <w:t>Intensifying cooperation with religious communities in the field of all aspects of integration of applicants for international protection, persons granted international or temporary protection and foreign workers in the field of local community sensitization and initiation of interreligious and intercultural dialogue</w:t>
            </w:r>
          </w:p>
        </w:tc>
      </w:tr>
    </w:tbl>
    <w:p w14:paraId="727547F2" w14:textId="3C1AA102" w:rsidR="002B7B9A" w:rsidRPr="00D779F0" w:rsidRDefault="002B7B9A">
      <w:pPr>
        <w:spacing w:line="1" w:lineRule="exact"/>
        <w:rPr>
          <w:sz w:val="2"/>
          <w:szCs w:val="2"/>
          <w:lang w:val="en-G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7F5" w14:textId="77777777" w:rsidTr="0072435B">
        <w:trPr>
          <w:trHeight w:hRule="exact" w:val="782"/>
          <w:jc w:val="center"/>
        </w:trPr>
        <w:tc>
          <w:tcPr>
            <w:tcW w:w="1843" w:type="dxa"/>
            <w:tcBorders>
              <w:top w:val="single" w:sz="4" w:space="0" w:color="auto"/>
            </w:tcBorders>
          </w:tcPr>
          <w:p w14:paraId="727547F3" w14:textId="77777777" w:rsidR="002B7B9A" w:rsidRPr="00D779F0" w:rsidRDefault="003D48B2">
            <w:pPr>
              <w:pStyle w:val="Other0"/>
              <w:spacing w:before="120"/>
              <w:ind w:left="140"/>
              <w:rPr>
                <w:lang w:val="en-GB"/>
              </w:rPr>
            </w:pPr>
            <w:r w:rsidRPr="00D779F0">
              <w:rPr>
                <w:rStyle w:val="Other"/>
                <w:lang w:val="en-GB"/>
              </w:rPr>
              <w:t>Holder:</w:t>
            </w:r>
          </w:p>
        </w:tc>
        <w:tc>
          <w:tcPr>
            <w:tcW w:w="7287" w:type="dxa"/>
            <w:tcBorders>
              <w:top w:val="single" w:sz="4" w:space="0" w:color="auto"/>
              <w:left w:val="single" w:sz="4" w:space="0" w:color="auto"/>
              <w:right w:val="single" w:sz="4" w:space="0" w:color="auto"/>
            </w:tcBorders>
            <w:vAlign w:val="center"/>
          </w:tcPr>
          <w:p w14:paraId="727547F4" w14:textId="77777777" w:rsidR="002B7B9A" w:rsidRPr="00D779F0" w:rsidRDefault="003D48B2">
            <w:pPr>
              <w:pStyle w:val="Other0"/>
              <w:jc w:val="both"/>
              <w:rPr>
                <w:lang w:val="en-GB"/>
              </w:rPr>
            </w:pPr>
            <w:r w:rsidRPr="00D779F0">
              <w:rPr>
                <w:rStyle w:val="Other"/>
                <w:lang w:val="en-GB"/>
              </w:rPr>
              <w:t>City Office for Culture, International Relations and Civil Society</w:t>
            </w:r>
          </w:p>
        </w:tc>
      </w:tr>
      <w:tr w:rsidR="002B7B9A" w:rsidRPr="00D779F0" w14:paraId="727547F8" w14:textId="77777777" w:rsidTr="0072435B">
        <w:trPr>
          <w:trHeight w:hRule="exact" w:val="991"/>
          <w:jc w:val="center"/>
        </w:trPr>
        <w:tc>
          <w:tcPr>
            <w:tcW w:w="1843" w:type="dxa"/>
            <w:tcBorders>
              <w:top w:val="single" w:sz="4" w:space="0" w:color="auto"/>
            </w:tcBorders>
            <w:vAlign w:val="center"/>
          </w:tcPr>
          <w:p w14:paraId="727547F6" w14:textId="77777777" w:rsidR="002B7B9A" w:rsidRPr="00D779F0" w:rsidRDefault="003D48B2">
            <w:pPr>
              <w:pStyle w:val="Other0"/>
              <w:ind w:left="140"/>
              <w:rPr>
                <w:lang w:val="en-GB"/>
              </w:rPr>
            </w:pPr>
            <w:r w:rsidRPr="00D779F0">
              <w:rPr>
                <w:rStyle w:val="Other"/>
                <w:lang w:val="en-GB"/>
              </w:rPr>
              <w:t>Implementation indicator:</w:t>
            </w:r>
          </w:p>
        </w:tc>
        <w:tc>
          <w:tcPr>
            <w:tcW w:w="7287" w:type="dxa"/>
            <w:tcBorders>
              <w:top w:val="single" w:sz="4" w:space="0" w:color="auto"/>
              <w:left w:val="single" w:sz="4" w:space="0" w:color="auto"/>
              <w:right w:val="single" w:sz="4" w:space="0" w:color="auto"/>
            </w:tcBorders>
            <w:vAlign w:val="center"/>
          </w:tcPr>
          <w:p w14:paraId="727547F7" w14:textId="77777777" w:rsidR="002B7B9A" w:rsidRPr="00D779F0" w:rsidRDefault="003D48B2">
            <w:pPr>
              <w:pStyle w:val="Other0"/>
              <w:jc w:val="both"/>
              <w:rPr>
                <w:lang w:val="en-GB"/>
              </w:rPr>
            </w:pPr>
            <w:r w:rsidRPr="00D779F0">
              <w:rPr>
                <w:rStyle w:val="Other"/>
                <w:lang w:val="en-GB"/>
              </w:rPr>
              <w:t>Number of religious communities with which cooperation has been established; number and type of activities in which religious communities are involved</w:t>
            </w:r>
          </w:p>
        </w:tc>
      </w:tr>
      <w:tr w:rsidR="002B7B9A" w:rsidRPr="00D779F0" w14:paraId="727547FB" w14:textId="77777777" w:rsidTr="0072435B">
        <w:trPr>
          <w:trHeight w:hRule="exact" w:val="494"/>
          <w:jc w:val="center"/>
        </w:trPr>
        <w:tc>
          <w:tcPr>
            <w:tcW w:w="1843" w:type="dxa"/>
            <w:tcBorders>
              <w:top w:val="single" w:sz="4" w:space="0" w:color="auto"/>
            </w:tcBorders>
            <w:vAlign w:val="center"/>
          </w:tcPr>
          <w:p w14:paraId="727547F9" w14:textId="77777777" w:rsidR="002B7B9A" w:rsidRPr="00D779F0" w:rsidRDefault="003D48B2">
            <w:pPr>
              <w:pStyle w:val="Other0"/>
              <w:ind w:left="140"/>
              <w:rPr>
                <w:lang w:val="en-GB"/>
              </w:rPr>
            </w:pPr>
            <w:r w:rsidRPr="00D779F0">
              <w:rPr>
                <w:rStyle w:val="Other"/>
                <w:lang w:val="en-GB"/>
              </w:rPr>
              <w:t>Period:</w:t>
            </w:r>
          </w:p>
        </w:tc>
        <w:tc>
          <w:tcPr>
            <w:tcW w:w="7287" w:type="dxa"/>
            <w:tcBorders>
              <w:top w:val="single" w:sz="4" w:space="0" w:color="auto"/>
              <w:left w:val="single" w:sz="4" w:space="0" w:color="auto"/>
              <w:right w:val="single" w:sz="4" w:space="0" w:color="auto"/>
            </w:tcBorders>
            <w:vAlign w:val="center"/>
          </w:tcPr>
          <w:p w14:paraId="727547FA" w14:textId="77777777" w:rsidR="002B7B9A" w:rsidRPr="00D779F0" w:rsidRDefault="003D48B2">
            <w:pPr>
              <w:pStyle w:val="Other0"/>
              <w:jc w:val="both"/>
              <w:rPr>
                <w:lang w:val="en-GB"/>
              </w:rPr>
            </w:pPr>
            <w:r w:rsidRPr="00D779F0">
              <w:rPr>
                <w:rStyle w:val="Other"/>
                <w:lang w:val="en-GB"/>
              </w:rPr>
              <w:t>continuous</w:t>
            </w:r>
          </w:p>
        </w:tc>
      </w:tr>
      <w:tr w:rsidR="002B7B9A" w:rsidRPr="00D779F0" w14:paraId="727547FE" w14:textId="77777777" w:rsidTr="0072435B">
        <w:trPr>
          <w:trHeight w:hRule="exact" w:val="782"/>
          <w:jc w:val="center"/>
        </w:trPr>
        <w:tc>
          <w:tcPr>
            <w:tcW w:w="1843" w:type="dxa"/>
            <w:tcBorders>
              <w:top w:val="single" w:sz="4" w:space="0" w:color="auto"/>
              <w:bottom w:val="single" w:sz="4" w:space="0" w:color="auto"/>
            </w:tcBorders>
            <w:vAlign w:val="center"/>
          </w:tcPr>
          <w:p w14:paraId="727547FC" w14:textId="77777777" w:rsidR="002B7B9A" w:rsidRPr="00D779F0" w:rsidRDefault="003D48B2">
            <w:pPr>
              <w:pStyle w:val="Other0"/>
              <w:ind w:left="140"/>
              <w:rPr>
                <w:lang w:val="en-GB"/>
              </w:rPr>
            </w:pPr>
            <w:r w:rsidRPr="00D779F0">
              <w:rPr>
                <w:rStyle w:val="Other"/>
                <w:lang w:val="en-GB"/>
              </w:rPr>
              <w:t>Required funds:</w:t>
            </w:r>
          </w:p>
        </w:tc>
        <w:tc>
          <w:tcPr>
            <w:tcW w:w="7287" w:type="dxa"/>
            <w:tcBorders>
              <w:top w:val="single" w:sz="4" w:space="0" w:color="auto"/>
              <w:left w:val="single" w:sz="4" w:space="0" w:color="auto"/>
              <w:bottom w:val="single" w:sz="4" w:space="0" w:color="auto"/>
              <w:right w:val="single" w:sz="4" w:space="0" w:color="auto"/>
            </w:tcBorders>
          </w:tcPr>
          <w:p w14:paraId="727547FD" w14:textId="77777777" w:rsidR="002B7B9A" w:rsidRPr="00D779F0" w:rsidRDefault="003D48B2">
            <w:pPr>
              <w:pStyle w:val="Other0"/>
              <w:spacing w:before="100"/>
              <w:jc w:val="both"/>
              <w:rPr>
                <w:lang w:val="en-GB"/>
              </w:rPr>
            </w:pPr>
            <w:r w:rsidRPr="00D779F0">
              <w:rPr>
                <w:rStyle w:val="Other"/>
                <w:lang w:val="en-GB"/>
              </w:rPr>
              <w:t>Budget of the City of Zagreb, distribution of the holder of the measure</w:t>
            </w:r>
          </w:p>
        </w:tc>
      </w:tr>
    </w:tbl>
    <w:p w14:paraId="727547FF" w14:textId="77777777" w:rsidR="002B7B9A" w:rsidRPr="00D779F0" w:rsidRDefault="002B7B9A">
      <w:pPr>
        <w:spacing w:after="499" w:line="1" w:lineRule="exact"/>
        <w:rPr>
          <w:lang w:val="en-GB"/>
        </w:rPr>
      </w:pPr>
    </w:p>
    <w:p w14:paraId="72754800" w14:textId="77777777" w:rsidR="002B7B9A" w:rsidRPr="00D779F0" w:rsidRDefault="003D48B2">
      <w:pPr>
        <w:pStyle w:val="BodyText"/>
        <w:spacing w:after="120" w:line="240" w:lineRule="auto"/>
        <w:jc w:val="both"/>
        <w:rPr>
          <w:lang w:val="en-GB"/>
        </w:rPr>
      </w:pPr>
      <w:r w:rsidRPr="00D779F0">
        <w:rPr>
          <w:rStyle w:val="BodyTextChar"/>
          <w:lang w:val="en-GB"/>
        </w:rPr>
        <w:t xml:space="preserve">Objective 6.2 Inform institutions founded by the City of Zagreb and city district councils about the rights of applicants for international protection, persons granted international or temporary protection and foreign workers </w:t>
      </w:r>
      <w:proofErr w:type="gramStart"/>
      <w:r w:rsidRPr="00D779F0">
        <w:rPr>
          <w:rStyle w:val="BodyTextChar"/>
          <w:lang w:val="en-GB"/>
        </w:rPr>
        <w:t>in order to</w:t>
      </w:r>
      <w:proofErr w:type="gramEnd"/>
      <w:r w:rsidRPr="00D779F0">
        <w:rPr>
          <w:rStyle w:val="BodyTextChar"/>
          <w:lang w:val="en-GB"/>
        </w:rPr>
        <w:t xml:space="preserve"> encourage integration activities</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803" w14:textId="77777777" w:rsidTr="0072435B">
        <w:trPr>
          <w:trHeight w:hRule="exact" w:val="1061"/>
          <w:jc w:val="center"/>
        </w:trPr>
        <w:tc>
          <w:tcPr>
            <w:tcW w:w="1843" w:type="dxa"/>
            <w:tcBorders>
              <w:top w:val="single" w:sz="4" w:space="0" w:color="auto"/>
            </w:tcBorders>
          </w:tcPr>
          <w:p w14:paraId="72754801" w14:textId="77777777" w:rsidR="002B7B9A" w:rsidRPr="00D779F0" w:rsidRDefault="003D48B2">
            <w:pPr>
              <w:pStyle w:val="Other0"/>
              <w:spacing w:before="120"/>
              <w:ind w:left="140"/>
              <w:rPr>
                <w:lang w:val="en-GB"/>
              </w:rPr>
            </w:pPr>
            <w:r w:rsidRPr="00D779F0">
              <w:rPr>
                <w:rStyle w:val="Other"/>
                <w:b/>
                <w:bCs/>
                <w:lang w:val="en-GB"/>
              </w:rPr>
              <w:t>MEASURE 6.2.1.</w:t>
            </w:r>
          </w:p>
        </w:tc>
        <w:tc>
          <w:tcPr>
            <w:tcW w:w="7287" w:type="dxa"/>
            <w:tcBorders>
              <w:top w:val="single" w:sz="4" w:space="0" w:color="auto"/>
              <w:left w:val="single" w:sz="4" w:space="0" w:color="auto"/>
              <w:right w:val="single" w:sz="4" w:space="0" w:color="auto"/>
            </w:tcBorders>
            <w:vAlign w:val="center"/>
          </w:tcPr>
          <w:p w14:paraId="72754802" w14:textId="77777777" w:rsidR="002B7B9A" w:rsidRPr="00D779F0" w:rsidRDefault="003D48B2">
            <w:pPr>
              <w:pStyle w:val="Other0"/>
              <w:jc w:val="both"/>
              <w:rPr>
                <w:lang w:val="en-GB"/>
              </w:rPr>
            </w:pPr>
            <w:r w:rsidRPr="00D779F0">
              <w:rPr>
                <w:rStyle w:val="Other"/>
                <w:b/>
                <w:bCs/>
                <w:lang w:val="en-GB"/>
              </w:rPr>
              <w:t>Informing the institutions founded by the City of Zagreb about the rights of applicants for international protection, persons granted international or temporary protection and foreign workers</w:t>
            </w:r>
          </w:p>
        </w:tc>
      </w:tr>
      <w:tr w:rsidR="002B7B9A" w:rsidRPr="00D779F0" w14:paraId="72754806" w14:textId="77777777" w:rsidTr="0072435B">
        <w:trPr>
          <w:trHeight w:hRule="exact" w:val="1598"/>
          <w:jc w:val="center"/>
        </w:trPr>
        <w:tc>
          <w:tcPr>
            <w:tcW w:w="1843" w:type="dxa"/>
            <w:tcBorders>
              <w:top w:val="single" w:sz="4" w:space="0" w:color="auto"/>
            </w:tcBorders>
          </w:tcPr>
          <w:p w14:paraId="72754804" w14:textId="77777777" w:rsidR="002B7B9A" w:rsidRPr="00D779F0" w:rsidRDefault="003D48B2">
            <w:pPr>
              <w:pStyle w:val="Other0"/>
              <w:spacing w:before="100"/>
              <w:ind w:left="140"/>
              <w:rPr>
                <w:lang w:val="en-GB"/>
              </w:rPr>
            </w:pPr>
            <w:r w:rsidRPr="00D779F0">
              <w:rPr>
                <w:rStyle w:val="Other"/>
                <w:b/>
                <w:bCs/>
                <w:lang w:val="en-GB"/>
              </w:rPr>
              <w:t>Activities:</w:t>
            </w:r>
          </w:p>
        </w:tc>
        <w:tc>
          <w:tcPr>
            <w:tcW w:w="7287" w:type="dxa"/>
            <w:tcBorders>
              <w:top w:val="single" w:sz="4" w:space="0" w:color="auto"/>
              <w:left w:val="single" w:sz="4" w:space="0" w:color="auto"/>
              <w:right w:val="single" w:sz="4" w:space="0" w:color="auto"/>
            </w:tcBorders>
            <w:vAlign w:val="center"/>
          </w:tcPr>
          <w:p w14:paraId="72754805" w14:textId="77777777" w:rsidR="002B7B9A" w:rsidRPr="00D779F0" w:rsidRDefault="003D48B2">
            <w:pPr>
              <w:pStyle w:val="Other0"/>
              <w:jc w:val="both"/>
              <w:rPr>
                <w:lang w:val="en-GB"/>
              </w:rPr>
            </w:pPr>
            <w:r w:rsidRPr="00D779F0">
              <w:rPr>
                <w:rStyle w:val="Other"/>
                <w:lang w:val="en-GB"/>
              </w:rPr>
              <w:t xml:space="preserve">Sending written notifications to the institutions founded by the City of Zagreb on the rights of applicants for international protection, persons granted international or temporary protection and foreign workers for inclusion in certain activities of the institutions </w:t>
            </w:r>
            <w:proofErr w:type="gramStart"/>
            <w:r w:rsidRPr="00D779F0">
              <w:rPr>
                <w:rStyle w:val="Other"/>
                <w:lang w:val="en-GB"/>
              </w:rPr>
              <w:t>in order to</w:t>
            </w:r>
            <w:proofErr w:type="gramEnd"/>
            <w:r w:rsidRPr="00D779F0">
              <w:rPr>
                <w:rStyle w:val="Other"/>
                <w:lang w:val="en-GB"/>
              </w:rPr>
              <w:t xml:space="preserve"> prevent discrimination and enable the exercise of rights</w:t>
            </w:r>
          </w:p>
        </w:tc>
      </w:tr>
      <w:tr w:rsidR="002B7B9A" w:rsidRPr="00D779F0" w14:paraId="72754809" w14:textId="77777777" w:rsidTr="0072435B">
        <w:trPr>
          <w:trHeight w:hRule="exact" w:val="1046"/>
          <w:jc w:val="center"/>
        </w:trPr>
        <w:tc>
          <w:tcPr>
            <w:tcW w:w="1843" w:type="dxa"/>
            <w:tcBorders>
              <w:top w:val="single" w:sz="4" w:space="0" w:color="auto"/>
            </w:tcBorders>
          </w:tcPr>
          <w:p w14:paraId="72754807" w14:textId="77777777" w:rsidR="002B7B9A" w:rsidRPr="00D779F0" w:rsidRDefault="003D48B2">
            <w:pPr>
              <w:pStyle w:val="Other0"/>
              <w:spacing w:before="100"/>
              <w:ind w:left="140"/>
              <w:rPr>
                <w:lang w:val="en-GB"/>
              </w:rPr>
            </w:pPr>
            <w:r w:rsidRPr="00D779F0">
              <w:rPr>
                <w:rStyle w:val="Other"/>
                <w:lang w:val="en-GB"/>
              </w:rPr>
              <w:t>Holder:</w:t>
            </w:r>
          </w:p>
        </w:tc>
        <w:tc>
          <w:tcPr>
            <w:tcW w:w="7287" w:type="dxa"/>
            <w:tcBorders>
              <w:top w:val="single" w:sz="4" w:space="0" w:color="auto"/>
              <w:left w:val="single" w:sz="4" w:space="0" w:color="auto"/>
              <w:right w:val="single" w:sz="4" w:space="0" w:color="auto"/>
            </w:tcBorders>
            <w:vAlign w:val="center"/>
          </w:tcPr>
          <w:p w14:paraId="72754808" w14:textId="77777777" w:rsidR="002B7B9A" w:rsidRPr="00D779F0" w:rsidRDefault="003D48B2">
            <w:pPr>
              <w:pStyle w:val="Other0"/>
              <w:jc w:val="both"/>
              <w:rPr>
                <w:lang w:val="en-GB"/>
              </w:rPr>
            </w:pPr>
            <w:r w:rsidRPr="00D779F0">
              <w:rPr>
                <w:rStyle w:val="Other"/>
                <w:lang w:val="en-GB"/>
              </w:rPr>
              <w:t>City Office for Culture, International Relations and Civil Society, City Office for Social Protection, Health, Veterans and Persons with Disabilities, City Office for Education, Sport and Youth</w:t>
            </w:r>
          </w:p>
        </w:tc>
      </w:tr>
      <w:tr w:rsidR="002B7B9A" w:rsidRPr="00D779F0" w14:paraId="7275480C" w14:textId="77777777" w:rsidTr="0072435B">
        <w:trPr>
          <w:trHeight w:hRule="exact" w:val="773"/>
          <w:jc w:val="center"/>
        </w:trPr>
        <w:tc>
          <w:tcPr>
            <w:tcW w:w="1843" w:type="dxa"/>
            <w:tcBorders>
              <w:top w:val="single" w:sz="4" w:space="0" w:color="auto"/>
            </w:tcBorders>
            <w:vAlign w:val="center"/>
          </w:tcPr>
          <w:p w14:paraId="7275480A" w14:textId="77777777" w:rsidR="002B7B9A" w:rsidRPr="00D779F0" w:rsidRDefault="003D48B2">
            <w:pPr>
              <w:pStyle w:val="Other0"/>
              <w:ind w:left="140"/>
              <w:rPr>
                <w:lang w:val="en-GB"/>
              </w:rPr>
            </w:pPr>
            <w:r w:rsidRPr="00D779F0">
              <w:rPr>
                <w:rStyle w:val="Other"/>
                <w:lang w:val="en-GB"/>
              </w:rPr>
              <w:t>Implementation indicator:</w:t>
            </w:r>
          </w:p>
        </w:tc>
        <w:tc>
          <w:tcPr>
            <w:tcW w:w="7287" w:type="dxa"/>
            <w:tcBorders>
              <w:top w:val="single" w:sz="4" w:space="0" w:color="auto"/>
              <w:left w:val="single" w:sz="4" w:space="0" w:color="auto"/>
              <w:right w:val="single" w:sz="4" w:space="0" w:color="auto"/>
            </w:tcBorders>
            <w:vAlign w:val="center"/>
          </w:tcPr>
          <w:p w14:paraId="7275480B" w14:textId="77777777" w:rsidR="002B7B9A" w:rsidRPr="00D779F0" w:rsidRDefault="003D48B2">
            <w:pPr>
              <w:pStyle w:val="Other0"/>
              <w:jc w:val="both"/>
              <w:rPr>
                <w:lang w:val="en-GB"/>
              </w:rPr>
            </w:pPr>
            <w:r w:rsidRPr="00D779F0">
              <w:rPr>
                <w:rStyle w:val="Other"/>
                <w:lang w:val="en-GB"/>
              </w:rPr>
              <w:t>Number of notifications sent; number of informed institutions founded by the City of Zagreb; number of persons involved in activities</w:t>
            </w:r>
          </w:p>
        </w:tc>
      </w:tr>
      <w:tr w:rsidR="002B7B9A" w:rsidRPr="00D779F0" w14:paraId="7275480F" w14:textId="77777777" w:rsidTr="0072435B">
        <w:trPr>
          <w:trHeight w:hRule="exact" w:val="499"/>
          <w:jc w:val="center"/>
        </w:trPr>
        <w:tc>
          <w:tcPr>
            <w:tcW w:w="1843" w:type="dxa"/>
            <w:tcBorders>
              <w:top w:val="single" w:sz="4" w:space="0" w:color="auto"/>
            </w:tcBorders>
            <w:vAlign w:val="center"/>
          </w:tcPr>
          <w:p w14:paraId="7275480D" w14:textId="77777777" w:rsidR="002B7B9A" w:rsidRPr="00D779F0" w:rsidRDefault="003D48B2">
            <w:pPr>
              <w:pStyle w:val="Other0"/>
              <w:ind w:left="140"/>
              <w:rPr>
                <w:lang w:val="en-GB"/>
              </w:rPr>
            </w:pPr>
            <w:r w:rsidRPr="00D779F0">
              <w:rPr>
                <w:rStyle w:val="Other"/>
                <w:lang w:val="en-GB"/>
              </w:rPr>
              <w:t>Period:</w:t>
            </w:r>
          </w:p>
        </w:tc>
        <w:tc>
          <w:tcPr>
            <w:tcW w:w="7287" w:type="dxa"/>
            <w:tcBorders>
              <w:top w:val="single" w:sz="4" w:space="0" w:color="auto"/>
              <w:left w:val="single" w:sz="4" w:space="0" w:color="auto"/>
              <w:right w:val="single" w:sz="4" w:space="0" w:color="auto"/>
            </w:tcBorders>
            <w:vAlign w:val="center"/>
          </w:tcPr>
          <w:p w14:paraId="7275480E" w14:textId="77777777" w:rsidR="002B7B9A" w:rsidRPr="00D779F0" w:rsidRDefault="003D48B2">
            <w:pPr>
              <w:pStyle w:val="Other0"/>
              <w:jc w:val="both"/>
              <w:rPr>
                <w:lang w:val="en-GB"/>
              </w:rPr>
            </w:pPr>
            <w:r w:rsidRPr="00D779F0">
              <w:rPr>
                <w:rStyle w:val="Other"/>
                <w:lang w:val="en-GB"/>
              </w:rPr>
              <w:t>Continuous</w:t>
            </w:r>
          </w:p>
        </w:tc>
      </w:tr>
      <w:tr w:rsidR="002B7B9A" w:rsidRPr="00D779F0" w14:paraId="72754812" w14:textId="77777777" w:rsidTr="0072435B">
        <w:trPr>
          <w:trHeight w:hRule="exact" w:val="782"/>
          <w:jc w:val="center"/>
        </w:trPr>
        <w:tc>
          <w:tcPr>
            <w:tcW w:w="1843" w:type="dxa"/>
            <w:tcBorders>
              <w:top w:val="single" w:sz="4" w:space="0" w:color="auto"/>
              <w:bottom w:val="single" w:sz="4" w:space="0" w:color="auto"/>
            </w:tcBorders>
            <w:vAlign w:val="center"/>
          </w:tcPr>
          <w:p w14:paraId="72754810" w14:textId="77777777" w:rsidR="002B7B9A" w:rsidRPr="00D779F0" w:rsidRDefault="003D48B2">
            <w:pPr>
              <w:pStyle w:val="Other0"/>
              <w:ind w:left="140"/>
              <w:rPr>
                <w:lang w:val="en-GB"/>
              </w:rPr>
            </w:pPr>
            <w:r w:rsidRPr="00D779F0">
              <w:rPr>
                <w:rStyle w:val="Other"/>
                <w:lang w:val="en-GB"/>
              </w:rPr>
              <w:t>Required funds:</w:t>
            </w:r>
          </w:p>
        </w:tc>
        <w:tc>
          <w:tcPr>
            <w:tcW w:w="7287" w:type="dxa"/>
            <w:tcBorders>
              <w:top w:val="single" w:sz="4" w:space="0" w:color="auto"/>
              <w:left w:val="single" w:sz="4" w:space="0" w:color="auto"/>
              <w:bottom w:val="single" w:sz="4" w:space="0" w:color="auto"/>
              <w:right w:val="single" w:sz="4" w:space="0" w:color="auto"/>
            </w:tcBorders>
          </w:tcPr>
          <w:p w14:paraId="72754811" w14:textId="77777777" w:rsidR="002B7B9A" w:rsidRPr="00D779F0" w:rsidRDefault="003D48B2">
            <w:pPr>
              <w:pStyle w:val="Other0"/>
              <w:spacing w:before="100"/>
              <w:jc w:val="both"/>
              <w:rPr>
                <w:lang w:val="en-GB"/>
              </w:rPr>
            </w:pPr>
            <w:r w:rsidRPr="00D779F0">
              <w:rPr>
                <w:rStyle w:val="Other"/>
                <w:lang w:val="en-GB"/>
              </w:rPr>
              <w:t>Budget of the City of Zagreb, distribution of the holder of the measure</w:t>
            </w:r>
          </w:p>
        </w:tc>
      </w:tr>
    </w:tbl>
    <w:p w14:paraId="72754813" w14:textId="77777777" w:rsidR="002B7B9A" w:rsidRPr="00D779F0" w:rsidRDefault="002B7B9A">
      <w:pPr>
        <w:spacing w:after="259" w:line="1" w:lineRule="exact"/>
        <w:rPr>
          <w:lang w:val="en-G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816" w14:textId="77777777" w:rsidTr="0072435B">
        <w:trPr>
          <w:trHeight w:hRule="exact" w:val="1613"/>
          <w:jc w:val="center"/>
        </w:trPr>
        <w:tc>
          <w:tcPr>
            <w:tcW w:w="1843" w:type="dxa"/>
            <w:tcBorders>
              <w:top w:val="single" w:sz="4" w:space="0" w:color="auto"/>
            </w:tcBorders>
          </w:tcPr>
          <w:p w14:paraId="72754814" w14:textId="77777777" w:rsidR="002B7B9A" w:rsidRPr="00D779F0" w:rsidRDefault="003D48B2">
            <w:pPr>
              <w:pStyle w:val="Other0"/>
              <w:spacing w:before="120"/>
              <w:ind w:left="140"/>
              <w:rPr>
                <w:lang w:val="en-GB"/>
              </w:rPr>
            </w:pPr>
            <w:r w:rsidRPr="00D779F0">
              <w:rPr>
                <w:rStyle w:val="Other"/>
                <w:b/>
                <w:bCs/>
                <w:lang w:val="en-GB"/>
              </w:rPr>
              <w:t>MEASURE 6.2.2.</w:t>
            </w:r>
          </w:p>
        </w:tc>
        <w:tc>
          <w:tcPr>
            <w:tcW w:w="7287" w:type="dxa"/>
            <w:tcBorders>
              <w:top w:val="single" w:sz="4" w:space="0" w:color="auto"/>
              <w:left w:val="single" w:sz="4" w:space="0" w:color="auto"/>
              <w:right w:val="single" w:sz="4" w:space="0" w:color="auto"/>
            </w:tcBorders>
            <w:vAlign w:val="center"/>
          </w:tcPr>
          <w:p w14:paraId="72754815" w14:textId="77777777" w:rsidR="002B7B9A" w:rsidRPr="00D779F0" w:rsidRDefault="003D48B2">
            <w:pPr>
              <w:pStyle w:val="Other0"/>
              <w:jc w:val="both"/>
              <w:rPr>
                <w:lang w:val="en-GB"/>
              </w:rPr>
            </w:pPr>
            <w:r w:rsidRPr="00D779F0">
              <w:rPr>
                <w:rStyle w:val="Other"/>
                <w:b/>
                <w:bCs/>
                <w:lang w:val="en-GB"/>
              </w:rPr>
              <w:t>Informing city district councils and local committee councils about the rights of applicants for international protection, persons granted international or temporary protection and increasing the involvement of persons granted international or temporary protection in the activities of local committees and city districts</w:t>
            </w:r>
          </w:p>
        </w:tc>
      </w:tr>
      <w:tr w:rsidR="002B7B9A" w:rsidRPr="00D779F0" w14:paraId="72754819" w14:textId="77777777" w:rsidTr="0072435B">
        <w:trPr>
          <w:trHeight w:hRule="exact" w:val="1891"/>
          <w:jc w:val="center"/>
        </w:trPr>
        <w:tc>
          <w:tcPr>
            <w:tcW w:w="1843" w:type="dxa"/>
            <w:tcBorders>
              <w:top w:val="single" w:sz="4" w:space="0" w:color="auto"/>
              <w:bottom w:val="single" w:sz="4" w:space="0" w:color="auto"/>
            </w:tcBorders>
          </w:tcPr>
          <w:p w14:paraId="72754817" w14:textId="77777777" w:rsidR="002B7B9A" w:rsidRPr="00D779F0" w:rsidRDefault="003D48B2">
            <w:pPr>
              <w:pStyle w:val="Other0"/>
              <w:spacing w:before="100"/>
              <w:ind w:firstLine="140"/>
              <w:rPr>
                <w:lang w:val="en-GB"/>
              </w:rPr>
            </w:pPr>
            <w:r w:rsidRPr="00D779F0">
              <w:rPr>
                <w:rStyle w:val="Other"/>
                <w:b/>
                <w:bCs/>
                <w:lang w:val="en-GB"/>
              </w:rPr>
              <w:lastRenderedPageBreak/>
              <w:t>Activities:</w:t>
            </w:r>
          </w:p>
        </w:tc>
        <w:tc>
          <w:tcPr>
            <w:tcW w:w="7287" w:type="dxa"/>
            <w:tcBorders>
              <w:top w:val="single" w:sz="4" w:space="0" w:color="auto"/>
              <w:left w:val="single" w:sz="4" w:space="0" w:color="auto"/>
              <w:bottom w:val="single" w:sz="4" w:space="0" w:color="auto"/>
              <w:right w:val="single" w:sz="4" w:space="0" w:color="auto"/>
            </w:tcBorders>
            <w:vAlign w:val="center"/>
          </w:tcPr>
          <w:p w14:paraId="72754818" w14:textId="77777777" w:rsidR="002B7B9A" w:rsidRPr="00D779F0" w:rsidRDefault="003D48B2">
            <w:pPr>
              <w:pStyle w:val="Other0"/>
              <w:jc w:val="both"/>
              <w:rPr>
                <w:lang w:val="en-GB"/>
              </w:rPr>
            </w:pPr>
            <w:r w:rsidRPr="00D779F0">
              <w:rPr>
                <w:rStyle w:val="Other"/>
                <w:lang w:val="en-GB"/>
              </w:rPr>
              <w:t xml:space="preserve">Sending notifications and providing information to city district councils and local committee councils in the area where applicants for international protection, persons granted international or temporary protection </w:t>
            </w:r>
            <w:proofErr w:type="gramStart"/>
            <w:r w:rsidRPr="00D779F0">
              <w:rPr>
                <w:rStyle w:val="Other"/>
                <w:lang w:val="en-GB"/>
              </w:rPr>
              <w:t>live;</w:t>
            </w:r>
            <w:proofErr w:type="gramEnd"/>
            <w:r w:rsidRPr="00D779F0">
              <w:rPr>
                <w:rStyle w:val="Other"/>
                <w:lang w:val="en-GB"/>
              </w:rPr>
              <w:t xml:space="preserve"> designing models and recommendations for achieving greater involvement in integration measures and active involvement of city district councils and local committee councils in the integration process</w:t>
            </w:r>
          </w:p>
        </w:tc>
      </w:tr>
    </w:tbl>
    <w:p w14:paraId="7275481A" w14:textId="1F1A7B3B" w:rsidR="002B7B9A" w:rsidRPr="00D779F0" w:rsidRDefault="002B7B9A">
      <w:pPr>
        <w:spacing w:line="1" w:lineRule="exact"/>
        <w:rPr>
          <w:sz w:val="2"/>
          <w:szCs w:val="2"/>
          <w:lang w:val="en-G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81D" w14:textId="77777777" w:rsidTr="0072435B">
        <w:trPr>
          <w:trHeight w:hRule="exact" w:val="634"/>
          <w:jc w:val="center"/>
        </w:trPr>
        <w:tc>
          <w:tcPr>
            <w:tcW w:w="1843" w:type="dxa"/>
          </w:tcPr>
          <w:p w14:paraId="7275481B" w14:textId="77777777" w:rsidR="002B7B9A" w:rsidRPr="00D779F0" w:rsidRDefault="003D48B2">
            <w:pPr>
              <w:pStyle w:val="Other0"/>
              <w:ind w:firstLine="140"/>
              <w:rPr>
                <w:lang w:val="en-GB"/>
              </w:rPr>
            </w:pPr>
            <w:r w:rsidRPr="00D779F0">
              <w:rPr>
                <w:rStyle w:val="Other"/>
                <w:lang w:val="en-GB"/>
              </w:rPr>
              <w:t>Holder:</w:t>
            </w:r>
          </w:p>
        </w:tc>
        <w:tc>
          <w:tcPr>
            <w:tcW w:w="7287" w:type="dxa"/>
            <w:tcBorders>
              <w:left w:val="single" w:sz="4" w:space="0" w:color="auto"/>
              <w:right w:val="single" w:sz="4" w:space="0" w:color="auto"/>
            </w:tcBorders>
          </w:tcPr>
          <w:p w14:paraId="7275481C" w14:textId="77777777" w:rsidR="002B7B9A" w:rsidRPr="00D779F0" w:rsidRDefault="003D48B2">
            <w:pPr>
              <w:pStyle w:val="Other0"/>
              <w:jc w:val="both"/>
              <w:rPr>
                <w:lang w:val="en-GB"/>
              </w:rPr>
            </w:pPr>
            <w:r w:rsidRPr="00D779F0">
              <w:rPr>
                <w:rStyle w:val="Other"/>
                <w:lang w:val="en-GB"/>
              </w:rPr>
              <w:t>City Office for Culture, International Relations and Civil Society</w:t>
            </w:r>
          </w:p>
        </w:tc>
      </w:tr>
      <w:tr w:rsidR="002B7B9A" w:rsidRPr="00D779F0" w14:paraId="72754820" w14:textId="77777777" w:rsidTr="0072435B">
        <w:trPr>
          <w:trHeight w:hRule="exact" w:val="1051"/>
          <w:jc w:val="center"/>
        </w:trPr>
        <w:tc>
          <w:tcPr>
            <w:tcW w:w="1843" w:type="dxa"/>
            <w:tcBorders>
              <w:top w:val="single" w:sz="4" w:space="0" w:color="auto"/>
            </w:tcBorders>
          </w:tcPr>
          <w:p w14:paraId="7275481E" w14:textId="77777777" w:rsidR="002B7B9A" w:rsidRPr="00D779F0" w:rsidRDefault="003D48B2">
            <w:pPr>
              <w:pStyle w:val="Other0"/>
              <w:spacing w:before="100"/>
              <w:ind w:left="140"/>
              <w:rPr>
                <w:lang w:val="en-GB"/>
              </w:rPr>
            </w:pPr>
            <w:r w:rsidRPr="00D779F0">
              <w:rPr>
                <w:rStyle w:val="Other"/>
                <w:lang w:val="en-GB"/>
              </w:rPr>
              <w:t>Implementation indicator:</w:t>
            </w:r>
          </w:p>
        </w:tc>
        <w:tc>
          <w:tcPr>
            <w:tcW w:w="7287" w:type="dxa"/>
            <w:tcBorders>
              <w:top w:val="single" w:sz="4" w:space="0" w:color="auto"/>
              <w:left w:val="single" w:sz="4" w:space="0" w:color="auto"/>
              <w:right w:val="single" w:sz="4" w:space="0" w:color="auto"/>
            </w:tcBorders>
            <w:vAlign w:val="center"/>
          </w:tcPr>
          <w:p w14:paraId="7275481F" w14:textId="77777777" w:rsidR="002B7B9A" w:rsidRPr="00D779F0" w:rsidRDefault="003D48B2">
            <w:pPr>
              <w:pStyle w:val="Other0"/>
              <w:jc w:val="both"/>
              <w:rPr>
                <w:lang w:val="en-GB"/>
              </w:rPr>
            </w:pPr>
            <w:r w:rsidRPr="00D779F0">
              <w:rPr>
                <w:rStyle w:val="Other"/>
                <w:lang w:val="en-GB"/>
              </w:rPr>
              <w:t>Number of notifications sent; number of city districts and number of local committees involved in the integration of persons granted international protection and persons under temporary protection</w:t>
            </w:r>
          </w:p>
        </w:tc>
      </w:tr>
      <w:tr w:rsidR="002B7B9A" w:rsidRPr="00D779F0" w14:paraId="72754823" w14:textId="77777777" w:rsidTr="0072435B">
        <w:trPr>
          <w:trHeight w:hRule="exact" w:val="494"/>
          <w:jc w:val="center"/>
        </w:trPr>
        <w:tc>
          <w:tcPr>
            <w:tcW w:w="1843" w:type="dxa"/>
            <w:tcBorders>
              <w:top w:val="single" w:sz="4" w:space="0" w:color="auto"/>
            </w:tcBorders>
            <w:vAlign w:val="center"/>
          </w:tcPr>
          <w:p w14:paraId="72754821" w14:textId="77777777" w:rsidR="002B7B9A" w:rsidRPr="00D779F0" w:rsidRDefault="003D48B2">
            <w:pPr>
              <w:pStyle w:val="Other0"/>
              <w:ind w:left="140"/>
              <w:rPr>
                <w:lang w:val="en-GB"/>
              </w:rPr>
            </w:pPr>
            <w:r w:rsidRPr="00D779F0">
              <w:rPr>
                <w:rStyle w:val="Other"/>
                <w:lang w:val="en-GB"/>
              </w:rPr>
              <w:t>Period:</w:t>
            </w:r>
          </w:p>
        </w:tc>
        <w:tc>
          <w:tcPr>
            <w:tcW w:w="7287" w:type="dxa"/>
            <w:tcBorders>
              <w:top w:val="single" w:sz="4" w:space="0" w:color="auto"/>
              <w:left w:val="single" w:sz="4" w:space="0" w:color="auto"/>
              <w:right w:val="single" w:sz="4" w:space="0" w:color="auto"/>
            </w:tcBorders>
            <w:vAlign w:val="center"/>
          </w:tcPr>
          <w:p w14:paraId="72754822" w14:textId="77777777" w:rsidR="002B7B9A" w:rsidRPr="00D779F0" w:rsidRDefault="003D48B2">
            <w:pPr>
              <w:pStyle w:val="Other0"/>
              <w:jc w:val="both"/>
              <w:rPr>
                <w:lang w:val="en-GB"/>
              </w:rPr>
            </w:pPr>
            <w:r w:rsidRPr="00D779F0">
              <w:rPr>
                <w:rStyle w:val="Other"/>
                <w:lang w:val="en-GB"/>
              </w:rPr>
              <w:t>Continuous</w:t>
            </w:r>
          </w:p>
        </w:tc>
      </w:tr>
      <w:tr w:rsidR="002B7B9A" w:rsidRPr="00D779F0" w14:paraId="72754826" w14:textId="77777777" w:rsidTr="0072435B">
        <w:trPr>
          <w:trHeight w:hRule="exact" w:val="782"/>
          <w:jc w:val="center"/>
        </w:trPr>
        <w:tc>
          <w:tcPr>
            <w:tcW w:w="1843" w:type="dxa"/>
            <w:tcBorders>
              <w:top w:val="single" w:sz="4" w:space="0" w:color="auto"/>
              <w:bottom w:val="single" w:sz="4" w:space="0" w:color="auto"/>
            </w:tcBorders>
            <w:vAlign w:val="center"/>
          </w:tcPr>
          <w:p w14:paraId="72754824" w14:textId="77777777" w:rsidR="002B7B9A" w:rsidRPr="00D779F0" w:rsidRDefault="003D48B2">
            <w:pPr>
              <w:pStyle w:val="Other0"/>
              <w:ind w:left="140"/>
              <w:rPr>
                <w:lang w:val="en-GB"/>
              </w:rPr>
            </w:pPr>
            <w:r w:rsidRPr="00D779F0">
              <w:rPr>
                <w:rStyle w:val="Other"/>
                <w:lang w:val="en-GB"/>
              </w:rPr>
              <w:t>Required funds:</w:t>
            </w:r>
          </w:p>
        </w:tc>
        <w:tc>
          <w:tcPr>
            <w:tcW w:w="7287" w:type="dxa"/>
            <w:tcBorders>
              <w:top w:val="single" w:sz="4" w:space="0" w:color="auto"/>
              <w:left w:val="single" w:sz="4" w:space="0" w:color="auto"/>
              <w:bottom w:val="single" w:sz="4" w:space="0" w:color="auto"/>
              <w:right w:val="single" w:sz="4" w:space="0" w:color="auto"/>
            </w:tcBorders>
          </w:tcPr>
          <w:p w14:paraId="72754825" w14:textId="77777777" w:rsidR="002B7B9A" w:rsidRPr="00D779F0" w:rsidRDefault="003D48B2">
            <w:pPr>
              <w:pStyle w:val="Other0"/>
              <w:spacing w:before="100"/>
              <w:jc w:val="both"/>
              <w:rPr>
                <w:lang w:val="en-GB"/>
              </w:rPr>
            </w:pPr>
            <w:r w:rsidRPr="00D779F0">
              <w:rPr>
                <w:rStyle w:val="Other"/>
                <w:lang w:val="en-GB"/>
              </w:rPr>
              <w:t>Budget of the City of Zagreb, distribution of the holder of the measure</w:t>
            </w:r>
          </w:p>
        </w:tc>
      </w:tr>
    </w:tbl>
    <w:p w14:paraId="72754827" w14:textId="77777777" w:rsidR="002B7B9A" w:rsidRPr="00D779F0" w:rsidRDefault="002B7B9A">
      <w:pPr>
        <w:spacing w:after="259" w:line="1" w:lineRule="exact"/>
        <w:rPr>
          <w:lang w:val="en-GB"/>
        </w:rPr>
      </w:pPr>
    </w:p>
    <w:p w14:paraId="72754828" w14:textId="77777777" w:rsidR="002B7B9A" w:rsidRPr="00D779F0" w:rsidRDefault="003D48B2">
      <w:pPr>
        <w:pStyle w:val="Tablecaption0"/>
        <w:ind w:left="24"/>
        <w:rPr>
          <w:lang w:val="en-GB"/>
        </w:rPr>
      </w:pPr>
      <w:r w:rsidRPr="00D779F0">
        <w:rPr>
          <w:rStyle w:val="Tablecaption"/>
          <w:lang w:val="en-GB"/>
        </w:rPr>
        <w:t>Objective 6.3 Provide free legal aid to people in need</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82B" w14:textId="77777777" w:rsidTr="0072435B">
        <w:trPr>
          <w:trHeight w:hRule="exact" w:val="1061"/>
          <w:jc w:val="center"/>
        </w:trPr>
        <w:tc>
          <w:tcPr>
            <w:tcW w:w="1843" w:type="dxa"/>
            <w:tcBorders>
              <w:top w:val="single" w:sz="4" w:space="0" w:color="auto"/>
            </w:tcBorders>
          </w:tcPr>
          <w:p w14:paraId="72754829" w14:textId="77777777" w:rsidR="002B7B9A" w:rsidRPr="00D779F0" w:rsidRDefault="003D48B2">
            <w:pPr>
              <w:pStyle w:val="Other0"/>
              <w:spacing w:before="120"/>
              <w:ind w:left="140"/>
              <w:rPr>
                <w:lang w:val="en-GB"/>
              </w:rPr>
            </w:pPr>
            <w:r w:rsidRPr="00D779F0">
              <w:rPr>
                <w:rStyle w:val="Other"/>
                <w:b/>
                <w:bCs/>
                <w:lang w:val="en-GB"/>
              </w:rPr>
              <w:t>MEASURE 6.3.1.</w:t>
            </w:r>
          </w:p>
        </w:tc>
        <w:tc>
          <w:tcPr>
            <w:tcW w:w="7287" w:type="dxa"/>
            <w:tcBorders>
              <w:top w:val="single" w:sz="4" w:space="0" w:color="auto"/>
              <w:left w:val="single" w:sz="4" w:space="0" w:color="auto"/>
              <w:right w:val="single" w:sz="4" w:space="0" w:color="auto"/>
            </w:tcBorders>
            <w:vAlign w:val="center"/>
          </w:tcPr>
          <w:p w14:paraId="7275482A" w14:textId="77777777" w:rsidR="002B7B9A" w:rsidRPr="00D779F0" w:rsidRDefault="003D48B2">
            <w:pPr>
              <w:pStyle w:val="Other0"/>
              <w:jc w:val="both"/>
              <w:rPr>
                <w:lang w:val="en-GB"/>
              </w:rPr>
            </w:pPr>
            <w:r w:rsidRPr="00D779F0">
              <w:rPr>
                <w:rStyle w:val="Other"/>
                <w:b/>
                <w:bCs/>
                <w:lang w:val="en-GB"/>
              </w:rPr>
              <w:t>Providing free legal aid to applicants for international protection, persons granted international or temporary protection and foreign workers</w:t>
            </w:r>
          </w:p>
        </w:tc>
      </w:tr>
      <w:tr w:rsidR="002B7B9A" w:rsidRPr="00D779F0" w14:paraId="7275482F" w14:textId="77777777" w:rsidTr="0072435B">
        <w:trPr>
          <w:trHeight w:hRule="exact" w:val="2702"/>
          <w:jc w:val="center"/>
        </w:trPr>
        <w:tc>
          <w:tcPr>
            <w:tcW w:w="1843" w:type="dxa"/>
            <w:tcBorders>
              <w:top w:val="single" w:sz="4" w:space="0" w:color="auto"/>
            </w:tcBorders>
          </w:tcPr>
          <w:p w14:paraId="7275482C" w14:textId="77777777" w:rsidR="002B7B9A" w:rsidRPr="00D779F0" w:rsidRDefault="003D48B2">
            <w:pPr>
              <w:pStyle w:val="Other0"/>
              <w:spacing w:before="100"/>
              <w:ind w:firstLine="140"/>
              <w:rPr>
                <w:lang w:val="en-GB"/>
              </w:rPr>
            </w:pPr>
            <w:r w:rsidRPr="00D779F0">
              <w:rPr>
                <w:rStyle w:val="Other"/>
                <w:b/>
                <w:bCs/>
                <w:lang w:val="en-GB"/>
              </w:rPr>
              <w:t>Activities:</w:t>
            </w:r>
          </w:p>
        </w:tc>
        <w:tc>
          <w:tcPr>
            <w:tcW w:w="7287" w:type="dxa"/>
            <w:tcBorders>
              <w:top w:val="single" w:sz="4" w:space="0" w:color="auto"/>
              <w:left w:val="single" w:sz="4" w:space="0" w:color="auto"/>
              <w:right w:val="single" w:sz="4" w:space="0" w:color="auto"/>
            </w:tcBorders>
            <w:vAlign w:val="center"/>
          </w:tcPr>
          <w:p w14:paraId="7275482D" w14:textId="77777777" w:rsidR="002B7B9A" w:rsidRPr="00D779F0" w:rsidRDefault="003D48B2">
            <w:pPr>
              <w:pStyle w:val="Other0"/>
              <w:spacing w:after="260"/>
              <w:jc w:val="both"/>
              <w:rPr>
                <w:lang w:val="en-GB"/>
              </w:rPr>
            </w:pPr>
            <w:r w:rsidRPr="00D779F0">
              <w:rPr>
                <w:rStyle w:val="Other"/>
                <w:lang w:val="en-GB"/>
              </w:rPr>
              <w:t>Provision of funds for the operation of the Legal Clinic of the Faculty of Law of the University of Zagreb with the aim of providing free legal assistance to applicants for international protection, persons granted international or temporary protection and foreign workers</w:t>
            </w:r>
          </w:p>
          <w:p w14:paraId="7275482E" w14:textId="77777777" w:rsidR="002B7B9A" w:rsidRPr="00D779F0" w:rsidRDefault="003D48B2">
            <w:pPr>
              <w:pStyle w:val="Other0"/>
              <w:jc w:val="both"/>
              <w:rPr>
                <w:lang w:val="en-GB"/>
              </w:rPr>
            </w:pPr>
            <w:r w:rsidRPr="00D779F0">
              <w:rPr>
                <w:rStyle w:val="Other"/>
                <w:lang w:val="en-GB"/>
              </w:rPr>
              <w:t>Information on the possibility of obtaining free legal aid in the Legal Clinic of the Faculty of Law of the University of Zagreb, through the website in Croatian, English, Arabic, Farsi and Ukrainian and other languages as needed, as well as through the ONE STOP SHOP</w:t>
            </w:r>
          </w:p>
        </w:tc>
      </w:tr>
      <w:tr w:rsidR="002B7B9A" w:rsidRPr="00D779F0" w14:paraId="72754832" w14:textId="77777777" w:rsidTr="0072435B">
        <w:trPr>
          <w:trHeight w:hRule="exact" w:val="773"/>
          <w:jc w:val="center"/>
        </w:trPr>
        <w:tc>
          <w:tcPr>
            <w:tcW w:w="1843" w:type="dxa"/>
            <w:tcBorders>
              <w:top w:val="single" w:sz="4" w:space="0" w:color="auto"/>
            </w:tcBorders>
          </w:tcPr>
          <w:p w14:paraId="72754830" w14:textId="77777777" w:rsidR="002B7B9A" w:rsidRPr="00D779F0" w:rsidRDefault="003D48B2">
            <w:pPr>
              <w:pStyle w:val="Other0"/>
              <w:spacing w:before="100"/>
              <w:ind w:firstLine="140"/>
              <w:rPr>
                <w:lang w:val="en-GB"/>
              </w:rPr>
            </w:pPr>
            <w:r w:rsidRPr="00D779F0">
              <w:rPr>
                <w:rStyle w:val="Other"/>
                <w:lang w:val="en-GB"/>
              </w:rPr>
              <w:t>Holder:</w:t>
            </w:r>
          </w:p>
        </w:tc>
        <w:tc>
          <w:tcPr>
            <w:tcW w:w="7287" w:type="dxa"/>
            <w:tcBorders>
              <w:top w:val="single" w:sz="4" w:space="0" w:color="auto"/>
              <w:left w:val="single" w:sz="4" w:space="0" w:color="auto"/>
              <w:right w:val="single" w:sz="4" w:space="0" w:color="auto"/>
            </w:tcBorders>
            <w:vAlign w:val="center"/>
          </w:tcPr>
          <w:p w14:paraId="72754831" w14:textId="77777777" w:rsidR="002B7B9A" w:rsidRPr="00D779F0" w:rsidRDefault="003D48B2">
            <w:pPr>
              <w:pStyle w:val="Other0"/>
              <w:jc w:val="both"/>
              <w:rPr>
                <w:lang w:val="en-GB"/>
              </w:rPr>
            </w:pPr>
            <w:r w:rsidRPr="00D779F0">
              <w:rPr>
                <w:rStyle w:val="Other"/>
                <w:lang w:val="en-GB"/>
              </w:rPr>
              <w:t>City Office for Culture, International Relations and Civil Society</w:t>
            </w:r>
          </w:p>
        </w:tc>
      </w:tr>
      <w:tr w:rsidR="002B7B9A" w:rsidRPr="00D779F0" w14:paraId="72754836" w14:textId="77777777" w:rsidTr="0072435B">
        <w:trPr>
          <w:trHeight w:hRule="exact" w:val="2150"/>
          <w:jc w:val="center"/>
        </w:trPr>
        <w:tc>
          <w:tcPr>
            <w:tcW w:w="1843" w:type="dxa"/>
            <w:tcBorders>
              <w:top w:val="single" w:sz="4" w:space="0" w:color="auto"/>
            </w:tcBorders>
          </w:tcPr>
          <w:p w14:paraId="72754833" w14:textId="77777777" w:rsidR="002B7B9A" w:rsidRPr="00D779F0" w:rsidRDefault="003D48B2">
            <w:pPr>
              <w:pStyle w:val="Other0"/>
              <w:spacing w:before="100"/>
              <w:ind w:left="140"/>
              <w:rPr>
                <w:lang w:val="en-GB"/>
              </w:rPr>
            </w:pPr>
            <w:r w:rsidRPr="00D779F0">
              <w:rPr>
                <w:rStyle w:val="Other"/>
                <w:lang w:val="en-GB"/>
              </w:rPr>
              <w:t>Implementation indicator:</w:t>
            </w:r>
          </w:p>
        </w:tc>
        <w:tc>
          <w:tcPr>
            <w:tcW w:w="7287" w:type="dxa"/>
            <w:tcBorders>
              <w:top w:val="single" w:sz="4" w:space="0" w:color="auto"/>
              <w:left w:val="single" w:sz="4" w:space="0" w:color="auto"/>
              <w:right w:val="single" w:sz="4" w:space="0" w:color="auto"/>
            </w:tcBorders>
            <w:vAlign w:val="center"/>
          </w:tcPr>
          <w:p w14:paraId="72754834" w14:textId="77777777" w:rsidR="002B7B9A" w:rsidRPr="00D779F0" w:rsidRDefault="003D48B2">
            <w:pPr>
              <w:pStyle w:val="Other0"/>
              <w:jc w:val="both"/>
              <w:rPr>
                <w:lang w:val="en-GB"/>
              </w:rPr>
            </w:pPr>
            <w:r w:rsidRPr="00D779F0">
              <w:rPr>
                <w:rStyle w:val="Other"/>
                <w:lang w:val="en-GB"/>
              </w:rPr>
              <w:t>Granted operating funds to the Legal Clinic of the Faculty of Law, University of Zagreb</w:t>
            </w:r>
          </w:p>
          <w:p w14:paraId="72754835" w14:textId="77777777" w:rsidR="002B7B9A" w:rsidRPr="00D779F0" w:rsidRDefault="003D48B2">
            <w:pPr>
              <w:pStyle w:val="Other0"/>
              <w:jc w:val="both"/>
              <w:rPr>
                <w:lang w:val="en-GB"/>
              </w:rPr>
            </w:pPr>
            <w:r w:rsidRPr="00D779F0">
              <w:rPr>
                <w:rStyle w:val="Other"/>
                <w:lang w:val="en-GB"/>
              </w:rPr>
              <w:t>Published information on the possibility of obtaining free legal aid on the website; number of cases of free legal aid for applicants for international protection, number of cases of free legal aid for persons granted international or temporary protection, number of cases of free legal aid for foreign workers</w:t>
            </w:r>
          </w:p>
        </w:tc>
      </w:tr>
      <w:tr w:rsidR="002B7B9A" w:rsidRPr="00D779F0" w14:paraId="72754839" w14:textId="77777777" w:rsidTr="0072435B">
        <w:trPr>
          <w:trHeight w:hRule="exact" w:val="494"/>
          <w:jc w:val="center"/>
        </w:trPr>
        <w:tc>
          <w:tcPr>
            <w:tcW w:w="1843" w:type="dxa"/>
            <w:tcBorders>
              <w:top w:val="single" w:sz="4" w:space="0" w:color="auto"/>
            </w:tcBorders>
            <w:vAlign w:val="center"/>
          </w:tcPr>
          <w:p w14:paraId="72754837" w14:textId="77777777" w:rsidR="002B7B9A" w:rsidRPr="00D779F0" w:rsidRDefault="003D48B2">
            <w:pPr>
              <w:pStyle w:val="Other0"/>
              <w:ind w:left="140"/>
              <w:rPr>
                <w:lang w:val="en-GB"/>
              </w:rPr>
            </w:pPr>
            <w:r w:rsidRPr="00D779F0">
              <w:rPr>
                <w:rStyle w:val="Other"/>
                <w:lang w:val="en-GB"/>
              </w:rPr>
              <w:t>Period:</w:t>
            </w:r>
          </w:p>
        </w:tc>
        <w:tc>
          <w:tcPr>
            <w:tcW w:w="7287" w:type="dxa"/>
            <w:tcBorders>
              <w:top w:val="single" w:sz="4" w:space="0" w:color="auto"/>
              <w:left w:val="single" w:sz="4" w:space="0" w:color="auto"/>
              <w:right w:val="single" w:sz="4" w:space="0" w:color="auto"/>
            </w:tcBorders>
            <w:vAlign w:val="center"/>
          </w:tcPr>
          <w:p w14:paraId="72754838" w14:textId="77777777" w:rsidR="002B7B9A" w:rsidRPr="00D779F0" w:rsidRDefault="003D48B2">
            <w:pPr>
              <w:pStyle w:val="Other0"/>
              <w:jc w:val="both"/>
              <w:rPr>
                <w:lang w:val="en-GB"/>
              </w:rPr>
            </w:pPr>
            <w:r w:rsidRPr="00D779F0">
              <w:rPr>
                <w:rStyle w:val="Other"/>
                <w:lang w:val="en-GB"/>
              </w:rPr>
              <w:t>Continuous</w:t>
            </w:r>
          </w:p>
        </w:tc>
      </w:tr>
      <w:tr w:rsidR="002B7B9A" w:rsidRPr="00D779F0" w14:paraId="7275483C" w14:textId="77777777" w:rsidTr="0072435B">
        <w:trPr>
          <w:trHeight w:hRule="exact" w:val="787"/>
          <w:jc w:val="center"/>
        </w:trPr>
        <w:tc>
          <w:tcPr>
            <w:tcW w:w="1843" w:type="dxa"/>
            <w:tcBorders>
              <w:top w:val="single" w:sz="4" w:space="0" w:color="auto"/>
              <w:bottom w:val="single" w:sz="4" w:space="0" w:color="auto"/>
            </w:tcBorders>
            <w:vAlign w:val="center"/>
          </w:tcPr>
          <w:p w14:paraId="7275483A" w14:textId="77777777" w:rsidR="002B7B9A" w:rsidRPr="00D779F0" w:rsidRDefault="003D48B2">
            <w:pPr>
              <w:pStyle w:val="Other0"/>
              <w:ind w:left="140"/>
              <w:rPr>
                <w:lang w:val="en-GB"/>
              </w:rPr>
            </w:pPr>
            <w:r w:rsidRPr="00D779F0">
              <w:rPr>
                <w:rStyle w:val="Other"/>
                <w:lang w:val="en-GB"/>
              </w:rPr>
              <w:t>Required funds:</w:t>
            </w:r>
          </w:p>
        </w:tc>
        <w:tc>
          <w:tcPr>
            <w:tcW w:w="7287" w:type="dxa"/>
            <w:tcBorders>
              <w:top w:val="single" w:sz="4" w:space="0" w:color="auto"/>
              <w:left w:val="single" w:sz="4" w:space="0" w:color="auto"/>
              <w:bottom w:val="single" w:sz="4" w:space="0" w:color="auto"/>
              <w:right w:val="single" w:sz="4" w:space="0" w:color="auto"/>
            </w:tcBorders>
          </w:tcPr>
          <w:p w14:paraId="7275483B" w14:textId="77777777" w:rsidR="002B7B9A" w:rsidRPr="00D779F0" w:rsidRDefault="003D48B2">
            <w:pPr>
              <w:pStyle w:val="Other0"/>
              <w:spacing w:before="100"/>
              <w:jc w:val="both"/>
              <w:rPr>
                <w:lang w:val="en-GB"/>
              </w:rPr>
            </w:pPr>
            <w:r w:rsidRPr="00D779F0">
              <w:rPr>
                <w:rStyle w:val="Other"/>
                <w:lang w:val="en-GB"/>
              </w:rPr>
              <w:t>Budget of the City of Zagreb, distribution of the holder of the measure</w:t>
            </w:r>
          </w:p>
        </w:tc>
      </w:tr>
    </w:tbl>
    <w:p w14:paraId="7275483D" w14:textId="77777777" w:rsidR="002B7B9A" w:rsidRPr="00D779F0" w:rsidRDefault="002B7B9A">
      <w:pPr>
        <w:spacing w:after="379" w:line="1" w:lineRule="exact"/>
        <w:rPr>
          <w:lang w:val="en-GB"/>
        </w:rPr>
      </w:pPr>
    </w:p>
    <w:p w14:paraId="294F128B" w14:textId="77777777" w:rsidR="001E110F" w:rsidRDefault="001E110F">
      <w:pPr>
        <w:pStyle w:val="BodyText"/>
        <w:spacing w:after="320" w:line="240" w:lineRule="auto"/>
        <w:jc w:val="both"/>
        <w:rPr>
          <w:rStyle w:val="BodyTextChar"/>
          <w:lang w:val="en-GB"/>
        </w:rPr>
      </w:pPr>
    </w:p>
    <w:p w14:paraId="7275483E" w14:textId="598718CA" w:rsidR="002B7B9A" w:rsidRPr="00D779F0" w:rsidRDefault="003D48B2">
      <w:pPr>
        <w:pStyle w:val="BodyText"/>
        <w:spacing w:after="320" w:line="240" w:lineRule="auto"/>
        <w:jc w:val="both"/>
        <w:rPr>
          <w:lang w:val="en-GB"/>
        </w:rPr>
      </w:pPr>
      <w:r w:rsidRPr="00D779F0">
        <w:rPr>
          <w:rStyle w:val="BodyTextChar"/>
          <w:lang w:val="en-GB"/>
        </w:rPr>
        <w:lastRenderedPageBreak/>
        <w:t>Objective 6.4 Strengthen and promote the potential of the City of Zagreb in the field of integration of applicants for international protection, persons granted international or temporary protection and foreign workers</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841" w14:textId="77777777" w:rsidTr="001E110F">
        <w:trPr>
          <w:trHeight w:hRule="exact" w:val="1056"/>
          <w:jc w:val="center"/>
        </w:trPr>
        <w:tc>
          <w:tcPr>
            <w:tcW w:w="1843" w:type="dxa"/>
            <w:tcBorders>
              <w:top w:val="single" w:sz="4" w:space="0" w:color="auto"/>
            </w:tcBorders>
          </w:tcPr>
          <w:p w14:paraId="7275483F" w14:textId="77777777" w:rsidR="002B7B9A" w:rsidRPr="00D779F0" w:rsidRDefault="003D48B2">
            <w:pPr>
              <w:pStyle w:val="Other0"/>
              <w:spacing w:before="120"/>
              <w:ind w:left="140"/>
              <w:rPr>
                <w:lang w:val="en-GB"/>
              </w:rPr>
            </w:pPr>
            <w:r w:rsidRPr="00D779F0">
              <w:rPr>
                <w:rStyle w:val="Other"/>
                <w:b/>
                <w:bCs/>
                <w:lang w:val="en-GB"/>
              </w:rPr>
              <w:t>MEASURE 6.4.1.</w:t>
            </w:r>
          </w:p>
        </w:tc>
        <w:tc>
          <w:tcPr>
            <w:tcW w:w="7287" w:type="dxa"/>
            <w:tcBorders>
              <w:top w:val="single" w:sz="4" w:space="0" w:color="auto"/>
              <w:left w:val="single" w:sz="4" w:space="0" w:color="auto"/>
              <w:right w:val="single" w:sz="4" w:space="0" w:color="auto"/>
            </w:tcBorders>
            <w:vAlign w:val="center"/>
          </w:tcPr>
          <w:p w14:paraId="72754840" w14:textId="77777777" w:rsidR="002B7B9A" w:rsidRPr="00D779F0" w:rsidRDefault="003D48B2">
            <w:pPr>
              <w:pStyle w:val="Other0"/>
              <w:jc w:val="both"/>
              <w:rPr>
                <w:lang w:val="en-GB"/>
              </w:rPr>
            </w:pPr>
            <w:r w:rsidRPr="00D779F0">
              <w:rPr>
                <w:rStyle w:val="Other"/>
                <w:b/>
                <w:bCs/>
                <w:lang w:val="en-GB"/>
              </w:rPr>
              <w:t>Strengthening the financial capacity of the City of Zagreb in the field of integration of applicants for international protection, persons granted international or temporary protection and foreign workers</w:t>
            </w:r>
          </w:p>
        </w:tc>
      </w:tr>
      <w:tr w:rsidR="002B7B9A" w:rsidRPr="00D779F0" w14:paraId="72754844" w14:textId="77777777" w:rsidTr="001E110F">
        <w:trPr>
          <w:trHeight w:hRule="exact" w:val="1330"/>
          <w:jc w:val="center"/>
        </w:trPr>
        <w:tc>
          <w:tcPr>
            <w:tcW w:w="1843" w:type="dxa"/>
            <w:tcBorders>
              <w:top w:val="single" w:sz="4" w:space="0" w:color="auto"/>
            </w:tcBorders>
          </w:tcPr>
          <w:p w14:paraId="72754842" w14:textId="77777777" w:rsidR="002B7B9A" w:rsidRPr="00D779F0" w:rsidRDefault="003D48B2">
            <w:pPr>
              <w:pStyle w:val="Other0"/>
              <w:spacing w:before="100"/>
              <w:ind w:firstLine="140"/>
              <w:rPr>
                <w:lang w:val="en-GB"/>
              </w:rPr>
            </w:pPr>
            <w:r w:rsidRPr="00D779F0">
              <w:rPr>
                <w:rStyle w:val="Other"/>
                <w:b/>
                <w:bCs/>
                <w:lang w:val="en-GB"/>
              </w:rPr>
              <w:t>Activities:</w:t>
            </w:r>
          </w:p>
        </w:tc>
        <w:tc>
          <w:tcPr>
            <w:tcW w:w="7287" w:type="dxa"/>
            <w:tcBorders>
              <w:top w:val="single" w:sz="4" w:space="0" w:color="auto"/>
              <w:left w:val="single" w:sz="4" w:space="0" w:color="auto"/>
              <w:right w:val="single" w:sz="4" w:space="0" w:color="auto"/>
            </w:tcBorders>
            <w:vAlign w:val="center"/>
          </w:tcPr>
          <w:p w14:paraId="72754843" w14:textId="77777777" w:rsidR="002B7B9A" w:rsidRPr="00D779F0" w:rsidRDefault="003D48B2">
            <w:pPr>
              <w:pStyle w:val="Other0"/>
              <w:jc w:val="both"/>
              <w:rPr>
                <w:lang w:val="en-GB"/>
              </w:rPr>
            </w:pPr>
            <w:r w:rsidRPr="00D779F0">
              <w:rPr>
                <w:rStyle w:val="Other"/>
                <w:lang w:val="en-GB"/>
              </w:rPr>
              <w:t>Application of projects for EU grants in the field of integration of applicants for international protection, persons granted international or temporary protection and foreign workers, independently or in partnership with civil society organizations</w:t>
            </w:r>
          </w:p>
        </w:tc>
      </w:tr>
      <w:tr w:rsidR="002B7B9A" w:rsidRPr="00D779F0" w14:paraId="72754847" w14:textId="77777777" w:rsidTr="001E110F">
        <w:trPr>
          <w:trHeight w:hRule="exact" w:val="768"/>
          <w:jc w:val="center"/>
        </w:trPr>
        <w:tc>
          <w:tcPr>
            <w:tcW w:w="1843" w:type="dxa"/>
            <w:tcBorders>
              <w:top w:val="single" w:sz="4" w:space="0" w:color="auto"/>
            </w:tcBorders>
          </w:tcPr>
          <w:p w14:paraId="72754845" w14:textId="77777777" w:rsidR="002B7B9A" w:rsidRPr="00D779F0" w:rsidRDefault="003D48B2">
            <w:pPr>
              <w:pStyle w:val="Other0"/>
              <w:spacing w:before="100"/>
              <w:ind w:firstLine="140"/>
              <w:rPr>
                <w:lang w:val="en-GB"/>
              </w:rPr>
            </w:pPr>
            <w:r w:rsidRPr="00D779F0">
              <w:rPr>
                <w:rStyle w:val="Other"/>
                <w:lang w:val="en-GB"/>
              </w:rPr>
              <w:t>Holder:</w:t>
            </w:r>
          </w:p>
        </w:tc>
        <w:tc>
          <w:tcPr>
            <w:tcW w:w="7287" w:type="dxa"/>
            <w:tcBorders>
              <w:top w:val="single" w:sz="4" w:space="0" w:color="auto"/>
              <w:left w:val="single" w:sz="4" w:space="0" w:color="auto"/>
              <w:right w:val="single" w:sz="4" w:space="0" w:color="auto"/>
            </w:tcBorders>
            <w:vAlign w:val="center"/>
          </w:tcPr>
          <w:p w14:paraId="72754846" w14:textId="77777777" w:rsidR="002B7B9A" w:rsidRPr="00D779F0" w:rsidRDefault="003D48B2">
            <w:pPr>
              <w:pStyle w:val="Other0"/>
              <w:jc w:val="both"/>
              <w:rPr>
                <w:lang w:val="en-GB"/>
              </w:rPr>
            </w:pPr>
            <w:r w:rsidRPr="00D779F0">
              <w:rPr>
                <w:rStyle w:val="Other"/>
                <w:lang w:val="en-GB"/>
              </w:rPr>
              <w:t>City Office for Culture, International Relations and Civil Society</w:t>
            </w:r>
          </w:p>
        </w:tc>
      </w:tr>
      <w:tr w:rsidR="002B7B9A" w:rsidRPr="00D779F0" w14:paraId="7275484A" w14:textId="77777777" w:rsidTr="001E110F">
        <w:trPr>
          <w:trHeight w:hRule="exact" w:val="948"/>
          <w:jc w:val="center"/>
        </w:trPr>
        <w:tc>
          <w:tcPr>
            <w:tcW w:w="1843" w:type="dxa"/>
            <w:tcBorders>
              <w:top w:val="single" w:sz="4" w:space="0" w:color="auto"/>
            </w:tcBorders>
          </w:tcPr>
          <w:p w14:paraId="72754848" w14:textId="77777777" w:rsidR="002B7B9A" w:rsidRPr="00D779F0" w:rsidRDefault="003D48B2">
            <w:pPr>
              <w:pStyle w:val="Other0"/>
              <w:spacing w:before="100"/>
              <w:ind w:firstLine="140"/>
              <w:rPr>
                <w:lang w:val="en-GB"/>
              </w:rPr>
            </w:pPr>
            <w:r w:rsidRPr="00D779F0">
              <w:rPr>
                <w:rStyle w:val="Other"/>
                <w:lang w:val="en-GB"/>
              </w:rPr>
              <w:t>Co-holder:</w:t>
            </w:r>
          </w:p>
        </w:tc>
        <w:tc>
          <w:tcPr>
            <w:tcW w:w="7287" w:type="dxa"/>
            <w:tcBorders>
              <w:top w:val="single" w:sz="4" w:space="0" w:color="auto"/>
              <w:left w:val="single" w:sz="4" w:space="0" w:color="auto"/>
              <w:right w:val="single" w:sz="4" w:space="0" w:color="auto"/>
            </w:tcBorders>
            <w:vAlign w:val="center"/>
          </w:tcPr>
          <w:p w14:paraId="72754849" w14:textId="77777777" w:rsidR="002B7B9A" w:rsidRPr="00D779F0" w:rsidRDefault="003D48B2">
            <w:pPr>
              <w:pStyle w:val="Other0"/>
              <w:jc w:val="both"/>
              <w:rPr>
                <w:lang w:val="en-GB"/>
              </w:rPr>
            </w:pPr>
            <w:r w:rsidRPr="00D779F0">
              <w:rPr>
                <w:rStyle w:val="Other"/>
                <w:lang w:val="en-GB"/>
              </w:rPr>
              <w:t>City Office for Social Protection, Health, Veterans and Persons with Disabilities, City Office for Education, Sport and Youth, civil society organizations</w:t>
            </w:r>
          </w:p>
        </w:tc>
      </w:tr>
      <w:tr w:rsidR="002B7B9A" w:rsidRPr="00D779F0" w14:paraId="7275484D" w14:textId="77777777" w:rsidTr="001E110F">
        <w:trPr>
          <w:trHeight w:hRule="exact" w:val="1030"/>
          <w:jc w:val="center"/>
        </w:trPr>
        <w:tc>
          <w:tcPr>
            <w:tcW w:w="1843" w:type="dxa"/>
            <w:tcBorders>
              <w:top w:val="single" w:sz="4" w:space="0" w:color="auto"/>
            </w:tcBorders>
            <w:vAlign w:val="center"/>
          </w:tcPr>
          <w:p w14:paraId="7275484B" w14:textId="77777777" w:rsidR="002B7B9A" w:rsidRPr="00D779F0" w:rsidRDefault="003D48B2">
            <w:pPr>
              <w:pStyle w:val="Other0"/>
              <w:ind w:left="140"/>
              <w:rPr>
                <w:lang w:val="en-GB"/>
              </w:rPr>
            </w:pPr>
            <w:r w:rsidRPr="00D779F0">
              <w:rPr>
                <w:rStyle w:val="Other"/>
                <w:lang w:val="en-GB"/>
              </w:rPr>
              <w:t>Implementation indicator:</w:t>
            </w:r>
          </w:p>
        </w:tc>
        <w:tc>
          <w:tcPr>
            <w:tcW w:w="7287" w:type="dxa"/>
            <w:tcBorders>
              <w:top w:val="single" w:sz="4" w:space="0" w:color="auto"/>
              <w:left w:val="single" w:sz="4" w:space="0" w:color="auto"/>
              <w:right w:val="single" w:sz="4" w:space="0" w:color="auto"/>
            </w:tcBorders>
            <w:vAlign w:val="center"/>
          </w:tcPr>
          <w:p w14:paraId="7275484C" w14:textId="77777777" w:rsidR="002B7B9A" w:rsidRPr="00D779F0" w:rsidRDefault="003D48B2">
            <w:pPr>
              <w:pStyle w:val="Other0"/>
              <w:jc w:val="both"/>
              <w:rPr>
                <w:lang w:val="en-GB"/>
              </w:rPr>
            </w:pPr>
            <w:r w:rsidRPr="00D779F0">
              <w:rPr>
                <w:rStyle w:val="Other"/>
                <w:lang w:val="en-GB"/>
              </w:rPr>
              <w:t>Number of applications and number of approved projects in the field of integration, independently or in partnership with civil society organisations</w:t>
            </w:r>
          </w:p>
        </w:tc>
      </w:tr>
      <w:tr w:rsidR="002B7B9A" w:rsidRPr="00D779F0" w14:paraId="72754850" w14:textId="77777777" w:rsidTr="001E110F">
        <w:trPr>
          <w:trHeight w:hRule="exact" w:val="494"/>
          <w:jc w:val="center"/>
        </w:trPr>
        <w:tc>
          <w:tcPr>
            <w:tcW w:w="1843" w:type="dxa"/>
            <w:tcBorders>
              <w:top w:val="single" w:sz="4" w:space="0" w:color="auto"/>
            </w:tcBorders>
            <w:vAlign w:val="center"/>
          </w:tcPr>
          <w:p w14:paraId="7275484E" w14:textId="77777777" w:rsidR="002B7B9A" w:rsidRPr="00D779F0" w:rsidRDefault="003D48B2">
            <w:pPr>
              <w:pStyle w:val="Other0"/>
              <w:ind w:left="140"/>
              <w:rPr>
                <w:lang w:val="en-GB"/>
              </w:rPr>
            </w:pPr>
            <w:r w:rsidRPr="00D779F0">
              <w:rPr>
                <w:rStyle w:val="Other"/>
                <w:lang w:val="en-GB"/>
              </w:rPr>
              <w:t>Period:</w:t>
            </w:r>
          </w:p>
        </w:tc>
        <w:tc>
          <w:tcPr>
            <w:tcW w:w="7287" w:type="dxa"/>
            <w:tcBorders>
              <w:top w:val="single" w:sz="4" w:space="0" w:color="auto"/>
              <w:left w:val="single" w:sz="4" w:space="0" w:color="auto"/>
              <w:right w:val="single" w:sz="4" w:space="0" w:color="auto"/>
            </w:tcBorders>
            <w:vAlign w:val="center"/>
          </w:tcPr>
          <w:p w14:paraId="7275484F" w14:textId="77777777" w:rsidR="002B7B9A" w:rsidRPr="00D779F0" w:rsidRDefault="003D48B2">
            <w:pPr>
              <w:pStyle w:val="Other0"/>
              <w:jc w:val="both"/>
              <w:rPr>
                <w:lang w:val="en-GB"/>
              </w:rPr>
            </w:pPr>
            <w:r w:rsidRPr="00D779F0">
              <w:rPr>
                <w:rStyle w:val="Other"/>
                <w:lang w:val="en-GB"/>
              </w:rPr>
              <w:t>Continuous</w:t>
            </w:r>
          </w:p>
        </w:tc>
      </w:tr>
      <w:tr w:rsidR="002B7B9A" w:rsidRPr="00D779F0" w14:paraId="72754853" w14:textId="77777777" w:rsidTr="001E110F">
        <w:trPr>
          <w:trHeight w:hRule="exact" w:val="787"/>
          <w:jc w:val="center"/>
        </w:trPr>
        <w:tc>
          <w:tcPr>
            <w:tcW w:w="1843" w:type="dxa"/>
            <w:tcBorders>
              <w:top w:val="single" w:sz="4" w:space="0" w:color="auto"/>
              <w:bottom w:val="single" w:sz="4" w:space="0" w:color="auto"/>
            </w:tcBorders>
            <w:vAlign w:val="center"/>
          </w:tcPr>
          <w:p w14:paraId="72754851" w14:textId="77777777" w:rsidR="002B7B9A" w:rsidRPr="00D779F0" w:rsidRDefault="003D48B2">
            <w:pPr>
              <w:pStyle w:val="Other0"/>
              <w:ind w:left="140"/>
              <w:rPr>
                <w:lang w:val="en-GB"/>
              </w:rPr>
            </w:pPr>
            <w:r w:rsidRPr="00D779F0">
              <w:rPr>
                <w:rStyle w:val="Other"/>
                <w:lang w:val="en-GB"/>
              </w:rPr>
              <w:t>Required funds:</w:t>
            </w:r>
          </w:p>
        </w:tc>
        <w:tc>
          <w:tcPr>
            <w:tcW w:w="7287" w:type="dxa"/>
            <w:tcBorders>
              <w:top w:val="single" w:sz="4" w:space="0" w:color="auto"/>
              <w:left w:val="single" w:sz="4" w:space="0" w:color="auto"/>
              <w:bottom w:val="single" w:sz="4" w:space="0" w:color="auto"/>
              <w:right w:val="single" w:sz="4" w:space="0" w:color="auto"/>
            </w:tcBorders>
          </w:tcPr>
          <w:p w14:paraId="72754852" w14:textId="77777777" w:rsidR="002B7B9A" w:rsidRPr="00D779F0" w:rsidRDefault="003D48B2">
            <w:pPr>
              <w:pStyle w:val="Other0"/>
              <w:spacing w:before="100"/>
              <w:jc w:val="both"/>
              <w:rPr>
                <w:lang w:val="en-GB"/>
              </w:rPr>
            </w:pPr>
            <w:r w:rsidRPr="00D779F0">
              <w:rPr>
                <w:rStyle w:val="Other"/>
                <w:lang w:val="en-GB"/>
              </w:rPr>
              <w:t>Budget of the City of Zagreb, distribution of the holder of the measure</w:t>
            </w:r>
          </w:p>
        </w:tc>
      </w:tr>
    </w:tbl>
    <w:p w14:paraId="72754854" w14:textId="77777777" w:rsidR="002B7B9A" w:rsidRPr="00D779F0" w:rsidRDefault="002B7B9A">
      <w:pPr>
        <w:spacing w:after="259" w:line="1" w:lineRule="exact"/>
        <w:rPr>
          <w:lang w:val="en-G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858" w14:textId="77777777" w:rsidTr="001E110F">
        <w:trPr>
          <w:trHeight w:hRule="exact" w:val="1608"/>
          <w:jc w:val="center"/>
        </w:trPr>
        <w:tc>
          <w:tcPr>
            <w:tcW w:w="1843" w:type="dxa"/>
            <w:tcBorders>
              <w:top w:val="single" w:sz="4" w:space="0" w:color="auto"/>
            </w:tcBorders>
          </w:tcPr>
          <w:p w14:paraId="72754855" w14:textId="77777777" w:rsidR="002B7B9A" w:rsidRPr="00D779F0" w:rsidRDefault="003D48B2">
            <w:pPr>
              <w:pStyle w:val="Other0"/>
              <w:spacing w:before="100"/>
              <w:ind w:left="140"/>
              <w:rPr>
                <w:lang w:val="en-GB"/>
              </w:rPr>
            </w:pPr>
            <w:r w:rsidRPr="00D779F0">
              <w:rPr>
                <w:rStyle w:val="Other"/>
                <w:b/>
                <w:bCs/>
                <w:lang w:val="en-GB"/>
              </w:rPr>
              <w:t>MEASURE</w:t>
            </w:r>
          </w:p>
          <w:p w14:paraId="72754856" w14:textId="77777777" w:rsidR="002B7B9A" w:rsidRPr="00D779F0" w:rsidRDefault="003D48B2">
            <w:pPr>
              <w:pStyle w:val="Other0"/>
              <w:ind w:firstLine="140"/>
              <w:rPr>
                <w:lang w:val="en-GB"/>
              </w:rPr>
            </w:pPr>
            <w:r w:rsidRPr="00D779F0">
              <w:rPr>
                <w:rStyle w:val="Other"/>
                <w:b/>
                <w:bCs/>
                <w:lang w:val="en-GB"/>
              </w:rPr>
              <w:t>6.4.2.</w:t>
            </w:r>
          </w:p>
        </w:tc>
        <w:tc>
          <w:tcPr>
            <w:tcW w:w="7287" w:type="dxa"/>
            <w:tcBorders>
              <w:top w:val="single" w:sz="4" w:space="0" w:color="auto"/>
              <w:left w:val="single" w:sz="4" w:space="0" w:color="auto"/>
              <w:right w:val="single" w:sz="4" w:space="0" w:color="auto"/>
            </w:tcBorders>
            <w:vAlign w:val="center"/>
          </w:tcPr>
          <w:p w14:paraId="72754857" w14:textId="77777777" w:rsidR="002B7B9A" w:rsidRPr="00D779F0" w:rsidRDefault="003D48B2">
            <w:pPr>
              <w:pStyle w:val="Other0"/>
              <w:jc w:val="both"/>
              <w:rPr>
                <w:lang w:val="en-GB"/>
              </w:rPr>
            </w:pPr>
            <w:r w:rsidRPr="00D779F0">
              <w:rPr>
                <w:rStyle w:val="Other"/>
                <w:b/>
                <w:bCs/>
                <w:lang w:val="en-GB"/>
              </w:rPr>
              <w:t>Strengthening the competences of city administration officials and employees of institutions and companies founded by the City of Zagreb on the integration of applicants for international protection, persons granted international or temporary protection and foreign workers for the purpose of improving services</w:t>
            </w:r>
          </w:p>
        </w:tc>
      </w:tr>
      <w:tr w:rsidR="002B7B9A" w:rsidRPr="00D779F0" w14:paraId="7275485B" w14:textId="77777777" w:rsidTr="001E110F">
        <w:trPr>
          <w:trHeight w:hRule="exact" w:val="3346"/>
          <w:jc w:val="center"/>
        </w:trPr>
        <w:tc>
          <w:tcPr>
            <w:tcW w:w="1843" w:type="dxa"/>
            <w:tcBorders>
              <w:top w:val="single" w:sz="4" w:space="0" w:color="auto"/>
            </w:tcBorders>
          </w:tcPr>
          <w:p w14:paraId="72754859" w14:textId="77777777" w:rsidR="002B7B9A" w:rsidRPr="00D779F0" w:rsidRDefault="003D48B2">
            <w:pPr>
              <w:pStyle w:val="Other0"/>
              <w:spacing w:before="100"/>
              <w:ind w:firstLine="140"/>
              <w:rPr>
                <w:lang w:val="en-GB"/>
              </w:rPr>
            </w:pPr>
            <w:r w:rsidRPr="00D779F0">
              <w:rPr>
                <w:rStyle w:val="Other"/>
                <w:b/>
                <w:bCs/>
                <w:lang w:val="en-GB"/>
              </w:rPr>
              <w:t>Activities:</w:t>
            </w:r>
          </w:p>
        </w:tc>
        <w:tc>
          <w:tcPr>
            <w:tcW w:w="7287" w:type="dxa"/>
            <w:tcBorders>
              <w:top w:val="single" w:sz="4" w:space="0" w:color="auto"/>
              <w:left w:val="single" w:sz="4" w:space="0" w:color="auto"/>
              <w:right w:val="single" w:sz="4" w:space="0" w:color="auto"/>
            </w:tcBorders>
            <w:vAlign w:val="center"/>
          </w:tcPr>
          <w:p w14:paraId="7275485A" w14:textId="77777777" w:rsidR="002B7B9A" w:rsidRPr="00D779F0" w:rsidRDefault="003D48B2">
            <w:pPr>
              <w:pStyle w:val="Other0"/>
              <w:jc w:val="both"/>
              <w:rPr>
                <w:lang w:val="en-GB"/>
              </w:rPr>
            </w:pPr>
            <w:r w:rsidRPr="00D779F0">
              <w:rPr>
                <w:rStyle w:val="Other"/>
                <w:lang w:val="en-GB"/>
              </w:rPr>
              <w:t>Organizing trainings and workshops on the integration of applicants for international protection, persons granted international or temporary protection and foreign workers for officials of the city administration and employees of institutions and companies founded by the City of Zagreb; organizing trainings and workshops for employees in the system of social welfare, health care and education on recognizing and respecting the specific needs and risks of applicants for international protection, persons granted international or temporary protection and foreign workers with regard to disability, age, gender, pregnancy and motherhood or paternity, sexual orientation and gender identity, and dealing with persons who face multiple discrimination</w:t>
            </w:r>
          </w:p>
        </w:tc>
      </w:tr>
      <w:tr w:rsidR="002B7B9A" w:rsidRPr="00D779F0" w14:paraId="7275485E" w14:textId="77777777" w:rsidTr="001E110F">
        <w:trPr>
          <w:trHeight w:hRule="exact" w:val="773"/>
          <w:jc w:val="center"/>
        </w:trPr>
        <w:tc>
          <w:tcPr>
            <w:tcW w:w="1843" w:type="dxa"/>
            <w:tcBorders>
              <w:top w:val="single" w:sz="4" w:space="0" w:color="auto"/>
            </w:tcBorders>
          </w:tcPr>
          <w:p w14:paraId="7275485C" w14:textId="77777777" w:rsidR="002B7B9A" w:rsidRPr="00D779F0" w:rsidRDefault="003D48B2">
            <w:pPr>
              <w:pStyle w:val="Other0"/>
              <w:spacing w:before="100"/>
              <w:ind w:firstLine="140"/>
              <w:rPr>
                <w:lang w:val="en-GB"/>
              </w:rPr>
            </w:pPr>
            <w:r w:rsidRPr="00D779F0">
              <w:rPr>
                <w:rStyle w:val="Other"/>
                <w:lang w:val="en-GB"/>
              </w:rPr>
              <w:t>Holder:</w:t>
            </w:r>
          </w:p>
        </w:tc>
        <w:tc>
          <w:tcPr>
            <w:tcW w:w="7287" w:type="dxa"/>
            <w:tcBorders>
              <w:top w:val="single" w:sz="4" w:space="0" w:color="auto"/>
              <w:left w:val="single" w:sz="4" w:space="0" w:color="auto"/>
              <w:right w:val="single" w:sz="4" w:space="0" w:color="auto"/>
            </w:tcBorders>
            <w:vAlign w:val="center"/>
          </w:tcPr>
          <w:p w14:paraId="7275485D" w14:textId="77777777" w:rsidR="002B7B9A" w:rsidRPr="00D779F0" w:rsidRDefault="003D48B2">
            <w:pPr>
              <w:pStyle w:val="Other0"/>
              <w:jc w:val="both"/>
              <w:rPr>
                <w:lang w:val="en-GB"/>
              </w:rPr>
            </w:pPr>
            <w:r w:rsidRPr="00D779F0">
              <w:rPr>
                <w:rStyle w:val="Other"/>
                <w:lang w:val="en-GB"/>
              </w:rPr>
              <w:t>City Office for Culture, International Relations and Civil Society</w:t>
            </w:r>
          </w:p>
        </w:tc>
      </w:tr>
      <w:tr w:rsidR="002B7B9A" w:rsidRPr="00D779F0" w14:paraId="72754861" w14:textId="77777777" w:rsidTr="001E110F">
        <w:trPr>
          <w:trHeight w:hRule="exact" w:val="499"/>
          <w:jc w:val="center"/>
        </w:trPr>
        <w:tc>
          <w:tcPr>
            <w:tcW w:w="1843" w:type="dxa"/>
            <w:tcBorders>
              <w:top w:val="single" w:sz="4" w:space="0" w:color="auto"/>
            </w:tcBorders>
            <w:vAlign w:val="center"/>
          </w:tcPr>
          <w:p w14:paraId="7275485F" w14:textId="77777777" w:rsidR="002B7B9A" w:rsidRPr="00D779F0" w:rsidRDefault="003D48B2">
            <w:pPr>
              <w:pStyle w:val="Other0"/>
              <w:ind w:firstLine="140"/>
              <w:rPr>
                <w:lang w:val="en-GB"/>
              </w:rPr>
            </w:pPr>
            <w:r w:rsidRPr="00D779F0">
              <w:rPr>
                <w:rStyle w:val="Other"/>
                <w:lang w:val="en-GB"/>
              </w:rPr>
              <w:t>Co-holder:</w:t>
            </w:r>
          </w:p>
        </w:tc>
        <w:tc>
          <w:tcPr>
            <w:tcW w:w="7287" w:type="dxa"/>
            <w:tcBorders>
              <w:top w:val="single" w:sz="4" w:space="0" w:color="auto"/>
              <w:left w:val="single" w:sz="4" w:space="0" w:color="auto"/>
              <w:right w:val="single" w:sz="4" w:space="0" w:color="auto"/>
            </w:tcBorders>
            <w:vAlign w:val="center"/>
          </w:tcPr>
          <w:p w14:paraId="72754860" w14:textId="77777777" w:rsidR="002B7B9A" w:rsidRPr="00D779F0" w:rsidRDefault="003D48B2">
            <w:pPr>
              <w:pStyle w:val="Other0"/>
              <w:jc w:val="both"/>
              <w:rPr>
                <w:lang w:val="en-GB"/>
              </w:rPr>
            </w:pPr>
            <w:r w:rsidRPr="00D779F0">
              <w:rPr>
                <w:rStyle w:val="Other"/>
                <w:lang w:val="en-GB"/>
              </w:rPr>
              <w:t>Civil Society Organisations</w:t>
            </w:r>
          </w:p>
        </w:tc>
      </w:tr>
      <w:tr w:rsidR="002B7B9A" w:rsidRPr="00D779F0" w14:paraId="72754864" w14:textId="77777777" w:rsidTr="001E110F">
        <w:trPr>
          <w:trHeight w:hRule="exact" w:val="1046"/>
          <w:jc w:val="center"/>
        </w:trPr>
        <w:tc>
          <w:tcPr>
            <w:tcW w:w="1843" w:type="dxa"/>
            <w:tcBorders>
              <w:top w:val="single" w:sz="4" w:space="0" w:color="auto"/>
            </w:tcBorders>
          </w:tcPr>
          <w:p w14:paraId="72754862" w14:textId="77777777" w:rsidR="002B7B9A" w:rsidRPr="00D779F0" w:rsidRDefault="003D48B2">
            <w:pPr>
              <w:pStyle w:val="Other0"/>
              <w:spacing w:before="100"/>
              <w:ind w:left="140"/>
              <w:rPr>
                <w:lang w:val="en-GB"/>
              </w:rPr>
            </w:pPr>
            <w:r w:rsidRPr="00D779F0">
              <w:rPr>
                <w:rStyle w:val="Other"/>
                <w:lang w:val="en-GB"/>
              </w:rPr>
              <w:lastRenderedPageBreak/>
              <w:t>Implementation indicator:</w:t>
            </w:r>
          </w:p>
        </w:tc>
        <w:tc>
          <w:tcPr>
            <w:tcW w:w="7287" w:type="dxa"/>
            <w:tcBorders>
              <w:top w:val="single" w:sz="4" w:space="0" w:color="auto"/>
              <w:left w:val="single" w:sz="4" w:space="0" w:color="auto"/>
              <w:right w:val="single" w:sz="4" w:space="0" w:color="auto"/>
            </w:tcBorders>
            <w:vAlign w:val="center"/>
          </w:tcPr>
          <w:p w14:paraId="72754863" w14:textId="77777777" w:rsidR="002B7B9A" w:rsidRPr="00D779F0" w:rsidRDefault="003D48B2">
            <w:pPr>
              <w:pStyle w:val="Other0"/>
              <w:jc w:val="both"/>
              <w:rPr>
                <w:lang w:val="en-GB"/>
              </w:rPr>
            </w:pPr>
            <w:r w:rsidRPr="00D779F0">
              <w:rPr>
                <w:rStyle w:val="Other"/>
                <w:lang w:val="en-GB"/>
              </w:rPr>
              <w:t>Number of organized and held trainings and workshops for city administration officials and employees of institutions and companies founded by the City of Zagreb; number of participants at trainings and workshops</w:t>
            </w:r>
          </w:p>
        </w:tc>
      </w:tr>
      <w:tr w:rsidR="002B7B9A" w:rsidRPr="00D779F0" w14:paraId="72754867" w14:textId="77777777" w:rsidTr="001E110F">
        <w:trPr>
          <w:trHeight w:hRule="exact" w:val="509"/>
          <w:jc w:val="center"/>
        </w:trPr>
        <w:tc>
          <w:tcPr>
            <w:tcW w:w="1843" w:type="dxa"/>
            <w:tcBorders>
              <w:top w:val="single" w:sz="4" w:space="0" w:color="auto"/>
              <w:bottom w:val="single" w:sz="4" w:space="0" w:color="auto"/>
            </w:tcBorders>
            <w:vAlign w:val="center"/>
          </w:tcPr>
          <w:p w14:paraId="72754865" w14:textId="77777777" w:rsidR="002B7B9A" w:rsidRPr="00D779F0" w:rsidRDefault="003D48B2">
            <w:pPr>
              <w:pStyle w:val="Other0"/>
              <w:ind w:left="140"/>
              <w:rPr>
                <w:lang w:val="en-GB"/>
              </w:rPr>
            </w:pPr>
            <w:r w:rsidRPr="00D779F0">
              <w:rPr>
                <w:rStyle w:val="Other"/>
                <w:lang w:val="en-GB"/>
              </w:rPr>
              <w:t>Period:</w:t>
            </w:r>
          </w:p>
        </w:tc>
        <w:tc>
          <w:tcPr>
            <w:tcW w:w="7287" w:type="dxa"/>
            <w:tcBorders>
              <w:top w:val="single" w:sz="4" w:space="0" w:color="auto"/>
              <w:left w:val="single" w:sz="4" w:space="0" w:color="auto"/>
              <w:bottom w:val="single" w:sz="4" w:space="0" w:color="auto"/>
              <w:right w:val="single" w:sz="4" w:space="0" w:color="auto"/>
            </w:tcBorders>
            <w:vAlign w:val="center"/>
          </w:tcPr>
          <w:p w14:paraId="72754866" w14:textId="77777777" w:rsidR="002B7B9A" w:rsidRPr="00D779F0" w:rsidRDefault="003D48B2">
            <w:pPr>
              <w:pStyle w:val="Other0"/>
              <w:jc w:val="both"/>
              <w:rPr>
                <w:lang w:val="en-GB"/>
              </w:rPr>
            </w:pPr>
            <w:r w:rsidRPr="00D779F0">
              <w:rPr>
                <w:rStyle w:val="Other"/>
                <w:lang w:val="en-GB"/>
              </w:rPr>
              <w:t>Continuous</w:t>
            </w:r>
          </w:p>
        </w:tc>
      </w:tr>
    </w:tbl>
    <w:p w14:paraId="72754868" w14:textId="73CFEA1B" w:rsidR="002B7B9A" w:rsidRPr="00D779F0" w:rsidRDefault="002B7B9A">
      <w:pPr>
        <w:spacing w:line="1" w:lineRule="exact"/>
        <w:rPr>
          <w:sz w:val="2"/>
          <w:szCs w:val="2"/>
          <w:lang w:val="en-G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25"/>
      </w:tblGrid>
      <w:tr w:rsidR="002B7B9A" w:rsidRPr="00D779F0" w14:paraId="7275486B" w14:textId="77777777" w:rsidTr="001E110F">
        <w:trPr>
          <w:trHeight w:hRule="exact" w:val="797"/>
          <w:jc w:val="center"/>
        </w:trPr>
        <w:tc>
          <w:tcPr>
            <w:tcW w:w="1843" w:type="dxa"/>
            <w:tcBorders>
              <w:top w:val="single" w:sz="4" w:space="0" w:color="auto"/>
              <w:bottom w:val="single" w:sz="4" w:space="0" w:color="auto"/>
            </w:tcBorders>
            <w:vAlign w:val="center"/>
          </w:tcPr>
          <w:p w14:paraId="72754869" w14:textId="77777777" w:rsidR="002B7B9A" w:rsidRPr="00D779F0" w:rsidRDefault="003D48B2">
            <w:pPr>
              <w:pStyle w:val="Other0"/>
              <w:rPr>
                <w:lang w:val="en-GB"/>
              </w:rPr>
            </w:pPr>
            <w:r w:rsidRPr="00D779F0">
              <w:rPr>
                <w:rStyle w:val="Other"/>
                <w:lang w:val="en-GB"/>
              </w:rPr>
              <w:t>Required funds:</w:t>
            </w:r>
          </w:p>
        </w:tc>
        <w:tc>
          <w:tcPr>
            <w:tcW w:w="7225" w:type="dxa"/>
            <w:tcBorders>
              <w:top w:val="single" w:sz="4" w:space="0" w:color="auto"/>
              <w:left w:val="single" w:sz="4" w:space="0" w:color="auto"/>
              <w:bottom w:val="single" w:sz="4" w:space="0" w:color="auto"/>
              <w:right w:val="single" w:sz="4" w:space="0" w:color="auto"/>
            </w:tcBorders>
          </w:tcPr>
          <w:p w14:paraId="7275486A" w14:textId="77777777" w:rsidR="002B7B9A" w:rsidRPr="00D779F0" w:rsidRDefault="003D48B2">
            <w:pPr>
              <w:pStyle w:val="Other0"/>
              <w:spacing w:before="120"/>
              <w:jc w:val="both"/>
              <w:rPr>
                <w:lang w:val="en-GB"/>
              </w:rPr>
            </w:pPr>
            <w:r w:rsidRPr="00D779F0">
              <w:rPr>
                <w:rStyle w:val="Other"/>
                <w:lang w:val="en-GB"/>
              </w:rPr>
              <w:t>Budget of the City of Zagreb, distribution of the holder of the measure</w:t>
            </w:r>
          </w:p>
        </w:tc>
      </w:tr>
    </w:tbl>
    <w:p w14:paraId="7275486C" w14:textId="77777777" w:rsidR="002B7B9A" w:rsidRPr="00D779F0" w:rsidRDefault="002B7B9A">
      <w:pPr>
        <w:spacing w:after="259" w:line="1" w:lineRule="exact"/>
        <w:rPr>
          <w:lang w:val="en-G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870" w14:textId="77777777" w:rsidTr="001E110F">
        <w:trPr>
          <w:trHeight w:hRule="exact" w:val="1056"/>
          <w:jc w:val="center"/>
        </w:trPr>
        <w:tc>
          <w:tcPr>
            <w:tcW w:w="1843" w:type="dxa"/>
            <w:tcBorders>
              <w:top w:val="single" w:sz="4" w:space="0" w:color="auto"/>
            </w:tcBorders>
          </w:tcPr>
          <w:p w14:paraId="7275486D" w14:textId="77777777" w:rsidR="002B7B9A" w:rsidRPr="00D779F0" w:rsidRDefault="003D48B2">
            <w:pPr>
              <w:pStyle w:val="Other0"/>
              <w:spacing w:before="100"/>
              <w:ind w:firstLine="140"/>
              <w:rPr>
                <w:lang w:val="en-GB"/>
              </w:rPr>
            </w:pPr>
            <w:r w:rsidRPr="00D779F0">
              <w:rPr>
                <w:rStyle w:val="Other"/>
                <w:b/>
                <w:bCs/>
                <w:lang w:val="en-GB"/>
              </w:rPr>
              <w:t>MEASURE</w:t>
            </w:r>
          </w:p>
          <w:p w14:paraId="7275486E" w14:textId="77777777" w:rsidR="002B7B9A" w:rsidRPr="00D779F0" w:rsidRDefault="003D48B2">
            <w:pPr>
              <w:pStyle w:val="Other0"/>
              <w:ind w:firstLine="140"/>
              <w:rPr>
                <w:lang w:val="en-GB"/>
              </w:rPr>
            </w:pPr>
            <w:r w:rsidRPr="00D779F0">
              <w:rPr>
                <w:rStyle w:val="Other"/>
                <w:b/>
                <w:bCs/>
                <w:lang w:val="en-GB"/>
              </w:rPr>
              <w:t>6.4.3.</w:t>
            </w:r>
          </w:p>
        </w:tc>
        <w:tc>
          <w:tcPr>
            <w:tcW w:w="7287" w:type="dxa"/>
            <w:tcBorders>
              <w:top w:val="single" w:sz="4" w:space="0" w:color="auto"/>
              <w:left w:val="single" w:sz="4" w:space="0" w:color="auto"/>
              <w:right w:val="single" w:sz="4" w:space="0" w:color="auto"/>
            </w:tcBorders>
            <w:vAlign w:val="center"/>
          </w:tcPr>
          <w:p w14:paraId="7275486F" w14:textId="77777777" w:rsidR="002B7B9A" w:rsidRPr="00D779F0" w:rsidRDefault="003D48B2">
            <w:pPr>
              <w:pStyle w:val="Other0"/>
              <w:jc w:val="both"/>
              <w:rPr>
                <w:lang w:val="en-GB"/>
              </w:rPr>
            </w:pPr>
            <w:r w:rsidRPr="00D779F0">
              <w:rPr>
                <w:rStyle w:val="Other"/>
                <w:b/>
                <w:bCs/>
                <w:lang w:val="en-GB"/>
              </w:rPr>
              <w:t>Collection of data of competent city offices whose scope includes the integration of applicants for international protection, persons granted international or temporary protection and foreign workers</w:t>
            </w:r>
          </w:p>
        </w:tc>
      </w:tr>
      <w:tr w:rsidR="002B7B9A" w:rsidRPr="00D779F0" w14:paraId="72754873" w14:textId="77777777" w:rsidTr="001E110F">
        <w:trPr>
          <w:trHeight w:hRule="exact" w:val="773"/>
          <w:jc w:val="center"/>
        </w:trPr>
        <w:tc>
          <w:tcPr>
            <w:tcW w:w="1843" w:type="dxa"/>
            <w:tcBorders>
              <w:top w:val="single" w:sz="4" w:space="0" w:color="auto"/>
            </w:tcBorders>
          </w:tcPr>
          <w:p w14:paraId="72754871" w14:textId="77777777" w:rsidR="002B7B9A" w:rsidRPr="00D779F0" w:rsidRDefault="003D48B2">
            <w:pPr>
              <w:pStyle w:val="Other0"/>
              <w:spacing w:before="100"/>
              <w:ind w:firstLine="140"/>
              <w:rPr>
                <w:lang w:val="en-GB"/>
              </w:rPr>
            </w:pPr>
            <w:r w:rsidRPr="00D779F0">
              <w:rPr>
                <w:rStyle w:val="Other"/>
                <w:b/>
                <w:bCs/>
                <w:lang w:val="en-GB"/>
              </w:rPr>
              <w:t>Activities:</w:t>
            </w:r>
          </w:p>
        </w:tc>
        <w:tc>
          <w:tcPr>
            <w:tcW w:w="7287" w:type="dxa"/>
            <w:tcBorders>
              <w:top w:val="single" w:sz="4" w:space="0" w:color="auto"/>
              <w:left w:val="single" w:sz="4" w:space="0" w:color="auto"/>
              <w:right w:val="single" w:sz="4" w:space="0" w:color="auto"/>
            </w:tcBorders>
            <w:vAlign w:val="center"/>
          </w:tcPr>
          <w:p w14:paraId="72754872" w14:textId="77777777" w:rsidR="002B7B9A" w:rsidRPr="00D779F0" w:rsidRDefault="003D48B2">
            <w:pPr>
              <w:pStyle w:val="Other0"/>
              <w:jc w:val="both"/>
              <w:rPr>
                <w:lang w:val="en-GB"/>
              </w:rPr>
            </w:pPr>
            <w:r w:rsidRPr="00D779F0">
              <w:rPr>
                <w:rStyle w:val="Other"/>
                <w:lang w:val="en-GB"/>
              </w:rPr>
              <w:t>Submission of current data expressed by gender to the coordinating body for presentation at meetings of competent institutions and organizations</w:t>
            </w:r>
          </w:p>
        </w:tc>
      </w:tr>
      <w:tr w:rsidR="002B7B9A" w:rsidRPr="00D779F0" w14:paraId="72754876" w14:textId="77777777" w:rsidTr="001E110F">
        <w:trPr>
          <w:trHeight w:hRule="exact" w:val="773"/>
          <w:jc w:val="center"/>
        </w:trPr>
        <w:tc>
          <w:tcPr>
            <w:tcW w:w="1843" w:type="dxa"/>
            <w:tcBorders>
              <w:top w:val="single" w:sz="4" w:space="0" w:color="auto"/>
            </w:tcBorders>
          </w:tcPr>
          <w:p w14:paraId="72754874" w14:textId="77777777" w:rsidR="002B7B9A" w:rsidRPr="00D779F0" w:rsidRDefault="003D48B2">
            <w:pPr>
              <w:pStyle w:val="Other0"/>
              <w:spacing w:before="100"/>
              <w:ind w:firstLine="140"/>
              <w:rPr>
                <w:lang w:val="en-GB"/>
              </w:rPr>
            </w:pPr>
            <w:r w:rsidRPr="00D779F0">
              <w:rPr>
                <w:rStyle w:val="Other"/>
                <w:lang w:val="en-GB"/>
              </w:rPr>
              <w:t>Holder:</w:t>
            </w:r>
          </w:p>
        </w:tc>
        <w:tc>
          <w:tcPr>
            <w:tcW w:w="7287" w:type="dxa"/>
            <w:tcBorders>
              <w:top w:val="single" w:sz="4" w:space="0" w:color="auto"/>
              <w:left w:val="single" w:sz="4" w:space="0" w:color="auto"/>
              <w:right w:val="single" w:sz="4" w:space="0" w:color="auto"/>
            </w:tcBorders>
            <w:vAlign w:val="center"/>
          </w:tcPr>
          <w:p w14:paraId="72754875" w14:textId="77777777" w:rsidR="002B7B9A" w:rsidRPr="00D779F0" w:rsidRDefault="003D48B2">
            <w:pPr>
              <w:pStyle w:val="Other0"/>
              <w:jc w:val="both"/>
              <w:rPr>
                <w:lang w:val="en-GB"/>
              </w:rPr>
            </w:pPr>
            <w:r w:rsidRPr="00D779F0">
              <w:rPr>
                <w:rStyle w:val="Other"/>
                <w:lang w:val="en-GB"/>
              </w:rPr>
              <w:t>City Office for Culture, International Relations and Civil Society</w:t>
            </w:r>
          </w:p>
        </w:tc>
      </w:tr>
      <w:tr w:rsidR="002B7B9A" w:rsidRPr="00D779F0" w14:paraId="72754879" w14:textId="77777777" w:rsidTr="001E110F">
        <w:trPr>
          <w:trHeight w:hRule="exact" w:val="1046"/>
          <w:jc w:val="center"/>
        </w:trPr>
        <w:tc>
          <w:tcPr>
            <w:tcW w:w="1843" w:type="dxa"/>
            <w:tcBorders>
              <w:top w:val="single" w:sz="4" w:space="0" w:color="auto"/>
            </w:tcBorders>
          </w:tcPr>
          <w:p w14:paraId="72754877" w14:textId="77777777" w:rsidR="002B7B9A" w:rsidRPr="00D779F0" w:rsidRDefault="003D48B2">
            <w:pPr>
              <w:pStyle w:val="Other0"/>
              <w:spacing w:before="100"/>
              <w:ind w:firstLine="140"/>
              <w:rPr>
                <w:lang w:val="en-GB"/>
              </w:rPr>
            </w:pPr>
            <w:r w:rsidRPr="00D779F0">
              <w:rPr>
                <w:rStyle w:val="Other"/>
                <w:lang w:val="en-GB"/>
              </w:rPr>
              <w:t>Co-holder:</w:t>
            </w:r>
          </w:p>
        </w:tc>
        <w:tc>
          <w:tcPr>
            <w:tcW w:w="7287" w:type="dxa"/>
            <w:tcBorders>
              <w:top w:val="single" w:sz="4" w:space="0" w:color="auto"/>
              <w:left w:val="single" w:sz="4" w:space="0" w:color="auto"/>
              <w:right w:val="single" w:sz="4" w:space="0" w:color="auto"/>
            </w:tcBorders>
            <w:vAlign w:val="center"/>
          </w:tcPr>
          <w:p w14:paraId="72754878" w14:textId="77777777" w:rsidR="002B7B9A" w:rsidRPr="00D779F0" w:rsidRDefault="003D48B2">
            <w:pPr>
              <w:pStyle w:val="Other0"/>
              <w:jc w:val="both"/>
              <w:rPr>
                <w:lang w:val="en-GB"/>
              </w:rPr>
            </w:pPr>
            <w:r w:rsidRPr="00D779F0">
              <w:rPr>
                <w:rStyle w:val="Other"/>
                <w:lang w:val="en-GB"/>
              </w:rPr>
              <w:t>City Office for Social Protection, Health, Veterans and Persons with Disabilities, City Office for Education, Sport and Youth, City Office for Asset Management and Housing</w:t>
            </w:r>
          </w:p>
        </w:tc>
      </w:tr>
      <w:tr w:rsidR="002B7B9A" w:rsidRPr="00D779F0" w14:paraId="7275487C" w14:textId="77777777" w:rsidTr="001E110F">
        <w:trPr>
          <w:trHeight w:hRule="exact" w:val="773"/>
          <w:jc w:val="center"/>
        </w:trPr>
        <w:tc>
          <w:tcPr>
            <w:tcW w:w="1843" w:type="dxa"/>
            <w:tcBorders>
              <w:top w:val="single" w:sz="4" w:space="0" w:color="auto"/>
            </w:tcBorders>
            <w:vAlign w:val="center"/>
          </w:tcPr>
          <w:p w14:paraId="7275487A" w14:textId="77777777" w:rsidR="002B7B9A" w:rsidRPr="00D779F0" w:rsidRDefault="003D48B2">
            <w:pPr>
              <w:pStyle w:val="Other0"/>
              <w:ind w:left="140"/>
              <w:rPr>
                <w:lang w:val="en-GB"/>
              </w:rPr>
            </w:pPr>
            <w:r w:rsidRPr="00D779F0">
              <w:rPr>
                <w:rStyle w:val="Other"/>
                <w:lang w:val="en-GB"/>
              </w:rPr>
              <w:t>Implementation indicator:</w:t>
            </w:r>
          </w:p>
        </w:tc>
        <w:tc>
          <w:tcPr>
            <w:tcW w:w="7287" w:type="dxa"/>
            <w:tcBorders>
              <w:top w:val="single" w:sz="4" w:space="0" w:color="auto"/>
              <w:left w:val="single" w:sz="4" w:space="0" w:color="auto"/>
              <w:right w:val="single" w:sz="4" w:space="0" w:color="auto"/>
            </w:tcBorders>
            <w:vAlign w:val="center"/>
          </w:tcPr>
          <w:p w14:paraId="7275487B" w14:textId="77777777" w:rsidR="002B7B9A" w:rsidRPr="00D779F0" w:rsidRDefault="003D48B2">
            <w:pPr>
              <w:pStyle w:val="Other0"/>
              <w:jc w:val="both"/>
              <w:rPr>
                <w:lang w:val="en-GB"/>
              </w:rPr>
            </w:pPr>
            <w:r w:rsidRPr="00D779F0">
              <w:rPr>
                <w:rStyle w:val="Other"/>
                <w:lang w:val="en-GB"/>
              </w:rPr>
              <w:t>Data collected from competent city offices; number of meetings where data was presented</w:t>
            </w:r>
          </w:p>
        </w:tc>
      </w:tr>
      <w:tr w:rsidR="002B7B9A" w:rsidRPr="00D779F0" w14:paraId="7275487F" w14:textId="77777777" w:rsidTr="001E110F">
        <w:trPr>
          <w:trHeight w:hRule="exact" w:val="494"/>
          <w:jc w:val="center"/>
        </w:trPr>
        <w:tc>
          <w:tcPr>
            <w:tcW w:w="1843" w:type="dxa"/>
            <w:tcBorders>
              <w:top w:val="single" w:sz="4" w:space="0" w:color="auto"/>
            </w:tcBorders>
            <w:vAlign w:val="center"/>
          </w:tcPr>
          <w:p w14:paraId="7275487D" w14:textId="77777777" w:rsidR="002B7B9A" w:rsidRPr="00D779F0" w:rsidRDefault="003D48B2">
            <w:pPr>
              <w:pStyle w:val="Other0"/>
              <w:ind w:left="140"/>
              <w:rPr>
                <w:lang w:val="en-GB"/>
              </w:rPr>
            </w:pPr>
            <w:r w:rsidRPr="00D779F0">
              <w:rPr>
                <w:rStyle w:val="Other"/>
                <w:lang w:val="en-GB"/>
              </w:rPr>
              <w:t>Period:</w:t>
            </w:r>
          </w:p>
        </w:tc>
        <w:tc>
          <w:tcPr>
            <w:tcW w:w="7287" w:type="dxa"/>
            <w:tcBorders>
              <w:top w:val="single" w:sz="4" w:space="0" w:color="auto"/>
              <w:left w:val="single" w:sz="4" w:space="0" w:color="auto"/>
              <w:right w:val="single" w:sz="4" w:space="0" w:color="auto"/>
            </w:tcBorders>
            <w:vAlign w:val="center"/>
          </w:tcPr>
          <w:p w14:paraId="7275487E" w14:textId="77777777" w:rsidR="002B7B9A" w:rsidRPr="00D779F0" w:rsidRDefault="003D48B2">
            <w:pPr>
              <w:pStyle w:val="Other0"/>
              <w:jc w:val="both"/>
              <w:rPr>
                <w:lang w:val="en-GB"/>
              </w:rPr>
            </w:pPr>
            <w:r w:rsidRPr="00D779F0">
              <w:rPr>
                <w:rStyle w:val="Other"/>
                <w:lang w:val="en-GB"/>
              </w:rPr>
              <w:t>Continuous</w:t>
            </w:r>
          </w:p>
        </w:tc>
      </w:tr>
      <w:tr w:rsidR="002B7B9A" w:rsidRPr="00D779F0" w14:paraId="72754882" w14:textId="77777777" w:rsidTr="001E110F">
        <w:trPr>
          <w:trHeight w:hRule="exact" w:val="787"/>
          <w:jc w:val="center"/>
        </w:trPr>
        <w:tc>
          <w:tcPr>
            <w:tcW w:w="1843" w:type="dxa"/>
            <w:tcBorders>
              <w:top w:val="single" w:sz="4" w:space="0" w:color="auto"/>
              <w:bottom w:val="single" w:sz="4" w:space="0" w:color="auto"/>
            </w:tcBorders>
            <w:vAlign w:val="center"/>
          </w:tcPr>
          <w:p w14:paraId="72754880" w14:textId="77777777" w:rsidR="002B7B9A" w:rsidRPr="00D779F0" w:rsidRDefault="003D48B2">
            <w:pPr>
              <w:pStyle w:val="Other0"/>
              <w:ind w:left="140"/>
              <w:rPr>
                <w:lang w:val="en-GB"/>
              </w:rPr>
            </w:pPr>
            <w:r w:rsidRPr="00D779F0">
              <w:rPr>
                <w:rStyle w:val="Other"/>
                <w:lang w:val="en-GB"/>
              </w:rPr>
              <w:t>Required funds:</w:t>
            </w:r>
          </w:p>
        </w:tc>
        <w:tc>
          <w:tcPr>
            <w:tcW w:w="7287" w:type="dxa"/>
            <w:tcBorders>
              <w:top w:val="single" w:sz="4" w:space="0" w:color="auto"/>
              <w:left w:val="single" w:sz="4" w:space="0" w:color="auto"/>
              <w:bottom w:val="single" w:sz="4" w:space="0" w:color="auto"/>
              <w:right w:val="single" w:sz="4" w:space="0" w:color="auto"/>
            </w:tcBorders>
          </w:tcPr>
          <w:p w14:paraId="72754881" w14:textId="77777777" w:rsidR="002B7B9A" w:rsidRPr="00D779F0" w:rsidRDefault="003D48B2">
            <w:pPr>
              <w:pStyle w:val="Other0"/>
              <w:spacing w:before="100"/>
              <w:jc w:val="both"/>
              <w:rPr>
                <w:lang w:val="en-GB"/>
              </w:rPr>
            </w:pPr>
            <w:r w:rsidRPr="00D779F0">
              <w:rPr>
                <w:rStyle w:val="Other"/>
                <w:lang w:val="en-GB"/>
              </w:rPr>
              <w:t>Budget of the City of Zagreb, distribution of the holder of the measure</w:t>
            </w:r>
          </w:p>
        </w:tc>
      </w:tr>
    </w:tbl>
    <w:p w14:paraId="72754883" w14:textId="77777777" w:rsidR="002B7B9A" w:rsidRPr="00D779F0" w:rsidRDefault="002B7B9A">
      <w:pPr>
        <w:spacing w:after="259" w:line="1" w:lineRule="exact"/>
        <w:rPr>
          <w:lang w:val="en-G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887" w14:textId="77777777" w:rsidTr="001E110F">
        <w:trPr>
          <w:trHeight w:hRule="exact" w:val="782"/>
          <w:jc w:val="center"/>
        </w:trPr>
        <w:tc>
          <w:tcPr>
            <w:tcW w:w="1843" w:type="dxa"/>
            <w:tcBorders>
              <w:top w:val="single" w:sz="4" w:space="0" w:color="auto"/>
            </w:tcBorders>
            <w:vAlign w:val="center"/>
          </w:tcPr>
          <w:p w14:paraId="72754884" w14:textId="77777777" w:rsidR="002B7B9A" w:rsidRPr="00D779F0" w:rsidRDefault="003D48B2">
            <w:pPr>
              <w:pStyle w:val="Other0"/>
              <w:ind w:left="140"/>
              <w:rPr>
                <w:lang w:val="en-GB"/>
              </w:rPr>
            </w:pPr>
            <w:r w:rsidRPr="00D779F0">
              <w:rPr>
                <w:rStyle w:val="Other"/>
                <w:b/>
                <w:bCs/>
                <w:lang w:val="en-GB"/>
              </w:rPr>
              <w:t>MEASURE</w:t>
            </w:r>
          </w:p>
          <w:p w14:paraId="72754885" w14:textId="77777777" w:rsidR="002B7B9A" w:rsidRPr="00D779F0" w:rsidRDefault="003D48B2">
            <w:pPr>
              <w:pStyle w:val="Other0"/>
              <w:ind w:firstLine="140"/>
              <w:rPr>
                <w:lang w:val="en-GB"/>
              </w:rPr>
            </w:pPr>
            <w:r w:rsidRPr="00D779F0">
              <w:rPr>
                <w:rStyle w:val="Other"/>
                <w:b/>
                <w:bCs/>
                <w:lang w:val="en-GB"/>
              </w:rPr>
              <w:t>6.4.4.</w:t>
            </w:r>
          </w:p>
        </w:tc>
        <w:tc>
          <w:tcPr>
            <w:tcW w:w="7287" w:type="dxa"/>
            <w:tcBorders>
              <w:top w:val="single" w:sz="4" w:space="0" w:color="auto"/>
              <w:left w:val="single" w:sz="4" w:space="0" w:color="auto"/>
              <w:right w:val="single" w:sz="4" w:space="0" w:color="auto"/>
            </w:tcBorders>
            <w:vAlign w:val="center"/>
          </w:tcPr>
          <w:p w14:paraId="72754886" w14:textId="77777777" w:rsidR="002B7B9A" w:rsidRPr="00D779F0" w:rsidRDefault="003D48B2">
            <w:pPr>
              <w:pStyle w:val="Other0"/>
              <w:jc w:val="both"/>
              <w:rPr>
                <w:lang w:val="en-GB"/>
              </w:rPr>
            </w:pPr>
            <w:r w:rsidRPr="00D779F0">
              <w:rPr>
                <w:rStyle w:val="Other"/>
                <w:b/>
                <w:bCs/>
                <w:lang w:val="en-GB"/>
              </w:rPr>
              <w:t>Promotion and visibility of the Action Plan of the City of Zagreb for the implementation of the Integrating Cities Charter for 2023 and 2024</w:t>
            </w:r>
          </w:p>
        </w:tc>
      </w:tr>
      <w:tr w:rsidR="002B7B9A" w:rsidRPr="00D779F0" w14:paraId="7275488A" w14:textId="77777777" w:rsidTr="001E110F">
        <w:trPr>
          <w:trHeight w:hRule="exact" w:val="1325"/>
          <w:jc w:val="center"/>
        </w:trPr>
        <w:tc>
          <w:tcPr>
            <w:tcW w:w="1843" w:type="dxa"/>
            <w:tcBorders>
              <w:top w:val="single" w:sz="4" w:space="0" w:color="auto"/>
            </w:tcBorders>
          </w:tcPr>
          <w:p w14:paraId="72754888" w14:textId="77777777" w:rsidR="002B7B9A" w:rsidRPr="00D779F0" w:rsidRDefault="003D48B2">
            <w:pPr>
              <w:pStyle w:val="Other0"/>
              <w:spacing w:before="100"/>
              <w:ind w:firstLine="140"/>
              <w:rPr>
                <w:lang w:val="en-GB"/>
              </w:rPr>
            </w:pPr>
            <w:r w:rsidRPr="00D779F0">
              <w:rPr>
                <w:rStyle w:val="Other"/>
                <w:b/>
                <w:bCs/>
                <w:lang w:val="en-GB"/>
              </w:rPr>
              <w:t>Activities:</w:t>
            </w:r>
          </w:p>
        </w:tc>
        <w:tc>
          <w:tcPr>
            <w:tcW w:w="7287" w:type="dxa"/>
            <w:tcBorders>
              <w:top w:val="single" w:sz="4" w:space="0" w:color="auto"/>
              <w:left w:val="single" w:sz="4" w:space="0" w:color="auto"/>
              <w:right w:val="single" w:sz="4" w:space="0" w:color="auto"/>
            </w:tcBorders>
            <w:vAlign w:val="center"/>
          </w:tcPr>
          <w:p w14:paraId="72754889" w14:textId="77777777" w:rsidR="002B7B9A" w:rsidRPr="00D779F0" w:rsidRDefault="003D48B2">
            <w:pPr>
              <w:pStyle w:val="Other0"/>
              <w:jc w:val="both"/>
              <w:rPr>
                <w:lang w:val="en-GB"/>
              </w:rPr>
            </w:pPr>
            <w:r w:rsidRPr="00D779F0">
              <w:rPr>
                <w:rStyle w:val="Other"/>
                <w:lang w:val="en-GB"/>
              </w:rPr>
              <w:t>Publication of the Action Plan on the website of the City of Zagreb in Croatian and English; design of visual identity, development and printing of the Action Plan in Croatian and English; publication of the report on the implementation of the Action Plan on the website of the City of Zagreb</w:t>
            </w:r>
          </w:p>
        </w:tc>
      </w:tr>
      <w:tr w:rsidR="002B7B9A" w:rsidRPr="00D779F0" w14:paraId="7275488D" w14:textId="77777777" w:rsidTr="001E110F">
        <w:trPr>
          <w:trHeight w:hRule="exact" w:val="768"/>
          <w:jc w:val="center"/>
        </w:trPr>
        <w:tc>
          <w:tcPr>
            <w:tcW w:w="1843" w:type="dxa"/>
            <w:tcBorders>
              <w:top w:val="single" w:sz="4" w:space="0" w:color="auto"/>
            </w:tcBorders>
          </w:tcPr>
          <w:p w14:paraId="7275488B" w14:textId="77777777" w:rsidR="002B7B9A" w:rsidRPr="00D779F0" w:rsidRDefault="003D48B2">
            <w:pPr>
              <w:pStyle w:val="Other0"/>
              <w:spacing w:before="100"/>
              <w:ind w:firstLine="140"/>
              <w:rPr>
                <w:lang w:val="en-GB"/>
              </w:rPr>
            </w:pPr>
            <w:r w:rsidRPr="00D779F0">
              <w:rPr>
                <w:rStyle w:val="Other"/>
                <w:lang w:val="en-GB"/>
              </w:rPr>
              <w:t>Holder:</w:t>
            </w:r>
          </w:p>
        </w:tc>
        <w:tc>
          <w:tcPr>
            <w:tcW w:w="7287" w:type="dxa"/>
            <w:tcBorders>
              <w:top w:val="single" w:sz="4" w:space="0" w:color="auto"/>
              <w:left w:val="single" w:sz="4" w:space="0" w:color="auto"/>
              <w:right w:val="single" w:sz="4" w:space="0" w:color="auto"/>
            </w:tcBorders>
            <w:vAlign w:val="center"/>
          </w:tcPr>
          <w:p w14:paraId="7275488C" w14:textId="77777777" w:rsidR="002B7B9A" w:rsidRPr="00D779F0" w:rsidRDefault="003D48B2">
            <w:pPr>
              <w:pStyle w:val="Other0"/>
              <w:jc w:val="both"/>
              <w:rPr>
                <w:lang w:val="en-GB"/>
              </w:rPr>
            </w:pPr>
            <w:r w:rsidRPr="00D779F0">
              <w:rPr>
                <w:rStyle w:val="Other"/>
                <w:lang w:val="en-GB"/>
              </w:rPr>
              <w:t>City Office for Culture, International Relations and Civil Society</w:t>
            </w:r>
          </w:p>
        </w:tc>
      </w:tr>
      <w:tr w:rsidR="002B7B9A" w:rsidRPr="00D779F0" w14:paraId="72754890" w14:textId="77777777" w:rsidTr="001E110F">
        <w:trPr>
          <w:trHeight w:hRule="exact" w:val="1325"/>
          <w:jc w:val="center"/>
        </w:trPr>
        <w:tc>
          <w:tcPr>
            <w:tcW w:w="1843" w:type="dxa"/>
            <w:tcBorders>
              <w:top w:val="single" w:sz="4" w:space="0" w:color="auto"/>
            </w:tcBorders>
          </w:tcPr>
          <w:p w14:paraId="7275488E" w14:textId="77777777" w:rsidR="002B7B9A" w:rsidRPr="00D779F0" w:rsidRDefault="003D48B2">
            <w:pPr>
              <w:pStyle w:val="Other0"/>
              <w:spacing w:before="100"/>
              <w:ind w:left="140"/>
              <w:rPr>
                <w:lang w:val="en-GB"/>
              </w:rPr>
            </w:pPr>
            <w:r w:rsidRPr="00D779F0">
              <w:rPr>
                <w:rStyle w:val="Other"/>
                <w:lang w:val="en-GB"/>
              </w:rPr>
              <w:t>Implementation indicator:</w:t>
            </w:r>
          </w:p>
        </w:tc>
        <w:tc>
          <w:tcPr>
            <w:tcW w:w="7287" w:type="dxa"/>
            <w:tcBorders>
              <w:top w:val="single" w:sz="4" w:space="0" w:color="auto"/>
              <w:left w:val="single" w:sz="4" w:space="0" w:color="auto"/>
              <w:right w:val="single" w:sz="4" w:space="0" w:color="auto"/>
            </w:tcBorders>
            <w:vAlign w:val="center"/>
          </w:tcPr>
          <w:p w14:paraId="7275488F" w14:textId="77777777" w:rsidR="002B7B9A" w:rsidRPr="00D779F0" w:rsidRDefault="003D48B2">
            <w:pPr>
              <w:pStyle w:val="Other0"/>
              <w:jc w:val="both"/>
              <w:rPr>
                <w:lang w:val="en-GB"/>
              </w:rPr>
            </w:pPr>
            <w:r w:rsidRPr="00D779F0">
              <w:rPr>
                <w:rStyle w:val="Other"/>
                <w:lang w:val="en-GB"/>
              </w:rPr>
              <w:t>Publication of the Action Plan on the City of Zagreb's website in Croatian and English; drafted and distributed Action Plan in Croatian and English; number of distributed copies of the Action Plan; drafted and published report on the implementation of the Action Plan</w:t>
            </w:r>
          </w:p>
        </w:tc>
      </w:tr>
      <w:tr w:rsidR="002B7B9A" w:rsidRPr="00D779F0" w14:paraId="72754893" w14:textId="77777777" w:rsidTr="001E110F">
        <w:trPr>
          <w:trHeight w:hRule="exact" w:val="494"/>
          <w:jc w:val="center"/>
        </w:trPr>
        <w:tc>
          <w:tcPr>
            <w:tcW w:w="1843" w:type="dxa"/>
            <w:tcBorders>
              <w:top w:val="single" w:sz="4" w:space="0" w:color="auto"/>
            </w:tcBorders>
            <w:vAlign w:val="center"/>
          </w:tcPr>
          <w:p w14:paraId="72754891" w14:textId="77777777" w:rsidR="002B7B9A" w:rsidRPr="00D779F0" w:rsidRDefault="003D48B2">
            <w:pPr>
              <w:pStyle w:val="Other0"/>
              <w:ind w:left="140"/>
              <w:rPr>
                <w:lang w:val="en-GB"/>
              </w:rPr>
            </w:pPr>
            <w:r w:rsidRPr="00D779F0">
              <w:rPr>
                <w:rStyle w:val="Other"/>
                <w:lang w:val="en-GB"/>
              </w:rPr>
              <w:t>Period:</w:t>
            </w:r>
          </w:p>
        </w:tc>
        <w:tc>
          <w:tcPr>
            <w:tcW w:w="7287" w:type="dxa"/>
            <w:tcBorders>
              <w:top w:val="single" w:sz="4" w:space="0" w:color="auto"/>
              <w:left w:val="single" w:sz="4" w:space="0" w:color="auto"/>
              <w:right w:val="single" w:sz="4" w:space="0" w:color="auto"/>
            </w:tcBorders>
            <w:vAlign w:val="center"/>
          </w:tcPr>
          <w:p w14:paraId="72754892" w14:textId="77777777" w:rsidR="002B7B9A" w:rsidRPr="00D779F0" w:rsidRDefault="003D48B2">
            <w:pPr>
              <w:pStyle w:val="Other0"/>
              <w:jc w:val="both"/>
              <w:rPr>
                <w:lang w:val="en-GB"/>
              </w:rPr>
            </w:pPr>
            <w:r w:rsidRPr="00D779F0">
              <w:rPr>
                <w:rStyle w:val="Other"/>
                <w:lang w:val="en-GB"/>
              </w:rPr>
              <w:t>Continuous</w:t>
            </w:r>
          </w:p>
        </w:tc>
      </w:tr>
      <w:tr w:rsidR="002B7B9A" w:rsidRPr="00D779F0" w14:paraId="72754896" w14:textId="77777777" w:rsidTr="001E110F">
        <w:trPr>
          <w:trHeight w:hRule="exact" w:val="787"/>
          <w:jc w:val="center"/>
        </w:trPr>
        <w:tc>
          <w:tcPr>
            <w:tcW w:w="1843" w:type="dxa"/>
            <w:tcBorders>
              <w:top w:val="single" w:sz="4" w:space="0" w:color="auto"/>
              <w:bottom w:val="single" w:sz="4" w:space="0" w:color="auto"/>
            </w:tcBorders>
            <w:vAlign w:val="center"/>
          </w:tcPr>
          <w:p w14:paraId="72754894" w14:textId="77777777" w:rsidR="002B7B9A" w:rsidRPr="00D779F0" w:rsidRDefault="003D48B2">
            <w:pPr>
              <w:pStyle w:val="Other0"/>
              <w:ind w:left="140"/>
              <w:rPr>
                <w:lang w:val="en-GB"/>
              </w:rPr>
            </w:pPr>
            <w:r w:rsidRPr="00D779F0">
              <w:rPr>
                <w:rStyle w:val="Other"/>
                <w:lang w:val="en-GB"/>
              </w:rPr>
              <w:t>Required funds:</w:t>
            </w:r>
          </w:p>
        </w:tc>
        <w:tc>
          <w:tcPr>
            <w:tcW w:w="7287" w:type="dxa"/>
            <w:tcBorders>
              <w:top w:val="single" w:sz="4" w:space="0" w:color="auto"/>
              <w:left w:val="single" w:sz="4" w:space="0" w:color="auto"/>
              <w:bottom w:val="single" w:sz="4" w:space="0" w:color="auto"/>
              <w:right w:val="single" w:sz="4" w:space="0" w:color="auto"/>
            </w:tcBorders>
          </w:tcPr>
          <w:p w14:paraId="72754895" w14:textId="77777777" w:rsidR="002B7B9A" w:rsidRPr="00D779F0" w:rsidRDefault="003D48B2">
            <w:pPr>
              <w:pStyle w:val="Other0"/>
              <w:spacing w:before="100"/>
              <w:jc w:val="both"/>
              <w:rPr>
                <w:lang w:val="en-GB"/>
              </w:rPr>
            </w:pPr>
            <w:r w:rsidRPr="00D779F0">
              <w:rPr>
                <w:rStyle w:val="Other"/>
                <w:lang w:val="en-GB"/>
              </w:rPr>
              <w:t>Budget of the City of Zagreb, distribution of the holder of the measure</w:t>
            </w:r>
          </w:p>
        </w:tc>
      </w:tr>
    </w:tbl>
    <w:p w14:paraId="72754897" w14:textId="77777777" w:rsidR="002B7B9A" w:rsidRPr="00D779F0" w:rsidRDefault="002B7B9A">
      <w:pPr>
        <w:spacing w:after="259" w:line="1" w:lineRule="exact"/>
        <w:rPr>
          <w:lang w:val="en-G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89A" w14:textId="77777777" w:rsidTr="001E110F">
        <w:trPr>
          <w:trHeight w:hRule="exact" w:val="1001"/>
          <w:jc w:val="center"/>
        </w:trPr>
        <w:tc>
          <w:tcPr>
            <w:tcW w:w="1843" w:type="dxa"/>
            <w:tcBorders>
              <w:top w:val="single" w:sz="4" w:space="0" w:color="auto"/>
            </w:tcBorders>
            <w:vAlign w:val="bottom"/>
          </w:tcPr>
          <w:p w14:paraId="72754898" w14:textId="6831DECA" w:rsidR="002B7B9A" w:rsidRPr="00D779F0" w:rsidRDefault="003D48B2">
            <w:pPr>
              <w:pStyle w:val="Other0"/>
              <w:ind w:left="140"/>
              <w:rPr>
                <w:lang w:val="en-GB"/>
              </w:rPr>
            </w:pPr>
            <w:r w:rsidRPr="00D779F0">
              <w:rPr>
                <w:rStyle w:val="Other"/>
                <w:b/>
                <w:bCs/>
                <w:lang w:val="en-GB"/>
              </w:rPr>
              <w:lastRenderedPageBreak/>
              <w:t>MEASURE</w:t>
            </w:r>
            <w:r w:rsidR="001E110F">
              <w:rPr>
                <w:rStyle w:val="Other"/>
                <w:b/>
                <w:bCs/>
                <w:lang w:val="en-GB"/>
              </w:rPr>
              <w:t xml:space="preserve"> </w:t>
            </w:r>
            <w:r w:rsidR="001E110F" w:rsidRPr="001E110F">
              <w:rPr>
                <w:rStyle w:val="Other"/>
                <w:b/>
                <w:bCs/>
                <w:lang w:val="en-GB"/>
              </w:rPr>
              <w:t>6.4.5.</w:t>
            </w:r>
          </w:p>
        </w:tc>
        <w:tc>
          <w:tcPr>
            <w:tcW w:w="7287" w:type="dxa"/>
            <w:tcBorders>
              <w:top w:val="single" w:sz="4" w:space="0" w:color="auto"/>
              <w:left w:val="single" w:sz="4" w:space="0" w:color="auto"/>
              <w:right w:val="single" w:sz="4" w:space="0" w:color="auto"/>
            </w:tcBorders>
            <w:vAlign w:val="bottom"/>
          </w:tcPr>
          <w:p w14:paraId="72754899" w14:textId="33EA638F" w:rsidR="002B7B9A" w:rsidRPr="00D779F0" w:rsidRDefault="003D48B2">
            <w:pPr>
              <w:pStyle w:val="Other0"/>
              <w:jc w:val="both"/>
              <w:rPr>
                <w:lang w:val="en-GB"/>
              </w:rPr>
            </w:pPr>
            <w:r w:rsidRPr="00D779F0">
              <w:rPr>
                <w:rStyle w:val="Other"/>
                <w:b/>
                <w:bCs/>
                <w:lang w:val="en-GB"/>
              </w:rPr>
              <w:t>Monitoring and reporting on the implementation of the Action Plan of the City of Zagreb for</w:t>
            </w:r>
            <w:r w:rsidR="001E110F">
              <w:t xml:space="preserve"> </w:t>
            </w:r>
            <w:r w:rsidR="001E110F" w:rsidRPr="001E110F">
              <w:rPr>
                <w:rStyle w:val="Other"/>
                <w:b/>
                <w:bCs/>
                <w:lang w:val="en-GB"/>
              </w:rPr>
              <w:t>the implementation of the Integrating Cities Charter for 2023 and 2024</w:t>
            </w:r>
          </w:p>
        </w:tc>
      </w:tr>
    </w:tbl>
    <w:p w14:paraId="7275489E" w14:textId="151D35B5" w:rsidR="002B7B9A" w:rsidRPr="00D779F0" w:rsidRDefault="002B7B9A">
      <w:pPr>
        <w:spacing w:line="1" w:lineRule="exact"/>
        <w:rPr>
          <w:sz w:val="2"/>
          <w:szCs w:val="2"/>
          <w:lang w:val="en-G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8A2" w14:textId="77777777" w:rsidTr="001E110F">
        <w:trPr>
          <w:trHeight w:hRule="exact" w:val="907"/>
          <w:jc w:val="center"/>
        </w:trPr>
        <w:tc>
          <w:tcPr>
            <w:tcW w:w="1843" w:type="dxa"/>
          </w:tcPr>
          <w:p w14:paraId="7275489F" w14:textId="77777777" w:rsidR="002B7B9A" w:rsidRPr="00D779F0" w:rsidRDefault="003D48B2">
            <w:pPr>
              <w:pStyle w:val="Other0"/>
              <w:ind w:firstLine="140"/>
              <w:rPr>
                <w:lang w:val="en-GB"/>
              </w:rPr>
            </w:pPr>
            <w:r w:rsidRPr="00D779F0">
              <w:rPr>
                <w:rStyle w:val="Other"/>
                <w:b/>
                <w:bCs/>
                <w:lang w:val="en-GB"/>
              </w:rPr>
              <w:t>Activities</w:t>
            </w:r>
          </w:p>
          <w:p w14:paraId="727548A0" w14:textId="06E126E4" w:rsidR="002B7B9A" w:rsidRPr="00D779F0" w:rsidRDefault="003D48B2">
            <w:pPr>
              <w:pStyle w:val="Other0"/>
              <w:ind w:firstLine="140"/>
              <w:rPr>
                <w:lang w:val="en-GB"/>
              </w:rPr>
            </w:pPr>
            <w:r w:rsidRPr="00D779F0">
              <w:rPr>
                <w:rStyle w:val="Other"/>
                <w:b/>
                <w:bCs/>
                <w:lang w:val="en-GB"/>
              </w:rPr>
              <w:t>6.4.5.</w:t>
            </w:r>
            <w:r w:rsidR="00A05911">
              <w:rPr>
                <w:rStyle w:val="Other"/>
                <w:b/>
                <w:bCs/>
                <w:lang w:val="en-GB"/>
              </w:rPr>
              <w:t>1</w:t>
            </w:r>
            <w:r w:rsidRPr="00D779F0">
              <w:rPr>
                <w:rStyle w:val="Other"/>
                <w:b/>
                <w:bCs/>
                <w:lang w:val="en-GB"/>
              </w:rPr>
              <w:t>.</w:t>
            </w:r>
          </w:p>
        </w:tc>
        <w:tc>
          <w:tcPr>
            <w:tcW w:w="7287" w:type="dxa"/>
            <w:tcBorders>
              <w:left w:val="single" w:sz="4" w:space="0" w:color="auto"/>
              <w:right w:val="single" w:sz="4" w:space="0" w:color="auto"/>
            </w:tcBorders>
          </w:tcPr>
          <w:p w14:paraId="727548A1" w14:textId="77777777" w:rsidR="002B7B9A" w:rsidRPr="00D779F0" w:rsidRDefault="003D48B2">
            <w:pPr>
              <w:pStyle w:val="Other0"/>
              <w:jc w:val="both"/>
              <w:rPr>
                <w:lang w:val="en-GB"/>
              </w:rPr>
            </w:pPr>
            <w:r w:rsidRPr="00D779F0">
              <w:rPr>
                <w:rStyle w:val="Other"/>
                <w:lang w:val="en-GB"/>
              </w:rPr>
              <w:t>Collection of data and preparation of reports on the implementation of the Action Plan; submission of reports on the implementation of the Action Plan to the City Assembly of the City of Zagreb</w:t>
            </w:r>
          </w:p>
        </w:tc>
      </w:tr>
      <w:tr w:rsidR="002B7B9A" w:rsidRPr="00D779F0" w14:paraId="727548A5" w14:textId="77777777" w:rsidTr="001E110F">
        <w:trPr>
          <w:trHeight w:hRule="exact" w:val="778"/>
          <w:jc w:val="center"/>
        </w:trPr>
        <w:tc>
          <w:tcPr>
            <w:tcW w:w="1843" w:type="dxa"/>
            <w:tcBorders>
              <w:top w:val="single" w:sz="4" w:space="0" w:color="auto"/>
            </w:tcBorders>
          </w:tcPr>
          <w:p w14:paraId="727548A3" w14:textId="77777777" w:rsidR="002B7B9A" w:rsidRPr="00D779F0" w:rsidRDefault="003D48B2">
            <w:pPr>
              <w:pStyle w:val="Other0"/>
              <w:spacing w:before="100"/>
              <w:ind w:firstLine="140"/>
              <w:rPr>
                <w:lang w:val="en-GB"/>
              </w:rPr>
            </w:pPr>
            <w:r w:rsidRPr="00D779F0">
              <w:rPr>
                <w:rStyle w:val="Other"/>
                <w:lang w:val="en-GB"/>
              </w:rPr>
              <w:t>Holder:</w:t>
            </w:r>
          </w:p>
        </w:tc>
        <w:tc>
          <w:tcPr>
            <w:tcW w:w="7287" w:type="dxa"/>
            <w:tcBorders>
              <w:top w:val="single" w:sz="4" w:space="0" w:color="auto"/>
              <w:left w:val="single" w:sz="4" w:space="0" w:color="auto"/>
              <w:right w:val="single" w:sz="4" w:space="0" w:color="auto"/>
            </w:tcBorders>
            <w:vAlign w:val="center"/>
          </w:tcPr>
          <w:p w14:paraId="727548A4" w14:textId="77777777" w:rsidR="002B7B9A" w:rsidRPr="00D779F0" w:rsidRDefault="003D48B2">
            <w:pPr>
              <w:pStyle w:val="Other0"/>
              <w:jc w:val="both"/>
              <w:rPr>
                <w:lang w:val="en-GB"/>
              </w:rPr>
            </w:pPr>
            <w:r w:rsidRPr="00D779F0">
              <w:rPr>
                <w:rStyle w:val="Other"/>
                <w:lang w:val="en-GB"/>
              </w:rPr>
              <w:t>City Office for Culture, International Relations and Civil Society</w:t>
            </w:r>
          </w:p>
        </w:tc>
      </w:tr>
      <w:tr w:rsidR="002B7B9A" w:rsidRPr="00D779F0" w14:paraId="727548A8" w14:textId="77777777" w:rsidTr="001E110F">
        <w:trPr>
          <w:trHeight w:hRule="exact" w:val="494"/>
          <w:jc w:val="center"/>
        </w:trPr>
        <w:tc>
          <w:tcPr>
            <w:tcW w:w="1843" w:type="dxa"/>
            <w:tcBorders>
              <w:top w:val="single" w:sz="4" w:space="0" w:color="auto"/>
            </w:tcBorders>
            <w:vAlign w:val="center"/>
          </w:tcPr>
          <w:p w14:paraId="727548A6" w14:textId="77777777" w:rsidR="002B7B9A" w:rsidRPr="00D779F0" w:rsidRDefault="003D48B2">
            <w:pPr>
              <w:pStyle w:val="Other0"/>
              <w:ind w:firstLine="140"/>
              <w:rPr>
                <w:lang w:val="en-GB"/>
              </w:rPr>
            </w:pPr>
            <w:r w:rsidRPr="00D779F0">
              <w:rPr>
                <w:rStyle w:val="Other"/>
                <w:lang w:val="en-GB"/>
              </w:rPr>
              <w:t>Co-holder:</w:t>
            </w:r>
          </w:p>
        </w:tc>
        <w:tc>
          <w:tcPr>
            <w:tcW w:w="7287" w:type="dxa"/>
            <w:tcBorders>
              <w:top w:val="single" w:sz="4" w:space="0" w:color="auto"/>
              <w:left w:val="single" w:sz="4" w:space="0" w:color="auto"/>
              <w:right w:val="single" w:sz="4" w:space="0" w:color="auto"/>
            </w:tcBorders>
            <w:vAlign w:val="center"/>
          </w:tcPr>
          <w:p w14:paraId="727548A7" w14:textId="77777777" w:rsidR="002B7B9A" w:rsidRPr="00D779F0" w:rsidRDefault="003D48B2">
            <w:pPr>
              <w:pStyle w:val="Other0"/>
              <w:jc w:val="both"/>
              <w:rPr>
                <w:lang w:val="en-GB"/>
              </w:rPr>
            </w:pPr>
            <w:r w:rsidRPr="00D779F0">
              <w:rPr>
                <w:rStyle w:val="Other"/>
                <w:lang w:val="en-GB"/>
              </w:rPr>
              <w:t>Civil Society Organisations</w:t>
            </w:r>
          </w:p>
        </w:tc>
      </w:tr>
      <w:tr w:rsidR="002B7B9A" w:rsidRPr="00D779F0" w14:paraId="727548AB" w14:textId="77777777" w:rsidTr="001E110F">
        <w:trPr>
          <w:trHeight w:hRule="exact" w:val="773"/>
          <w:jc w:val="center"/>
        </w:trPr>
        <w:tc>
          <w:tcPr>
            <w:tcW w:w="1843" w:type="dxa"/>
            <w:tcBorders>
              <w:top w:val="single" w:sz="4" w:space="0" w:color="auto"/>
            </w:tcBorders>
            <w:vAlign w:val="center"/>
          </w:tcPr>
          <w:p w14:paraId="727548A9" w14:textId="77777777" w:rsidR="002B7B9A" w:rsidRPr="00D779F0" w:rsidRDefault="003D48B2">
            <w:pPr>
              <w:pStyle w:val="Other0"/>
              <w:ind w:left="140"/>
              <w:rPr>
                <w:lang w:val="en-GB"/>
              </w:rPr>
            </w:pPr>
            <w:r w:rsidRPr="00D779F0">
              <w:rPr>
                <w:rStyle w:val="Other"/>
                <w:lang w:val="en-GB"/>
              </w:rPr>
              <w:t>Implementation indicator:</w:t>
            </w:r>
          </w:p>
        </w:tc>
        <w:tc>
          <w:tcPr>
            <w:tcW w:w="7287" w:type="dxa"/>
            <w:tcBorders>
              <w:top w:val="single" w:sz="4" w:space="0" w:color="auto"/>
              <w:left w:val="single" w:sz="4" w:space="0" w:color="auto"/>
              <w:right w:val="single" w:sz="4" w:space="0" w:color="auto"/>
            </w:tcBorders>
            <w:vAlign w:val="center"/>
          </w:tcPr>
          <w:p w14:paraId="727548AA" w14:textId="77777777" w:rsidR="002B7B9A" w:rsidRPr="00D779F0" w:rsidRDefault="003D48B2">
            <w:pPr>
              <w:pStyle w:val="Other0"/>
              <w:jc w:val="both"/>
              <w:rPr>
                <w:lang w:val="en-GB"/>
              </w:rPr>
            </w:pPr>
            <w:r w:rsidRPr="00D779F0">
              <w:rPr>
                <w:rStyle w:val="Other"/>
                <w:lang w:val="en-GB"/>
              </w:rPr>
              <w:t>Drafted and submitted report on the implementation of the Action Plan to the City Assembly of the City of Zagreb; adopted report on the implementation of the Action Plan</w:t>
            </w:r>
          </w:p>
        </w:tc>
      </w:tr>
      <w:tr w:rsidR="002B7B9A" w:rsidRPr="00D779F0" w14:paraId="727548AE" w14:textId="77777777" w:rsidTr="001E110F">
        <w:trPr>
          <w:trHeight w:hRule="exact" w:val="494"/>
          <w:jc w:val="center"/>
        </w:trPr>
        <w:tc>
          <w:tcPr>
            <w:tcW w:w="1843" w:type="dxa"/>
            <w:tcBorders>
              <w:top w:val="single" w:sz="4" w:space="0" w:color="auto"/>
            </w:tcBorders>
            <w:vAlign w:val="center"/>
          </w:tcPr>
          <w:p w14:paraId="727548AC" w14:textId="77777777" w:rsidR="002B7B9A" w:rsidRPr="00D779F0" w:rsidRDefault="003D48B2">
            <w:pPr>
              <w:pStyle w:val="Other0"/>
              <w:ind w:left="140"/>
              <w:rPr>
                <w:lang w:val="en-GB"/>
              </w:rPr>
            </w:pPr>
            <w:r w:rsidRPr="00D779F0">
              <w:rPr>
                <w:rStyle w:val="Other"/>
                <w:lang w:val="en-GB"/>
              </w:rPr>
              <w:t>Period:</w:t>
            </w:r>
          </w:p>
        </w:tc>
        <w:tc>
          <w:tcPr>
            <w:tcW w:w="7287" w:type="dxa"/>
            <w:tcBorders>
              <w:top w:val="single" w:sz="4" w:space="0" w:color="auto"/>
              <w:left w:val="single" w:sz="4" w:space="0" w:color="auto"/>
              <w:right w:val="single" w:sz="4" w:space="0" w:color="auto"/>
            </w:tcBorders>
            <w:vAlign w:val="center"/>
          </w:tcPr>
          <w:p w14:paraId="727548AD" w14:textId="77777777" w:rsidR="002B7B9A" w:rsidRPr="00D779F0" w:rsidRDefault="003D48B2">
            <w:pPr>
              <w:pStyle w:val="Other0"/>
              <w:jc w:val="both"/>
              <w:rPr>
                <w:lang w:val="en-GB"/>
              </w:rPr>
            </w:pPr>
            <w:r w:rsidRPr="00D779F0">
              <w:rPr>
                <w:rStyle w:val="Other"/>
                <w:lang w:val="en-GB"/>
              </w:rPr>
              <w:t>2023 and 2024</w:t>
            </w:r>
          </w:p>
        </w:tc>
      </w:tr>
      <w:tr w:rsidR="002B7B9A" w:rsidRPr="00D779F0" w14:paraId="727548B1" w14:textId="77777777" w:rsidTr="001E110F">
        <w:trPr>
          <w:trHeight w:hRule="exact" w:val="773"/>
          <w:jc w:val="center"/>
        </w:trPr>
        <w:tc>
          <w:tcPr>
            <w:tcW w:w="1843" w:type="dxa"/>
            <w:tcBorders>
              <w:top w:val="single" w:sz="4" w:space="0" w:color="auto"/>
            </w:tcBorders>
            <w:vAlign w:val="center"/>
          </w:tcPr>
          <w:p w14:paraId="727548AF" w14:textId="77777777" w:rsidR="002B7B9A" w:rsidRPr="00D779F0" w:rsidRDefault="003D48B2">
            <w:pPr>
              <w:pStyle w:val="Other0"/>
              <w:ind w:left="140"/>
              <w:rPr>
                <w:lang w:val="en-GB"/>
              </w:rPr>
            </w:pPr>
            <w:r w:rsidRPr="00D779F0">
              <w:rPr>
                <w:rStyle w:val="Other"/>
                <w:lang w:val="en-GB"/>
              </w:rPr>
              <w:t>Required funds:</w:t>
            </w:r>
          </w:p>
        </w:tc>
        <w:tc>
          <w:tcPr>
            <w:tcW w:w="7287" w:type="dxa"/>
            <w:tcBorders>
              <w:top w:val="single" w:sz="4" w:space="0" w:color="auto"/>
              <w:left w:val="single" w:sz="4" w:space="0" w:color="auto"/>
              <w:right w:val="single" w:sz="4" w:space="0" w:color="auto"/>
            </w:tcBorders>
          </w:tcPr>
          <w:p w14:paraId="727548B0" w14:textId="77777777" w:rsidR="002B7B9A" w:rsidRPr="00D779F0" w:rsidRDefault="003D48B2">
            <w:pPr>
              <w:pStyle w:val="Other0"/>
              <w:spacing w:before="100"/>
              <w:rPr>
                <w:lang w:val="en-GB"/>
              </w:rPr>
            </w:pPr>
            <w:r w:rsidRPr="00D779F0">
              <w:rPr>
                <w:rStyle w:val="Other"/>
                <w:lang w:val="en-GB"/>
              </w:rPr>
              <w:t>Budget of the City of Zagreb, distribution of the holder of the measure</w:t>
            </w:r>
          </w:p>
        </w:tc>
      </w:tr>
      <w:tr w:rsidR="002B7B9A" w:rsidRPr="00D779F0" w14:paraId="727548B5" w14:textId="77777777" w:rsidTr="001E110F">
        <w:trPr>
          <w:trHeight w:hRule="exact" w:val="1046"/>
          <w:jc w:val="center"/>
        </w:trPr>
        <w:tc>
          <w:tcPr>
            <w:tcW w:w="1843" w:type="dxa"/>
            <w:tcBorders>
              <w:top w:val="single" w:sz="4" w:space="0" w:color="auto"/>
            </w:tcBorders>
          </w:tcPr>
          <w:p w14:paraId="727548B2" w14:textId="77777777" w:rsidR="002B7B9A" w:rsidRPr="00D779F0" w:rsidRDefault="003D48B2">
            <w:pPr>
              <w:pStyle w:val="Other0"/>
              <w:spacing w:before="100"/>
              <w:ind w:firstLine="140"/>
              <w:rPr>
                <w:lang w:val="en-GB"/>
              </w:rPr>
            </w:pPr>
            <w:r w:rsidRPr="00D779F0">
              <w:rPr>
                <w:rStyle w:val="Other"/>
                <w:b/>
                <w:bCs/>
                <w:lang w:val="en-GB"/>
              </w:rPr>
              <w:t>Activities</w:t>
            </w:r>
          </w:p>
          <w:p w14:paraId="727548B3" w14:textId="77777777" w:rsidR="002B7B9A" w:rsidRPr="00D779F0" w:rsidRDefault="003D48B2">
            <w:pPr>
              <w:pStyle w:val="Other0"/>
              <w:ind w:firstLine="140"/>
              <w:rPr>
                <w:lang w:val="en-GB"/>
              </w:rPr>
            </w:pPr>
            <w:r w:rsidRPr="00D779F0">
              <w:rPr>
                <w:rStyle w:val="Other"/>
                <w:b/>
                <w:bCs/>
                <w:lang w:val="en-GB"/>
              </w:rPr>
              <w:t>6.4.5.2.</w:t>
            </w:r>
          </w:p>
        </w:tc>
        <w:tc>
          <w:tcPr>
            <w:tcW w:w="7287" w:type="dxa"/>
            <w:tcBorders>
              <w:top w:val="single" w:sz="4" w:space="0" w:color="auto"/>
              <w:left w:val="single" w:sz="4" w:space="0" w:color="auto"/>
              <w:right w:val="single" w:sz="4" w:space="0" w:color="auto"/>
            </w:tcBorders>
            <w:vAlign w:val="center"/>
          </w:tcPr>
          <w:p w14:paraId="727548B4" w14:textId="77777777" w:rsidR="002B7B9A" w:rsidRPr="00D779F0" w:rsidRDefault="003D48B2">
            <w:pPr>
              <w:pStyle w:val="Other0"/>
              <w:jc w:val="both"/>
              <w:rPr>
                <w:lang w:val="en-GB"/>
              </w:rPr>
            </w:pPr>
            <w:r w:rsidRPr="00D779F0">
              <w:rPr>
                <w:rStyle w:val="Other"/>
                <w:lang w:val="en-GB"/>
              </w:rPr>
              <w:t>Preparation of an external evaluation on the implementation of integration measures in the City of Zagreb, involving users, civil society organizations and representatives of institutions</w:t>
            </w:r>
          </w:p>
        </w:tc>
      </w:tr>
      <w:tr w:rsidR="002B7B9A" w:rsidRPr="00D779F0" w14:paraId="727548B8" w14:textId="77777777" w:rsidTr="001E110F">
        <w:trPr>
          <w:trHeight w:hRule="exact" w:val="773"/>
          <w:jc w:val="center"/>
        </w:trPr>
        <w:tc>
          <w:tcPr>
            <w:tcW w:w="1843" w:type="dxa"/>
            <w:tcBorders>
              <w:top w:val="single" w:sz="4" w:space="0" w:color="auto"/>
            </w:tcBorders>
          </w:tcPr>
          <w:p w14:paraId="727548B6" w14:textId="77777777" w:rsidR="002B7B9A" w:rsidRPr="00D779F0" w:rsidRDefault="003D48B2">
            <w:pPr>
              <w:pStyle w:val="Other0"/>
              <w:spacing w:before="100"/>
              <w:ind w:firstLine="140"/>
              <w:rPr>
                <w:lang w:val="en-GB"/>
              </w:rPr>
            </w:pPr>
            <w:r w:rsidRPr="00D779F0">
              <w:rPr>
                <w:rStyle w:val="Other"/>
                <w:lang w:val="en-GB"/>
              </w:rPr>
              <w:t>Holder:</w:t>
            </w:r>
          </w:p>
        </w:tc>
        <w:tc>
          <w:tcPr>
            <w:tcW w:w="7287" w:type="dxa"/>
            <w:tcBorders>
              <w:top w:val="single" w:sz="4" w:space="0" w:color="auto"/>
              <w:left w:val="single" w:sz="4" w:space="0" w:color="auto"/>
              <w:right w:val="single" w:sz="4" w:space="0" w:color="auto"/>
            </w:tcBorders>
            <w:vAlign w:val="center"/>
          </w:tcPr>
          <w:p w14:paraId="727548B7" w14:textId="77777777" w:rsidR="002B7B9A" w:rsidRPr="00D779F0" w:rsidRDefault="003D48B2">
            <w:pPr>
              <w:pStyle w:val="Other0"/>
              <w:jc w:val="both"/>
              <w:rPr>
                <w:lang w:val="en-GB"/>
              </w:rPr>
            </w:pPr>
            <w:r w:rsidRPr="00D779F0">
              <w:rPr>
                <w:rStyle w:val="Other"/>
                <w:lang w:val="en-GB"/>
              </w:rPr>
              <w:t>City Office for Culture, International Relations and Civil Society</w:t>
            </w:r>
          </w:p>
        </w:tc>
      </w:tr>
      <w:tr w:rsidR="002B7B9A" w:rsidRPr="00D779F0" w14:paraId="727548BB" w14:textId="77777777" w:rsidTr="001E110F">
        <w:trPr>
          <w:trHeight w:hRule="exact" w:val="494"/>
          <w:jc w:val="center"/>
        </w:trPr>
        <w:tc>
          <w:tcPr>
            <w:tcW w:w="1843" w:type="dxa"/>
            <w:tcBorders>
              <w:top w:val="single" w:sz="4" w:space="0" w:color="auto"/>
            </w:tcBorders>
            <w:vAlign w:val="center"/>
          </w:tcPr>
          <w:p w14:paraId="727548B9" w14:textId="77777777" w:rsidR="002B7B9A" w:rsidRPr="00D779F0" w:rsidRDefault="003D48B2">
            <w:pPr>
              <w:pStyle w:val="Other0"/>
              <w:ind w:firstLine="140"/>
              <w:rPr>
                <w:lang w:val="en-GB"/>
              </w:rPr>
            </w:pPr>
            <w:r w:rsidRPr="00D779F0">
              <w:rPr>
                <w:rStyle w:val="Other"/>
                <w:lang w:val="en-GB"/>
              </w:rPr>
              <w:t>Co-holder:</w:t>
            </w:r>
          </w:p>
        </w:tc>
        <w:tc>
          <w:tcPr>
            <w:tcW w:w="7287" w:type="dxa"/>
            <w:tcBorders>
              <w:top w:val="single" w:sz="4" w:space="0" w:color="auto"/>
              <w:left w:val="single" w:sz="4" w:space="0" w:color="auto"/>
              <w:right w:val="single" w:sz="4" w:space="0" w:color="auto"/>
            </w:tcBorders>
            <w:vAlign w:val="center"/>
          </w:tcPr>
          <w:p w14:paraId="727548BA" w14:textId="77777777" w:rsidR="002B7B9A" w:rsidRPr="00D779F0" w:rsidRDefault="003D48B2">
            <w:pPr>
              <w:pStyle w:val="Other0"/>
              <w:jc w:val="both"/>
              <w:rPr>
                <w:lang w:val="en-GB"/>
              </w:rPr>
            </w:pPr>
            <w:r w:rsidRPr="00D779F0">
              <w:rPr>
                <w:rStyle w:val="Other"/>
                <w:lang w:val="en-GB"/>
              </w:rPr>
              <w:t>Civil Society Organisations</w:t>
            </w:r>
          </w:p>
        </w:tc>
      </w:tr>
      <w:tr w:rsidR="002B7B9A" w:rsidRPr="00D779F0" w14:paraId="727548BE" w14:textId="77777777" w:rsidTr="001E110F">
        <w:trPr>
          <w:trHeight w:hRule="exact" w:val="773"/>
          <w:jc w:val="center"/>
        </w:trPr>
        <w:tc>
          <w:tcPr>
            <w:tcW w:w="1843" w:type="dxa"/>
            <w:tcBorders>
              <w:top w:val="single" w:sz="4" w:space="0" w:color="auto"/>
            </w:tcBorders>
            <w:vAlign w:val="center"/>
          </w:tcPr>
          <w:p w14:paraId="727548BC" w14:textId="77777777" w:rsidR="002B7B9A" w:rsidRPr="00D779F0" w:rsidRDefault="003D48B2">
            <w:pPr>
              <w:pStyle w:val="Other0"/>
              <w:ind w:left="140"/>
              <w:rPr>
                <w:lang w:val="en-GB"/>
              </w:rPr>
            </w:pPr>
            <w:r w:rsidRPr="00D779F0">
              <w:rPr>
                <w:rStyle w:val="Other"/>
                <w:lang w:val="en-GB"/>
              </w:rPr>
              <w:t>Implementation indicator:</w:t>
            </w:r>
          </w:p>
        </w:tc>
        <w:tc>
          <w:tcPr>
            <w:tcW w:w="7287" w:type="dxa"/>
            <w:tcBorders>
              <w:top w:val="single" w:sz="4" w:space="0" w:color="auto"/>
              <w:left w:val="single" w:sz="4" w:space="0" w:color="auto"/>
              <w:right w:val="single" w:sz="4" w:space="0" w:color="auto"/>
            </w:tcBorders>
            <w:vAlign w:val="center"/>
          </w:tcPr>
          <w:p w14:paraId="727548BD" w14:textId="77777777" w:rsidR="002B7B9A" w:rsidRPr="00D779F0" w:rsidRDefault="003D48B2">
            <w:pPr>
              <w:pStyle w:val="Other0"/>
              <w:jc w:val="both"/>
              <w:rPr>
                <w:lang w:val="en-GB"/>
              </w:rPr>
            </w:pPr>
            <w:r w:rsidRPr="00D779F0">
              <w:rPr>
                <w:rStyle w:val="Other"/>
                <w:lang w:val="en-GB"/>
              </w:rPr>
              <w:t>External evaluation of the implementation of integration measures has been prepared, which includes users of the Action Plan</w:t>
            </w:r>
          </w:p>
        </w:tc>
      </w:tr>
      <w:tr w:rsidR="002B7B9A" w:rsidRPr="00D779F0" w14:paraId="727548C1" w14:textId="77777777" w:rsidTr="001E110F">
        <w:trPr>
          <w:trHeight w:hRule="exact" w:val="499"/>
          <w:jc w:val="center"/>
        </w:trPr>
        <w:tc>
          <w:tcPr>
            <w:tcW w:w="1843" w:type="dxa"/>
            <w:tcBorders>
              <w:top w:val="single" w:sz="4" w:space="0" w:color="auto"/>
            </w:tcBorders>
            <w:vAlign w:val="center"/>
          </w:tcPr>
          <w:p w14:paraId="727548BF" w14:textId="77777777" w:rsidR="002B7B9A" w:rsidRPr="00D779F0" w:rsidRDefault="003D48B2">
            <w:pPr>
              <w:pStyle w:val="Other0"/>
              <w:ind w:left="140"/>
              <w:rPr>
                <w:lang w:val="en-GB"/>
              </w:rPr>
            </w:pPr>
            <w:r w:rsidRPr="00D779F0">
              <w:rPr>
                <w:rStyle w:val="Other"/>
                <w:lang w:val="en-GB"/>
              </w:rPr>
              <w:t>Period:</w:t>
            </w:r>
          </w:p>
        </w:tc>
        <w:tc>
          <w:tcPr>
            <w:tcW w:w="7287" w:type="dxa"/>
            <w:tcBorders>
              <w:top w:val="single" w:sz="4" w:space="0" w:color="auto"/>
              <w:left w:val="single" w:sz="4" w:space="0" w:color="auto"/>
              <w:right w:val="single" w:sz="4" w:space="0" w:color="auto"/>
            </w:tcBorders>
            <w:vAlign w:val="center"/>
          </w:tcPr>
          <w:p w14:paraId="727548C0" w14:textId="77777777" w:rsidR="002B7B9A" w:rsidRPr="00D779F0" w:rsidRDefault="003D48B2">
            <w:pPr>
              <w:pStyle w:val="Other0"/>
              <w:jc w:val="both"/>
              <w:rPr>
                <w:lang w:val="en-GB"/>
              </w:rPr>
            </w:pPr>
            <w:r w:rsidRPr="00D779F0">
              <w:rPr>
                <w:rStyle w:val="Other"/>
                <w:lang w:val="en-GB"/>
              </w:rPr>
              <w:t>2023</w:t>
            </w:r>
          </w:p>
        </w:tc>
      </w:tr>
      <w:tr w:rsidR="002B7B9A" w:rsidRPr="00D779F0" w14:paraId="727548C4" w14:textId="77777777" w:rsidTr="001E110F">
        <w:trPr>
          <w:trHeight w:hRule="exact" w:val="782"/>
          <w:jc w:val="center"/>
        </w:trPr>
        <w:tc>
          <w:tcPr>
            <w:tcW w:w="1843" w:type="dxa"/>
            <w:tcBorders>
              <w:top w:val="single" w:sz="4" w:space="0" w:color="auto"/>
              <w:bottom w:val="single" w:sz="4" w:space="0" w:color="auto"/>
            </w:tcBorders>
            <w:vAlign w:val="center"/>
          </w:tcPr>
          <w:p w14:paraId="727548C2" w14:textId="77777777" w:rsidR="002B7B9A" w:rsidRPr="00D779F0" w:rsidRDefault="003D48B2">
            <w:pPr>
              <w:pStyle w:val="Other0"/>
              <w:ind w:left="140"/>
              <w:rPr>
                <w:lang w:val="en-GB"/>
              </w:rPr>
            </w:pPr>
            <w:r w:rsidRPr="00D779F0">
              <w:rPr>
                <w:rStyle w:val="Other"/>
                <w:lang w:val="en-GB"/>
              </w:rPr>
              <w:t>Required funds:</w:t>
            </w:r>
          </w:p>
        </w:tc>
        <w:tc>
          <w:tcPr>
            <w:tcW w:w="7287" w:type="dxa"/>
            <w:tcBorders>
              <w:top w:val="single" w:sz="4" w:space="0" w:color="auto"/>
              <w:left w:val="single" w:sz="4" w:space="0" w:color="auto"/>
              <w:bottom w:val="single" w:sz="4" w:space="0" w:color="auto"/>
              <w:right w:val="single" w:sz="4" w:space="0" w:color="auto"/>
            </w:tcBorders>
          </w:tcPr>
          <w:p w14:paraId="727548C3" w14:textId="77777777" w:rsidR="002B7B9A" w:rsidRPr="00D779F0" w:rsidRDefault="003D48B2">
            <w:pPr>
              <w:pStyle w:val="Other0"/>
              <w:spacing w:before="100"/>
              <w:jc w:val="both"/>
              <w:rPr>
                <w:lang w:val="en-GB"/>
              </w:rPr>
            </w:pPr>
            <w:r w:rsidRPr="00D779F0">
              <w:rPr>
                <w:rStyle w:val="Other"/>
                <w:lang w:val="en-GB"/>
              </w:rPr>
              <w:t>Insured under the UNITES project</w:t>
            </w:r>
          </w:p>
        </w:tc>
      </w:tr>
    </w:tbl>
    <w:p w14:paraId="727548C5" w14:textId="77777777" w:rsidR="002B7B9A" w:rsidRPr="00D779F0" w:rsidRDefault="002B7B9A">
      <w:pPr>
        <w:spacing w:after="419" w:line="1" w:lineRule="exact"/>
        <w:rPr>
          <w:lang w:val="en-G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8C9" w14:textId="77777777" w:rsidTr="00A05911">
        <w:trPr>
          <w:trHeight w:hRule="exact" w:val="629"/>
          <w:jc w:val="center"/>
        </w:trPr>
        <w:tc>
          <w:tcPr>
            <w:tcW w:w="1843" w:type="dxa"/>
          </w:tcPr>
          <w:p w14:paraId="727548C6" w14:textId="77777777" w:rsidR="002B7B9A" w:rsidRPr="00D779F0" w:rsidRDefault="003D48B2">
            <w:pPr>
              <w:pStyle w:val="Other0"/>
              <w:ind w:left="140"/>
              <w:rPr>
                <w:lang w:val="en-GB"/>
              </w:rPr>
            </w:pPr>
            <w:r w:rsidRPr="00D779F0">
              <w:rPr>
                <w:rStyle w:val="Other"/>
                <w:b/>
                <w:bCs/>
                <w:lang w:val="en-GB"/>
              </w:rPr>
              <w:t>MEASURE</w:t>
            </w:r>
          </w:p>
          <w:p w14:paraId="727548C7" w14:textId="77777777" w:rsidR="002B7B9A" w:rsidRPr="00D779F0" w:rsidRDefault="003D48B2">
            <w:pPr>
              <w:pStyle w:val="Other0"/>
              <w:ind w:firstLine="140"/>
              <w:rPr>
                <w:lang w:val="en-GB"/>
              </w:rPr>
            </w:pPr>
            <w:r w:rsidRPr="00D779F0">
              <w:rPr>
                <w:rStyle w:val="Other"/>
                <w:b/>
                <w:bCs/>
                <w:lang w:val="en-GB"/>
              </w:rPr>
              <w:t>6.4.6.</w:t>
            </w:r>
          </w:p>
        </w:tc>
        <w:tc>
          <w:tcPr>
            <w:tcW w:w="7287" w:type="dxa"/>
            <w:tcBorders>
              <w:left w:val="single" w:sz="4" w:space="0" w:color="auto"/>
              <w:right w:val="single" w:sz="4" w:space="0" w:color="auto"/>
            </w:tcBorders>
          </w:tcPr>
          <w:p w14:paraId="727548C8" w14:textId="77777777" w:rsidR="002B7B9A" w:rsidRPr="00D779F0" w:rsidRDefault="003D48B2">
            <w:pPr>
              <w:pStyle w:val="Other0"/>
              <w:jc w:val="both"/>
              <w:rPr>
                <w:lang w:val="en-GB"/>
              </w:rPr>
            </w:pPr>
            <w:r w:rsidRPr="00D779F0">
              <w:rPr>
                <w:rStyle w:val="Other"/>
                <w:b/>
                <w:bCs/>
                <w:lang w:val="en-GB"/>
              </w:rPr>
              <w:t>Development of a city strategy for integration for a multiannual period and the associated action plan for short-term implementation</w:t>
            </w:r>
          </w:p>
        </w:tc>
      </w:tr>
      <w:tr w:rsidR="002B7B9A" w:rsidRPr="00D779F0" w14:paraId="727548CD" w14:textId="77777777" w:rsidTr="00A05911">
        <w:trPr>
          <w:trHeight w:hRule="exact" w:val="1051"/>
          <w:jc w:val="center"/>
        </w:trPr>
        <w:tc>
          <w:tcPr>
            <w:tcW w:w="1843" w:type="dxa"/>
            <w:tcBorders>
              <w:top w:val="single" w:sz="4" w:space="0" w:color="auto"/>
            </w:tcBorders>
          </w:tcPr>
          <w:p w14:paraId="727548CA" w14:textId="77777777" w:rsidR="002B7B9A" w:rsidRPr="00D779F0" w:rsidRDefault="003D48B2">
            <w:pPr>
              <w:pStyle w:val="Other0"/>
              <w:spacing w:before="100"/>
              <w:ind w:firstLine="140"/>
              <w:rPr>
                <w:lang w:val="en-GB"/>
              </w:rPr>
            </w:pPr>
            <w:r w:rsidRPr="00D779F0">
              <w:rPr>
                <w:rStyle w:val="Other"/>
                <w:b/>
                <w:bCs/>
                <w:lang w:val="en-GB"/>
              </w:rPr>
              <w:t>Activity</w:t>
            </w:r>
          </w:p>
          <w:p w14:paraId="727548CB" w14:textId="77777777" w:rsidR="002B7B9A" w:rsidRPr="00D779F0" w:rsidRDefault="003D48B2">
            <w:pPr>
              <w:pStyle w:val="Other0"/>
              <w:ind w:firstLine="140"/>
              <w:rPr>
                <w:lang w:val="en-GB"/>
              </w:rPr>
            </w:pPr>
            <w:r w:rsidRPr="00D779F0">
              <w:rPr>
                <w:rStyle w:val="Other"/>
                <w:b/>
                <w:bCs/>
                <w:lang w:val="en-GB"/>
              </w:rPr>
              <w:t>6.4.</w:t>
            </w:r>
            <w:proofErr w:type="gramStart"/>
            <w:r w:rsidRPr="00D779F0">
              <w:rPr>
                <w:rStyle w:val="Other"/>
                <w:b/>
                <w:bCs/>
                <w:lang w:val="en-GB"/>
              </w:rPr>
              <w:t>6.I.</w:t>
            </w:r>
            <w:proofErr w:type="gramEnd"/>
          </w:p>
        </w:tc>
        <w:tc>
          <w:tcPr>
            <w:tcW w:w="7287" w:type="dxa"/>
            <w:tcBorders>
              <w:top w:val="single" w:sz="4" w:space="0" w:color="auto"/>
              <w:left w:val="single" w:sz="4" w:space="0" w:color="auto"/>
              <w:right w:val="single" w:sz="4" w:space="0" w:color="auto"/>
            </w:tcBorders>
            <w:vAlign w:val="center"/>
          </w:tcPr>
          <w:p w14:paraId="727548CC" w14:textId="77777777" w:rsidR="002B7B9A" w:rsidRPr="00D779F0" w:rsidRDefault="003D48B2">
            <w:pPr>
              <w:pStyle w:val="Other0"/>
              <w:jc w:val="both"/>
              <w:rPr>
                <w:lang w:val="en-GB"/>
              </w:rPr>
            </w:pPr>
            <w:r w:rsidRPr="00D779F0">
              <w:rPr>
                <w:rStyle w:val="Other"/>
                <w:lang w:val="en-GB"/>
              </w:rPr>
              <w:t>Conducting research on the exercise of rights of migrant groups and the use of services provided by the City of Zagreb as a basis for the development of a strategic document</w:t>
            </w:r>
          </w:p>
        </w:tc>
      </w:tr>
      <w:tr w:rsidR="002B7B9A" w:rsidRPr="00D779F0" w14:paraId="727548D0" w14:textId="77777777" w:rsidTr="00A05911">
        <w:trPr>
          <w:trHeight w:hRule="exact" w:val="773"/>
          <w:jc w:val="center"/>
        </w:trPr>
        <w:tc>
          <w:tcPr>
            <w:tcW w:w="1843" w:type="dxa"/>
            <w:tcBorders>
              <w:top w:val="single" w:sz="4" w:space="0" w:color="auto"/>
            </w:tcBorders>
          </w:tcPr>
          <w:p w14:paraId="727548CE" w14:textId="77777777" w:rsidR="002B7B9A" w:rsidRPr="00D779F0" w:rsidRDefault="003D48B2">
            <w:pPr>
              <w:pStyle w:val="Other0"/>
              <w:spacing w:before="100"/>
              <w:ind w:firstLine="140"/>
              <w:rPr>
                <w:lang w:val="en-GB"/>
              </w:rPr>
            </w:pPr>
            <w:r w:rsidRPr="00D779F0">
              <w:rPr>
                <w:rStyle w:val="Other"/>
                <w:lang w:val="en-GB"/>
              </w:rPr>
              <w:t>Holder:</w:t>
            </w:r>
          </w:p>
        </w:tc>
        <w:tc>
          <w:tcPr>
            <w:tcW w:w="7287" w:type="dxa"/>
            <w:tcBorders>
              <w:top w:val="single" w:sz="4" w:space="0" w:color="auto"/>
              <w:left w:val="single" w:sz="4" w:space="0" w:color="auto"/>
              <w:right w:val="single" w:sz="4" w:space="0" w:color="auto"/>
            </w:tcBorders>
            <w:vAlign w:val="center"/>
          </w:tcPr>
          <w:p w14:paraId="727548CF" w14:textId="77777777" w:rsidR="002B7B9A" w:rsidRPr="00D779F0" w:rsidRDefault="003D48B2">
            <w:pPr>
              <w:pStyle w:val="Other0"/>
              <w:jc w:val="both"/>
              <w:rPr>
                <w:lang w:val="en-GB"/>
              </w:rPr>
            </w:pPr>
            <w:r w:rsidRPr="00D779F0">
              <w:rPr>
                <w:rStyle w:val="Other"/>
                <w:lang w:val="en-GB"/>
              </w:rPr>
              <w:t>City Office for Culture, International Relations and Civil Society</w:t>
            </w:r>
          </w:p>
        </w:tc>
      </w:tr>
      <w:tr w:rsidR="002B7B9A" w:rsidRPr="00D779F0" w14:paraId="727548D3" w14:textId="77777777" w:rsidTr="00A05911">
        <w:trPr>
          <w:trHeight w:hRule="exact" w:val="494"/>
          <w:jc w:val="center"/>
        </w:trPr>
        <w:tc>
          <w:tcPr>
            <w:tcW w:w="1843" w:type="dxa"/>
            <w:tcBorders>
              <w:top w:val="single" w:sz="4" w:space="0" w:color="auto"/>
            </w:tcBorders>
            <w:vAlign w:val="center"/>
          </w:tcPr>
          <w:p w14:paraId="727548D1" w14:textId="77777777" w:rsidR="002B7B9A" w:rsidRPr="00D779F0" w:rsidRDefault="003D48B2">
            <w:pPr>
              <w:pStyle w:val="Other0"/>
              <w:ind w:firstLine="140"/>
              <w:rPr>
                <w:lang w:val="en-GB"/>
              </w:rPr>
            </w:pPr>
            <w:r w:rsidRPr="00D779F0">
              <w:rPr>
                <w:rStyle w:val="Other"/>
                <w:lang w:val="en-GB"/>
              </w:rPr>
              <w:t>Co-holder:</w:t>
            </w:r>
          </w:p>
        </w:tc>
        <w:tc>
          <w:tcPr>
            <w:tcW w:w="7287" w:type="dxa"/>
            <w:tcBorders>
              <w:top w:val="single" w:sz="4" w:space="0" w:color="auto"/>
              <w:left w:val="single" w:sz="4" w:space="0" w:color="auto"/>
              <w:right w:val="single" w:sz="4" w:space="0" w:color="auto"/>
            </w:tcBorders>
            <w:vAlign w:val="center"/>
          </w:tcPr>
          <w:p w14:paraId="727548D2" w14:textId="77777777" w:rsidR="002B7B9A" w:rsidRPr="00D779F0" w:rsidRDefault="003D48B2">
            <w:pPr>
              <w:pStyle w:val="Other0"/>
              <w:jc w:val="both"/>
              <w:rPr>
                <w:lang w:val="en-GB"/>
              </w:rPr>
            </w:pPr>
            <w:r w:rsidRPr="00D779F0">
              <w:rPr>
                <w:rStyle w:val="Other"/>
                <w:lang w:val="en-GB"/>
              </w:rPr>
              <w:t>Civil Society Organisations</w:t>
            </w:r>
          </w:p>
        </w:tc>
      </w:tr>
      <w:tr w:rsidR="002B7B9A" w:rsidRPr="00D779F0" w14:paraId="727548D6" w14:textId="77777777" w:rsidTr="00A05911">
        <w:trPr>
          <w:trHeight w:hRule="exact" w:val="773"/>
          <w:jc w:val="center"/>
        </w:trPr>
        <w:tc>
          <w:tcPr>
            <w:tcW w:w="1843" w:type="dxa"/>
            <w:tcBorders>
              <w:top w:val="single" w:sz="4" w:space="0" w:color="auto"/>
            </w:tcBorders>
            <w:vAlign w:val="center"/>
          </w:tcPr>
          <w:p w14:paraId="727548D4" w14:textId="77777777" w:rsidR="002B7B9A" w:rsidRPr="00D779F0" w:rsidRDefault="003D48B2">
            <w:pPr>
              <w:pStyle w:val="Other0"/>
              <w:ind w:left="140"/>
              <w:rPr>
                <w:lang w:val="en-GB"/>
              </w:rPr>
            </w:pPr>
            <w:r w:rsidRPr="00D779F0">
              <w:rPr>
                <w:rStyle w:val="Other"/>
                <w:lang w:val="en-GB"/>
              </w:rPr>
              <w:t>Implementation indicator:</w:t>
            </w:r>
          </w:p>
        </w:tc>
        <w:tc>
          <w:tcPr>
            <w:tcW w:w="7287" w:type="dxa"/>
            <w:tcBorders>
              <w:top w:val="single" w:sz="4" w:space="0" w:color="auto"/>
              <w:left w:val="single" w:sz="4" w:space="0" w:color="auto"/>
              <w:right w:val="single" w:sz="4" w:space="0" w:color="auto"/>
            </w:tcBorders>
            <w:vAlign w:val="center"/>
          </w:tcPr>
          <w:p w14:paraId="727548D5" w14:textId="77777777" w:rsidR="002B7B9A" w:rsidRPr="00D779F0" w:rsidRDefault="003D48B2">
            <w:pPr>
              <w:pStyle w:val="Other0"/>
              <w:jc w:val="both"/>
              <w:rPr>
                <w:lang w:val="en-GB"/>
              </w:rPr>
            </w:pPr>
            <w:r w:rsidRPr="00D779F0">
              <w:rPr>
                <w:rStyle w:val="Other"/>
                <w:lang w:val="en-GB"/>
              </w:rPr>
              <w:t>Conducted research on the exercise of rights of migrant groups and the use of services provided by the City of Zagreb</w:t>
            </w:r>
          </w:p>
        </w:tc>
      </w:tr>
      <w:tr w:rsidR="002B7B9A" w:rsidRPr="00D779F0" w14:paraId="727548D9" w14:textId="77777777" w:rsidTr="00A05911">
        <w:trPr>
          <w:trHeight w:hRule="exact" w:val="509"/>
          <w:jc w:val="center"/>
        </w:trPr>
        <w:tc>
          <w:tcPr>
            <w:tcW w:w="1843" w:type="dxa"/>
            <w:tcBorders>
              <w:top w:val="single" w:sz="4" w:space="0" w:color="auto"/>
              <w:bottom w:val="single" w:sz="4" w:space="0" w:color="auto"/>
            </w:tcBorders>
            <w:vAlign w:val="center"/>
          </w:tcPr>
          <w:p w14:paraId="727548D7" w14:textId="77777777" w:rsidR="002B7B9A" w:rsidRPr="00D779F0" w:rsidRDefault="003D48B2">
            <w:pPr>
              <w:pStyle w:val="Other0"/>
              <w:ind w:left="140"/>
              <w:rPr>
                <w:lang w:val="en-GB"/>
              </w:rPr>
            </w:pPr>
            <w:r w:rsidRPr="00D779F0">
              <w:rPr>
                <w:rStyle w:val="Other"/>
                <w:lang w:val="en-GB"/>
              </w:rPr>
              <w:lastRenderedPageBreak/>
              <w:t>Period:</w:t>
            </w:r>
          </w:p>
        </w:tc>
        <w:tc>
          <w:tcPr>
            <w:tcW w:w="7287" w:type="dxa"/>
            <w:tcBorders>
              <w:top w:val="single" w:sz="4" w:space="0" w:color="auto"/>
              <w:left w:val="single" w:sz="4" w:space="0" w:color="auto"/>
              <w:bottom w:val="single" w:sz="4" w:space="0" w:color="auto"/>
              <w:right w:val="single" w:sz="4" w:space="0" w:color="auto"/>
            </w:tcBorders>
            <w:vAlign w:val="center"/>
          </w:tcPr>
          <w:p w14:paraId="727548D8" w14:textId="77777777" w:rsidR="002B7B9A" w:rsidRPr="00D779F0" w:rsidRDefault="003D48B2">
            <w:pPr>
              <w:pStyle w:val="Other0"/>
              <w:jc w:val="both"/>
              <w:rPr>
                <w:lang w:val="en-GB"/>
              </w:rPr>
            </w:pPr>
            <w:r w:rsidRPr="00D779F0">
              <w:rPr>
                <w:rStyle w:val="Other"/>
                <w:lang w:val="en-GB"/>
              </w:rPr>
              <w:t>2024</w:t>
            </w:r>
          </w:p>
        </w:tc>
      </w:tr>
    </w:tbl>
    <w:p w14:paraId="727548DA" w14:textId="3E1902CB" w:rsidR="002B7B9A" w:rsidRPr="00D779F0" w:rsidRDefault="002B7B9A">
      <w:pPr>
        <w:spacing w:line="1" w:lineRule="exact"/>
        <w:rPr>
          <w:sz w:val="2"/>
          <w:szCs w:val="2"/>
          <w:lang w:val="en-G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8DD" w14:textId="77777777" w:rsidTr="00A05911">
        <w:trPr>
          <w:trHeight w:hRule="exact" w:val="634"/>
          <w:jc w:val="center"/>
        </w:trPr>
        <w:tc>
          <w:tcPr>
            <w:tcW w:w="1843" w:type="dxa"/>
          </w:tcPr>
          <w:p w14:paraId="727548DB" w14:textId="77777777" w:rsidR="002B7B9A" w:rsidRPr="00D779F0" w:rsidRDefault="003D48B2">
            <w:pPr>
              <w:pStyle w:val="Other0"/>
              <w:ind w:left="140"/>
              <w:rPr>
                <w:lang w:val="en-GB"/>
              </w:rPr>
            </w:pPr>
            <w:r w:rsidRPr="00D779F0">
              <w:rPr>
                <w:rStyle w:val="Other"/>
                <w:lang w:val="en-GB"/>
              </w:rPr>
              <w:t>Required funds:</w:t>
            </w:r>
          </w:p>
        </w:tc>
        <w:tc>
          <w:tcPr>
            <w:tcW w:w="7287" w:type="dxa"/>
            <w:tcBorders>
              <w:left w:val="single" w:sz="4" w:space="0" w:color="auto"/>
              <w:right w:val="single" w:sz="4" w:space="0" w:color="auto"/>
            </w:tcBorders>
          </w:tcPr>
          <w:p w14:paraId="727548DC" w14:textId="77777777" w:rsidR="002B7B9A" w:rsidRPr="00D779F0" w:rsidRDefault="003D48B2">
            <w:pPr>
              <w:pStyle w:val="Other0"/>
              <w:jc w:val="both"/>
              <w:rPr>
                <w:lang w:val="en-GB"/>
              </w:rPr>
            </w:pPr>
            <w:r w:rsidRPr="00D779F0">
              <w:rPr>
                <w:rStyle w:val="Other"/>
                <w:lang w:val="en-GB"/>
              </w:rPr>
              <w:t>Insured under the UNITES project</w:t>
            </w:r>
          </w:p>
        </w:tc>
      </w:tr>
      <w:tr w:rsidR="002B7B9A" w:rsidRPr="00D779F0" w14:paraId="727548E1" w14:textId="77777777" w:rsidTr="00A05911">
        <w:trPr>
          <w:trHeight w:hRule="exact" w:val="792"/>
          <w:jc w:val="center"/>
        </w:trPr>
        <w:tc>
          <w:tcPr>
            <w:tcW w:w="1843" w:type="dxa"/>
            <w:tcBorders>
              <w:top w:val="single" w:sz="4" w:space="0" w:color="auto"/>
            </w:tcBorders>
            <w:vAlign w:val="center"/>
          </w:tcPr>
          <w:p w14:paraId="727548DE" w14:textId="77777777" w:rsidR="002B7B9A" w:rsidRPr="00D779F0" w:rsidRDefault="003D48B2">
            <w:pPr>
              <w:pStyle w:val="Other0"/>
              <w:ind w:firstLine="140"/>
              <w:rPr>
                <w:lang w:val="en-GB"/>
              </w:rPr>
            </w:pPr>
            <w:r w:rsidRPr="00D779F0">
              <w:rPr>
                <w:rStyle w:val="Other"/>
                <w:b/>
                <w:bCs/>
                <w:lang w:val="en-GB"/>
              </w:rPr>
              <w:t>Activity</w:t>
            </w:r>
          </w:p>
          <w:p w14:paraId="727548DF" w14:textId="77777777" w:rsidR="002B7B9A" w:rsidRPr="00D779F0" w:rsidRDefault="003D48B2">
            <w:pPr>
              <w:pStyle w:val="Other0"/>
              <w:ind w:firstLine="140"/>
              <w:rPr>
                <w:lang w:val="en-GB"/>
              </w:rPr>
            </w:pPr>
            <w:r w:rsidRPr="00D779F0">
              <w:rPr>
                <w:rStyle w:val="Other"/>
                <w:b/>
                <w:bCs/>
                <w:lang w:val="en-GB"/>
              </w:rPr>
              <w:t>6.4.6.2.</w:t>
            </w:r>
          </w:p>
        </w:tc>
        <w:tc>
          <w:tcPr>
            <w:tcW w:w="7287" w:type="dxa"/>
            <w:tcBorders>
              <w:top w:val="single" w:sz="4" w:space="0" w:color="auto"/>
              <w:left w:val="single" w:sz="4" w:space="0" w:color="auto"/>
              <w:right w:val="single" w:sz="4" w:space="0" w:color="auto"/>
            </w:tcBorders>
            <w:vAlign w:val="center"/>
          </w:tcPr>
          <w:p w14:paraId="727548E0" w14:textId="77777777" w:rsidR="002B7B9A" w:rsidRPr="00D779F0" w:rsidRDefault="003D48B2">
            <w:pPr>
              <w:pStyle w:val="Other0"/>
              <w:jc w:val="both"/>
              <w:rPr>
                <w:lang w:val="en-GB"/>
              </w:rPr>
            </w:pPr>
            <w:r w:rsidRPr="00D779F0">
              <w:rPr>
                <w:rStyle w:val="Other"/>
                <w:lang w:val="en-GB"/>
              </w:rPr>
              <w:t>Hiring of external experts for the preparation of a strategic document for a multi-annual period</w:t>
            </w:r>
          </w:p>
        </w:tc>
      </w:tr>
      <w:tr w:rsidR="002B7B9A" w:rsidRPr="00D779F0" w14:paraId="727548E4" w14:textId="77777777" w:rsidTr="00A05911">
        <w:trPr>
          <w:trHeight w:hRule="exact" w:val="768"/>
          <w:jc w:val="center"/>
        </w:trPr>
        <w:tc>
          <w:tcPr>
            <w:tcW w:w="1843" w:type="dxa"/>
            <w:tcBorders>
              <w:top w:val="single" w:sz="4" w:space="0" w:color="auto"/>
            </w:tcBorders>
          </w:tcPr>
          <w:p w14:paraId="727548E2" w14:textId="77777777" w:rsidR="002B7B9A" w:rsidRPr="00D779F0" w:rsidRDefault="003D48B2">
            <w:pPr>
              <w:pStyle w:val="Other0"/>
              <w:spacing w:before="100"/>
              <w:ind w:firstLine="140"/>
              <w:rPr>
                <w:lang w:val="en-GB"/>
              </w:rPr>
            </w:pPr>
            <w:r w:rsidRPr="00D779F0">
              <w:rPr>
                <w:rStyle w:val="Other"/>
                <w:lang w:val="en-GB"/>
              </w:rPr>
              <w:t>Holder:</w:t>
            </w:r>
          </w:p>
        </w:tc>
        <w:tc>
          <w:tcPr>
            <w:tcW w:w="7287" w:type="dxa"/>
            <w:tcBorders>
              <w:top w:val="single" w:sz="4" w:space="0" w:color="auto"/>
              <w:left w:val="single" w:sz="4" w:space="0" w:color="auto"/>
              <w:right w:val="single" w:sz="4" w:space="0" w:color="auto"/>
            </w:tcBorders>
            <w:vAlign w:val="center"/>
          </w:tcPr>
          <w:p w14:paraId="727548E3" w14:textId="77777777" w:rsidR="002B7B9A" w:rsidRPr="00D779F0" w:rsidRDefault="003D48B2">
            <w:pPr>
              <w:pStyle w:val="Other0"/>
              <w:jc w:val="both"/>
              <w:rPr>
                <w:lang w:val="en-GB"/>
              </w:rPr>
            </w:pPr>
            <w:r w:rsidRPr="00D779F0">
              <w:rPr>
                <w:rStyle w:val="Other"/>
                <w:lang w:val="en-GB"/>
              </w:rPr>
              <w:t>City Office for Culture, International Relations and Civil Society</w:t>
            </w:r>
          </w:p>
        </w:tc>
      </w:tr>
      <w:tr w:rsidR="002B7B9A" w:rsidRPr="00D779F0" w14:paraId="727548E7" w14:textId="77777777" w:rsidTr="00A05911">
        <w:trPr>
          <w:trHeight w:hRule="exact" w:val="499"/>
          <w:jc w:val="center"/>
        </w:trPr>
        <w:tc>
          <w:tcPr>
            <w:tcW w:w="1843" w:type="dxa"/>
            <w:tcBorders>
              <w:top w:val="single" w:sz="4" w:space="0" w:color="auto"/>
            </w:tcBorders>
            <w:vAlign w:val="center"/>
          </w:tcPr>
          <w:p w14:paraId="727548E5" w14:textId="77777777" w:rsidR="002B7B9A" w:rsidRPr="00D779F0" w:rsidRDefault="003D48B2">
            <w:pPr>
              <w:pStyle w:val="Other0"/>
              <w:ind w:firstLine="140"/>
              <w:rPr>
                <w:lang w:val="en-GB"/>
              </w:rPr>
            </w:pPr>
            <w:r w:rsidRPr="00D779F0">
              <w:rPr>
                <w:rStyle w:val="Other"/>
                <w:lang w:val="en-GB"/>
              </w:rPr>
              <w:t>Co-holder:</w:t>
            </w:r>
          </w:p>
        </w:tc>
        <w:tc>
          <w:tcPr>
            <w:tcW w:w="7287" w:type="dxa"/>
            <w:tcBorders>
              <w:top w:val="single" w:sz="4" w:space="0" w:color="auto"/>
              <w:left w:val="single" w:sz="4" w:space="0" w:color="auto"/>
              <w:right w:val="single" w:sz="4" w:space="0" w:color="auto"/>
            </w:tcBorders>
            <w:vAlign w:val="center"/>
          </w:tcPr>
          <w:p w14:paraId="727548E6" w14:textId="77777777" w:rsidR="002B7B9A" w:rsidRPr="00D779F0" w:rsidRDefault="003D48B2">
            <w:pPr>
              <w:pStyle w:val="Other0"/>
              <w:jc w:val="both"/>
              <w:rPr>
                <w:lang w:val="en-GB"/>
              </w:rPr>
            </w:pPr>
            <w:r w:rsidRPr="00D779F0">
              <w:rPr>
                <w:rStyle w:val="Other"/>
                <w:lang w:val="en-GB"/>
              </w:rPr>
              <w:t>Civil Society Organisations</w:t>
            </w:r>
          </w:p>
        </w:tc>
      </w:tr>
      <w:tr w:rsidR="002B7B9A" w:rsidRPr="00D779F0" w14:paraId="727548EA" w14:textId="77777777" w:rsidTr="00A05911">
        <w:trPr>
          <w:trHeight w:hRule="exact" w:val="768"/>
          <w:jc w:val="center"/>
        </w:trPr>
        <w:tc>
          <w:tcPr>
            <w:tcW w:w="1843" w:type="dxa"/>
            <w:tcBorders>
              <w:top w:val="single" w:sz="4" w:space="0" w:color="auto"/>
            </w:tcBorders>
            <w:vAlign w:val="center"/>
          </w:tcPr>
          <w:p w14:paraId="727548E8" w14:textId="77777777" w:rsidR="002B7B9A" w:rsidRPr="00D779F0" w:rsidRDefault="003D48B2">
            <w:pPr>
              <w:pStyle w:val="Other0"/>
              <w:ind w:left="140"/>
              <w:rPr>
                <w:lang w:val="en-GB"/>
              </w:rPr>
            </w:pPr>
            <w:r w:rsidRPr="00D779F0">
              <w:rPr>
                <w:rStyle w:val="Other"/>
                <w:lang w:val="en-GB"/>
              </w:rPr>
              <w:t>Implementation indicator:</w:t>
            </w:r>
          </w:p>
        </w:tc>
        <w:tc>
          <w:tcPr>
            <w:tcW w:w="7287" w:type="dxa"/>
            <w:tcBorders>
              <w:top w:val="single" w:sz="4" w:space="0" w:color="auto"/>
              <w:left w:val="single" w:sz="4" w:space="0" w:color="auto"/>
              <w:right w:val="single" w:sz="4" w:space="0" w:color="auto"/>
            </w:tcBorders>
          </w:tcPr>
          <w:p w14:paraId="727548E9" w14:textId="77777777" w:rsidR="002B7B9A" w:rsidRPr="00D779F0" w:rsidRDefault="003D48B2">
            <w:pPr>
              <w:pStyle w:val="Other0"/>
              <w:spacing w:before="100"/>
              <w:jc w:val="both"/>
              <w:rPr>
                <w:lang w:val="en-GB"/>
              </w:rPr>
            </w:pPr>
            <w:r w:rsidRPr="00D779F0">
              <w:rPr>
                <w:rStyle w:val="Other"/>
                <w:lang w:val="en-GB"/>
              </w:rPr>
              <w:t>Drafted and adopted city’ integration strategy for a multi-annual period</w:t>
            </w:r>
          </w:p>
        </w:tc>
      </w:tr>
      <w:tr w:rsidR="002B7B9A" w:rsidRPr="00D779F0" w14:paraId="727548ED" w14:textId="77777777" w:rsidTr="00A05911">
        <w:trPr>
          <w:trHeight w:hRule="exact" w:val="499"/>
          <w:jc w:val="center"/>
        </w:trPr>
        <w:tc>
          <w:tcPr>
            <w:tcW w:w="1843" w:type="dxa"/>
            <w:tcBorders>
              <w:top w:val="single" w:sz="4" w:space="0" w:color="auto"/>
            </w:tcBorders>
            <w:vAlign w:val="center"/>
          </w:tcPr>
          <w:p w14:paraId="727548EB" w14:textId="77777777" w:rsidR="002B7B9A" w:rsidRPr="00D779F0" w:rsidRDefault="003D48B2">
            <w:pPr>
              <w:pStyle w:val="Other0"/>
              <w:ind w:left="140"/>
              <w:rPr>
                <w:lang w:val="en-GB"/>
              </w:rPr>
            </w:pPr>
            <w:r w:rsidRPr="00D779F0">
              <w:rPr>
                <w:rStyle w:val="Other"/>
                <w:lang w:val="en-GB"/>
              </w:rPr>
              <w:t>Period:</w:t>
            </w:r>
          </w:p>
        </w:tc>
        <w:tc>
          <w:tcPr>
            <w:tcW w:w="7287" w:type="dxa"/>
            <w:tcBorders>
              <w:top w:val="single" w:sz="4" w:space="0" w:color="auto"/>
              <w:left w:val="single" w:sz="4" w:space="0" w:color="auto"/>
              <w:right w:val="single" w:sz="4" w:space="0" w:color="auto"/>
            </w:tcBorders>
            <w:vAlign w:val="center"/>
          </w:tcPr>
          <w:p w14:paraId="727548EC" w14:textId="77777777" w:rsidR="002B7B9A" w:rsidRPr="00D779F0" w:rsidRDefault="003D48B2">
            <w:pPr>
              <w:pStyle w:val="Other0"/>
              <w:jc w:val="both"/>
              <w:rPr>
                <w:lang w:val="en-GB"/>
              </w:rPr>
            </w:pPr>
            <w:r w:rsidRPr="00D779F0">
              <w:rPr>
                <w:rStyle w:val="Other"/>
                <w:lang w:val="en-GB"/>
              </w:rPr>
              <w:t>2024</w:t>
            </w:r>
          </w:p>
        </w:tc>
      </w:tr>
      <w:tr w:rsidR="002B7B9A" w:rsidRPr="00D779F0" w14:paraId="727548F0" w14:textId="77777777" w:rsidTr="00A05911">
        <w:trPr>
          <w:trHeight w:hRule="exact" w:val="773"/>
          <w:jc w:val="center"/>
        </w:trPr>
        <w:tc>
          <w:tcPr>
            <w:tcW w:w="1843" w:type="dxa"/>
            <w:tcBorders>
              <w:top w:val="single" w:sz="4" w:space="0" w:color="auto"/>
            </w:tcBorders>
            <w:vAlign w:val="center"/>
          </w:tcPr>
          <w:p w14:paraId="727548EE" w14:textId="77777777" w:rsidR="002B7B9A" w:rsidRPr="00D779F0" w:rsidRDefault="003D48B2">
            <w:pPr>
              <w:pStyle w:val="Other0"/>
              <w:ind w:left="140"/>
              <w:rPr>
                <w:lang w:val="en-GB"/>
              </w:rPr>
            </w:pPr>
            <w:r w:rsidRPr="00D779F0">
              <w:rPr>
                <w:rStyle w:val="Other"/>
                <w:lang w:val="en-GB"/>
              </w:rPr>
              <w:t>Required funds:</w:t>
            </w:r>
          </w:p>
        </w:tc>
        <w:tc>
          <w:tcPr>
            <w:tcW w:w="7287" w:type="dxa"/>
            <w:tcBorders>
              <w:top w:val="single" w:sz="4" w:space="0" w:color="auto"/>
              <w:left w:val="single" w:sz="4" w:space="0" w:color="auto"/>
              <w:right w:val="single" w:sz="4" w:space="0" w:color="auto"/>
            </w:tcBorders>
          </w:tcPr>
          <w:p w14:paraId="727548EF" w14:textId="77777777" w:rsidR="002B7B9A" w:rsidRPr="00D779F0" w:rsidRDefault="003D48B2">
            <w:pPr>
              <w:pStyle w:val="Other0"/>
              <w:spacing w:before="100"/>
              <w:jc w:val="both"/>
              <w:rPr>
                <w:lang w:val="en-GB"/>
              </w:rPr>
            </w:pPr>
            <w:r w:rsidRPr="00D779F0">
              <w:rPr>
                <w:rStyle w:val="Other"/>
                <w:lang w:val="en-GB"/>
              </w:rPr>
              <w:t>Budget of the City of Zagreb, distribution of the holder of the measure</w:t>
            </w:r>
          </w:p>
        </w:tc>
      </w:tr>
      <w:tr w:rsidR="002B7B9A" w:rsidRPr="00D779F0" w14:paraId="727548F3" w14:textId="77777777" w:rsidTr="00A05911">
        <w:trPr>
          <w:trHeight w:hRule="exact" w:val="720"/>
          <w:jc w:val="center"/>
        </w:trPr>
        <w:tc>
          <w:tcPr>
            <w:tcW w:w="1843" w:type="dxa"/>
            <w:tcBorders>
              <w:top w:val="single" w:sz="4" w:space="0" w:color="auto"/>
            </w:tcBorders>
            <w:vAlign w:val="center"/>
          </w:tcPr>
          <w:p w14:paraId="727548F1" w14:textId="0443FFD1" w:rsidR="002B7B9A" w:rsidRPr="00D779F0" w:rsidRDefault="003D48B2">
            <w:pPr>
              <w:pStyle w:val="Other0"/>
              <w:ind w:firstLine="140"/>
              <w:rPr>
                <w:lang w:val="en-GB"/>
              </w:rPr>
            </w:pPr>
            <w:r w:rsidRPr="00D779F0">
              <w:rPr>
                <w:rStyle w:val="Other"/>
                <w:b/>
                <w:bCs/>
                <w:lang w:val="en-GB"/>
              </w:rPr>
              <w:t>Activity</w:t>
            </w:r>
            <w:r w:rsidR="00A05911">
              <w:rPr>
                <w:rStyle w:val="Other"/>
                <w:b/>
                <w:bCs/>
                <w:lang w:val="en-GB"/>
              </w:rPr>
              <w:t xml:space="preserve"> </w:t>
            </w:r>
            <w:r w:rsidR="00A05911" w:rsidRPr="00A05911">
              <w:rPr>
                <w:rStyle w:val="Other"/>
                <w:b/>
                <w:bCs/>
                <w:lang w:val="en-GB"/>
              </w:rPr>
              <w:t>6.4.6.3.</w:t>
            </w:r>
          </w:p>
        </w:tc>
        <w:tc>
          <w:tcPr>
            <w:tcW w:w="7287" w:type="dxa"/>
            <w:tcBorders>
              <w:top w:val="single" w:sz="4" w:space="0" w:color="auto"/>
              <w:left w:val="single" w:sz="4" w:space="0" w:color="auto"/>
              <w:right w:val="single" w:sz="4" w:space="0" w:color="auto"/>
            </w:tcBorders>
            <w:vAlign w:val="center"/>
          </w:tcPr>
          <w:p w14:paraId="727548F2" w14:textId="77777777" w:rsidR="002B7B9A" w:rsidRPr="00D779F0" w:rsidRDefault="003D48B2">
            <w:pPr>
              <w:pStyle w:val="Other0"/>
              <w:jc w:val="both"/>
              <w:rPr>
                <w:lang w:val="en-GB"/>
              </w:rPr>
            </w:pPr>
            <w:r w:rsidRPr="00D779F0">
              <w:rPr>
                <w:rStyle w:val="Other"/>
                <w:lang w:val="en-GB"/>
              </w:rPr>
              <w:t>Development of an action plan for the implementation of the city's integration strategy</w:t>
            </w:r>
          </w:p>
        </w:tc>
      </w:tr>
    </w:tbl>
    <w:p w14:paraId="727548F5" w14:textId="77777777" w:rsidR="002B7B9A" w:rsidRPr="00D779F0" w:rsidRDefault="002B7B9A">
      <w:pPr>
        <w:spacing w:after="99" w:line="1" w:lineRule="exact"/>
        <w:rPr>
          <w:lang w:val="en-G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8F8" w14:textId="77777777" w:rsidTr="00A05911">
        <w:trPr>
          <w:trHeight w:hRule="exact" w:val="773"/>
          <w:jc w:val="center"/>
        </w:trPr>
        <w:tc>
          <w:tcPr>
            <w:tcW w:w="1843" w:type="dxa"/>
            <w:tcBorders>
              <w:top w:val="single" w:sz="4" w:space="0" w:color="auto"/>
            </w:tcBorders>
          </w:tcPr>
          <w:p w14:paraId="727548F6" w14:textId="77777777" w:rsidR="002B7B9A" w:rsidRPr="00D779F0" w:rsidRDefault="003D48B2">
            <w:pPr>
              <w:pStyle w:val="Other0"/>
              <w:spacing w:before="100"/>
              <w:ind w:firstLine="140"/>
              <w:rPr>
                <w:lang w:val="en-GB"/>
              </w:rPr>
            </w:pPr>
            <w:r w:rsidRPr="00D779F0">
              <w:rPr>
                <w:rStyle w:val="Other"/>
                <w:lang w:val="en-GB"/>
              </w:rPr>
              <w:t>Holder:</w:t>
            </w:r>
          </w:p>
        </w:tc>
        <w:tc>
          <w:tcPr>
            <w:tcW w:w="7287" w:type="dxa"/>
            <w:tcBorders>
              <w:top w:val="single" w:sz="4" w:space="0" w:color="auto"/>
              <w:left w:val="single" w:sz="4" w:space="0" w:color="auto"/>
              <w:right w:val="single" w:sz="4" w:space="0" w:color="auto"/>
            </w:tcBorders>
            <w:vAlign w:val="center"/>
          </w:tcPr>
          <w:p w14:paraId="727548F7" w14:textId="77777777" w:rsidR="002B7B9A" w:rsidRPr="00D779F0" w:rsidRDefault="003D48B2">
            <w:pPr>
              <w:pStyle w:val="Other0"/>
              <w:jc w:val="both"/>
              <w:rPr>
                <w:lang w:val="en-GB"/>
              </w:rPr>
            </w:pPr>
            <w:r w:rsidRPr="00D779F0">
              <w:rPr>
                <w:rStyle w:val="Other"/>
                <w:lang w:val="en-GB"/>
              </w:rPr>
              <w:t>City Office for Culture, International Relations and Civil Society</w:t>
            </w:r>
          </w:p>
        </w:tc>
      </w:tr>
      <w:tr w:rsidR="002B7B9A" w:rsidRPr="00D779F0" w14:paraId="727548FB" w14:textId="77777777" w:rsidTr="00A05911">
        <w:trPr>
          <w:trHeight w:hRule="exact" w:val="1042"/>
          <w:jc w:val="center"/>
        </w:trPr>
        <w:tc>
          <w:tcPr>
            <w:tcW w:w="1843" w:type="dxa"/>
            <w:tcBorders>
              <w:top w:val="single" w:sz="4" w:space="0" w:color="auto"/>
            </w:tcBorders>
          </w:tcPr>
          <w:p w14:paraId="727548F9" w14:textId="77777777" w:rsidR="002B7B9A" w:rsidRPr="00D779F0" w:rsidRDefault="003D48B2">
            <w:pPr>
              <w:pStyle w:val="Other0"/>
              <w:spacing w:before="100"/>
              <w:ind w:firstLine="140"/>
              <w:rPr>
                <w:lang w:val="en-GB"/>
              </w:rPr>
            </w:pPr>
            <w:r w:rsidRPr="00D779F0">
              <w:rPr>
                <w:rStyle w:val="Other"/>
                <w:lang w:val="en-GB"/>
              </w:rPr>
              <w:t>Co-holder:</w:t>
            </w:r>
          </w:p>
        </w:tc>
        <w:tc>
          <w:tcPr>
            <w:tcW w:w="7287" w:type="dxa"/>
            <w:tcBorders>
              <w:top w:val="single" w:sz="4" w:space="0" w:color="auto"/>
              <w:left w:val="single" w:sz="4" w:space="0" w:color="auto"/>
              <w:right w:val="single" w:sz="4" w:space="0" w:color="auto"/>
            </w:tcBorders>
            <w:vAlign w:val="center"/>
          </w:tcPr>
          <w:p w14:paraId="727548FA" w14:textId="77777777" w:rsidR="002B7B9A" w:rsidRPr="00D779F0" w:rsidRDefault="003D48B2">
            <w:pPr>
              <w:pStyle w:val="Other0"/>
              <w:jc w:val="both"/>
              <w:rPr>
                <w:lang w:val="en-GB"/>
              </w:rPr>
            </w:pPr>
            <w:r w:rsidRPr="00D779F0">
              <w:rPr>
                <w:rStyle w:val="Other"/>
                <w:lang w:val="en-GB"/>
              </w:rPr>
              <w:t>City Office for Social Protection, Health, Veterans and Persons with Disabilities; City Office for Education, Sport and Youth, civil society organizations, migrants, cultural centres of the City of Zagreb</w:t>
            </w:r>
          </w:p>
        </w:tc>
      </w:tr>
      <w:tr w:rsidR="002B7B9A" w:rsidRPr="00D779F0" w14:paraId="727548FE" w14:textId="77777777" w:rsidTr="00A05911">
        <w:trPr>
          <w:trHeight w:hRule="exact" w:val="778"/>
          <w:jc w:val="center"/>
        </w:trPr>
        <w:tc>
          <w:tcPr>
            <w:tcW w:w="1843" w:type="dxa"/>
            <w:tcBorders>
              <w:top w:val="single" w:sz="4" w:space="0" w:color="auto"/>
            </w:tcBorders>
            <w:vAlign w:val="center"/>
          </w:tcPr>
          <w:p w14:paraId="727548FC" w14:textId="77777777" w:rsidR="002B7B9A" w:rsidRPr="00D779F0" w:rsidRDefault="003D48B2">
            <w:pPr>
              <w:pStyle w:val="Other0"/>
              <w:ind w:left="140"/>
              <w:rPr>
                <w:lang w:val="en-GB"/>
              </w:rPr>
            </w:pPr>
            <w:r w:rsidRPr="00D779F0">
              <w:rPr>
                <w:rStyle w:val="Other"/>
                <w:lang w:val="en-GB"/>
              </w:rPr>
              <w:t>Implementation indicator:</w:t>
            </w:r>
          </w:p>
        </w:tc>
        <w:tc>
          <w:tcPr>
            <w:tcW w:w="7287" w:type="dxa"/>
            <w:tcBorders>
              <w:top w:val="single" w:sz="4" w:space="0" w:color="auto"/>
              <w:left w:val="single" w:sz="4" w:space="0" w:color="auto"/>
              <w:right w:val="single" w:sz="4" w:space="0" w:color="auto"/>
            </w:tcBorders>
          </w:tcPr>
          <w:p w14:paraId="727548FD" w14:textId="77777777" w:rsidR="002B7B9A" w:rsidRPr="00D779F0" w:rsidRDefault="003D48B2">
            <w:pPr>
              <w:pStyle w:val="Other0"/>
              <w:spacing w:before="100"/>
              <w:jc w:val="both"/>
              <w:rPr>
                <w:lang w:val="en-GB"/>
              </w:rPr>
            </w:pPr>
            <w:r w:rsidRPr="00D779F0">
              <w:rPr>
                <w:rStyle w:val="Other"/>
                <w:lang w:val="en-GB"/>
              </w:rPr>
              <w:t>Drafted and adopted action plan for the implementation of the city's integration strategy</w:t>
            </w:r>
          </w:p>
        </w:tc>
      </w:tr>
      <w:tr w:rsidR="002B7B9A" w:rsidRPr="00D779F0" w14:paraId="72754901" w14:textId="77777777" w:rsidTr="00A05911">
        <w:trPr>
          <w:trHeight w:hRule="exact" w:val="494"/>
          <w:jc w:val="center"/>
        </w:trPr>
        <w:tc>
          <w:tcPr>
            <w:tcW w:w="1843" w:type="dxa"/>
            <w:tcBorders>
              <w:top w:val="single" w:sz="4" w:space="0" w:color="auto"/>
            </w:tcBorders>
            <w:vAlign w:val="center"/>
          </w:tcPr>
          <w:p w14:paraId="727548FF" w14:textId="77777777" w:rsidR="002B7B9A" w:rsidRPr="00D779F0" w:rsidRDefault="003D48B2">
            <w:pPr>
              <w:pStyle w:val="Other0"/>
              <w:ind w:left="140"/>
              <w:rPr>
                <w:lang w:val="en-GB"/>
              </w:rPr>
            </w:pPr>
            <w:r w:rsidRPr="00D779F0">
              <w:rPr>
                <w:rStyle w:val="Other"/>
                <w:lang w:val="en-GB"/>
              </w:rPr>
              <w:t>Period:</w:t>
            </w:r>
          </w:p>
        </w:tc>
        <w:tc>
          <w:tcPr>
            <w:tcW w:w="7287" w:type="dxa"/>
            <w:tcBorders>
              <w:top w:val="single" w:sz="4" w:space="0" w:color="auto"/>
              <w:left w:val="single" w:sz="4" w:space="0" w:color="auto"/>
              <w:right w:val="single" w:sz="4" w:space="0" w:color="auto"/>
            </w:tcBorders>
            <w:vAlign w:val="center"/>
          </w:tcPr>
          <w:p w14:paraId="72754900" w14:textId="77777777" w:rsidR="002B7B9A" w:rsidRPr="00D779F0" w:rsidRDefault="003D48B2">
            <w:pPr>
              <w:pStyle w:val="Other0"/>
              <w:jc w:val="both"/>
              <w:rPr>
                <w:lang w:val="en-GB"/>
              </w:rPr>
            </w:pPr>
            <w:r w:rsidRPr="00D779F0">
              <w:rPr>
                <w:rStyle w:val="Other"/>
                <w:lang w:val="en-GB"/>
              </w:rPr>
              <w:t>2024</w:t>
            </w:r>
          </w:p>
        </w:tc>
      </w:tr>
      <w:tr w:rsidR="002B7B9A" w:rsidRPr="00D779F0" w14:paraId="72754904" w14:textId="77777777" w:rsidTr="00A05911">
        <w:trPr>
          <w:trHeight w:hRule="exact" w:val="782"/>
          <w:jc w:val="center"/>
        </w:trPr>
        <w:tc>
          <w:tcPr>
            <w:tcW w:w="1843" w:type="dxa"/>
            <w:tcBorders>
              <w:top w:val="single" w:sz="4" w:space="0" w:color="auto"/>
              <w:bottom w:val="single" w:sz="4" w:space="0" w:color="auto"/>
            </w:tcBorders>
            <w:vAlign w:val="center"/>
          </w:tcPr>
          <w:p w14:paraId="72754902" w14:textId="77777777" w:rsidR="002B7B9A" w:rsidRPr="00D779F0" w:rsidRDefault="003D48B2">
            <w:pPr>
              <w:pStyle w:val="Other0"/>
              <w:ind w:left="140"/>
              <w:rPr>
                <w:lang w:val="en-GB"/>
              </w:rPr>
            </w:pPr>
            <w:r w:rsidRPr="00D779F0">
              <w:rPr>
                <w:rStyle w:val="Other"/>
                <w:lang w:val="en-GB"/>
              </w:rPr>
              <w:t>Required funds:</w:t>
            </w:r>
          </w:p>
        </w:tc>
        <w:tc>
          <w:tcPr>
            <w:tcW w:w="7287" w:type="dxa"/>
            <w:tcBorders>
              <w:top w:val="single" w:sz="4" w:space="0" w:color="auto"/>
              <w:left w:val="single" w:sz="4" w:space="0" w:color="auto"/>
              <w:bottom w:val="single" w:sz="4" w:space="0" w:color="auto"/>
              <w:right w:val="single" w:sz="4" w:space="0" w:color="auto"/>
            </w:tcBorders>
          </w:tcPr>
          <w:p w14:paraId="72754903" w14:textId="77777777" w:rsidR="002B7B9A" w:rsidRPr="00D779F0" w:rsidRDefault="003D48B2">
            <w:pPr>
              <w:pStyle w:val="Other0"/>
              <w:spacing w:before="100"/>
              <w:jc w:val="both"/>
              <w:rPr>
                <w:lang w:val="en-GB"/>
              </w:rPr>
            </w:pPr>
            <w:r w:rsidRPr="00D779F0">
              <w:rPr>
                <w:rStyle w:val="Other"/>
                <w:lang w:val="en-GB"/>
              </w:rPr>
              <w:t>Budget of the City of Zagreb, distribution of the holder of the measure</w:t>
            </w:r>
          </w:p>
        </w:tc>
      </w:tr>
    </w:tbl>
    <w:p w14:paraId="72754905" w14:textId="77777777" w:rsidR="002B7B9A" w:rsidRPr="00D779F0" w:rsidRDefault="002B7B9A">
      <w:pPr>
        <w:spacing w:after="419" w:line="1" w:lineRule="exact"/>
        <w:rPr>
          <w:lang w:val="en-GB"/>
        </w:rPr>
      </w:pPr>
    </w:p>
    <w:p w14:paraId="72754906" w14:textId="77777777" w:rsidR="002B7B9A" w:rsidRPr="00D779F0" w:rsidRDefault="003D48B2">
      <w:pPr>
        <w:pStyle w:val="Heading20"/>
        <w:keepNext/>
        <w:keepLines/>
        <w:numPr>
          <w:ilvl w:val="0"/>
          <w:numId w:val="6"/>
        </w:numPr>
        <w:tabs>
          <w:tab w:val="left" w:pos="755"/>
        </w:tabs>
        <w:spacing w:after="100"/>
        <w:jc w:val="both"/>
        <w:rPr>
          <w:lang w:val="en-GB"/>
        </w:rPr>
      </w:pPr>
      <w:bookmarkStart w:id="16" w:name="bookmark24"/>
      <w:bookmarkStart w:id="17" w:name="_Toc140509204"/>
      <w:r w:rsidRPr="00D779F0">
        <w:rPr>
          <w:rStyle w:val="Heading2"/>
          <w:b/>
          <w:bCs/>
          <w:lang w:val="en-GB"/>
        </w:rPr>
        <w:t>INTERCITY AND INTERNATIONAL COOPERATION</w:t>
      </w:r>
      <w:bookmarkEnd w:id="16"/>
      <w:bookmarkEnd w:id="17"/>
    </w:p>
    <w:p w14:paraId="72754907" w14:textId="77777777" w:rsidR="002B7B9A" w:rsidRPr="00D779F0" w:rsidRDefault="003D48B2">
      <w:pPr>
        <w:pStyle w:val="BodyText"/>
        <w:spacing w:line="240" w:lineRule="auto"/>
        <w:jc w:val="both"/>
        <w:rPr>
          <w:lang w:val="en-GB"/>
        </w:rPr>
      </w:pPr>
      <w:r w:rsidRPr="00D779F0">
        <w:rPr>
          <w:rStyle w:val="BodyTextChar"/>
          <w:lang w:val="en-GB"/>
        </w:rPr>
        <w:t>Objective 7.1 Establish intercity and international cooperation in the field of integration of applicants for international protection, persons granted international protection or temporary protection and foreign workers</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90B" w14:textId="77777777" w:rsidTr="00C951DD">
        <w:trPr>
          <w:trHeight w:hRule="exact" w:val="1224"/>
          <w:jc w:val="center"/>
        </w:trPr>
        <w:tc>
          <w:tcPr>
            <w:tcW w:w="1843" w:type="dxa"/>
            <w:tcBorders>
              <w:top w:val="single" w:sz="4" w:space="0" w:color="auto"/>
            </w:tcBorders>
          </w:tcPr>
          <w:p w14:paraId="72754908" w14:textId="77777777" w:rsidR="002B7B9A" w:rsidRPr="00D779F0" w:rsidRDefault="003D48B2">
            <w:pPr>
              <w:pStyle w:val="Other0"/>
              <w:spacing w:before="120"/>
              <w:ind w:left="140"/>
              <w:rPr>
                <w:lang w:val="en-GB"/>
              </w:rPr>
            </w:pPr>
            <w:r w:rsidRPr="00D779F0">
              <w:rPr>
                <w:rStyle w:val="Other"/>
                <w:b/>
                <w:bCs/>
                <w:lang w:val="en-GB"/>
              </w:rPr>
              <w:t>MEASURE</w:t>
            </w:r>
          </w:p>
          <w:p w14:paraId="72754909" w14:textId="77777777" w:rsidR="002B7B9A" w:rsidRPr="00D779F0" w:rsidRDefault="003D48B2">
            <w:pPr>
              <w:pStyle w:val="Other0"/>
              <w:ind w:firstLine="140"/>
              <w:rPr>
                <w:lang w:val="en-GB"/>
              </w:rPr>
            </w:pPr>
            <w:r w:rsidRPr="00D779F0">
              <w:rPr>
                <w:rStyle w:val="Other"/>
                <w:b/>
                <w:bCs/>
                <w:lang w:val="en-GB"/>
              </w:rPr>
              <w:t>7.1.1.</w:t>
            </w:r>
          </w:p>
        </w:tc>
        <w:tc>
          <w:tcPr>
            <w:tcW w:w="7287" w:type="dxa"/>
            <w:tcBorders>
              <w:top w:val="single" w:sz="4" w:space="0" w:color="auto"/>
              <w:left w:val="single" w:sz="4" w:space="0" w:color="auto"/>
              <w:right w:val="single" w:sz="4" w:space="0" w:color="auto"/>
            </w:tcBorders>
            <w:vAlign w:val="center"/>
          </w:tcPr>
          <w:p w14:paraId="7275490A" w14:textId="77777777" w:rsidR="002B7B9A" w:rsidRPr="00D779F0" w:rsidRDefault="003D48B2">
            <w:pPr>
              <w:pStyle w:val="Other0"/>
              <w:jc w:val="both"/>
              <w:rPr>
                <w:lang w:val="en-GB"/>
              </w:rPr>
            </w:pPr>
            <w:r w:rsidRPr="00D779F0">
              <w:rPr>
                <w:rStyle w:val="Other"/>
                <w:b/>
                <w:bCs/>
                <w:lang w:val="en-GB"/>
              </w:rPr>
              <w:t>Strengthening cooperation with other local and regional self-government units in the field of integration of applicants for international protection, persons granted international or temporary protection and foreign workers</w:t>
            </w:r>
          </w:p>
        </w:tc>
      </w:tr>
      <w:tr w:rsidR="002B7B9A" w:rsidRPr="00D779F0" w14:paraId="7275490E" w14:textId="77777777" w:rsidTr="00C951DD">
        <w:trPr>
          <w:trHeight w:hRule="exact" w:val="1061"/>
          <w:jc w:val="center"/>
        </w:trPr>
        <w:tc>
          <w:tcPr>
            <w:tcW w:w="1843" w:type="dxa"/>
            <w:tcBorders>
              <w:top w:val="single" w:sz="4" w:space="0" w:color="auto"/>
              <w:bottom w:val="single" w:sz="4" w:space="0" w:color="auto"/>
            </w:tcBorders>
          </w:tcPr>
          <w:p w14:paraId="7275490C" w14:textId="77777777" w:rsidR="002B7B9A" w:rsidRPr="00D779F0" w:rsidRDefault="003D48B2">
            <w:pPr>
              <w:pStyle w:val="Other0"/>
              <w:spacing w:before="100"/>
              <w:ind w:firstLine="140"/>
              <w:rPr>
                <w:lang w:val="en-GB"/>
              </w:rPr>
            </w:pPr>
            <w:r w:rsidRPr="00D779F0">
              <w:rPr>
                <w:rStyle w:val="Other"/>
                <w:b/>
                <w:bCs/>
                <w:lang w:val="en-GB"/>
              </w:rPr>
              <w:t>Activities:</w:t>
            </w:r>
          </w:p>
        </w:tc>
        <w:tc>
          <w:tcPr>
            <w:tcW w:w="7287" w:type="dxa"/>
            <w:tcBorders>
              <w:top w:val="single" w:sz="4" w:space="0" w:color="auto"/>
              <w:left w:val="single" w:sz="4" w:space="0" w:color="auto"/>
              <w:bottom w:val="single" w:sz="4" w:space="0" w:color="auto"/>
              <w:right w:val="single" w:sz="4" w:space="0" w:color="auto"/>
            </w:tcBorders>
            <w:vAlign w:val="center"/>
          </w:tcPr>
          <w:p w14:paraId="7275490D" w14:textId="77777777" w:rsidR="002B7B9A" w:rsidRPr="00D779F0" w:rsidRDefault="003D48B2">
            <w:pPr>
              <w:pStyle w:val="Other0"/>
              <w:jc w:val="both"/>
              <w:rPr>
                <w:lang w:val="en-GB"/>
              </w:rPr>
            </w:pPr>
            <w:r w:rsidRPr="00D779F0">
              <w:rPr>
                <w:rStyle w:val="Other"/>
                <w:lang w:val="en-GB"/>
              </w:rPr>
              <w:t>Involvement in initiatives and networks; implementation of joint projects with cities/municipalities; exchange of experiences and good practices with other local self-government units in the Republic of Croatia</w:t>
            </w:r>
          </w:p>
        </w:tc>
      </w:tr>
    </w:tbl>
    <w:p w14:paraId="7275490F" w14:textId="77777777" w:rsidR="002B7B9A" w:rsidRPr="00D779F0" w:rsidRDefault="003D48B2">
      <w:pPr>
        <w:spacing w:line="1" w:lineRule="exact"/>
        <w:rPr>
          <w:sz w:val="2"/>
          <w:szCs w:val="2"/>
          <w:lang w:val="en-GB"/>
        </w:rPr>
      </w:pPr>
      <w:r w:rsidRPr="00D779F0">
        <w:rPr>
          <w:lang w:val="en-GB"/>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912" w14:textId="77777777" w:rsidTr="00C951DD">
        <w:trPr>
          <w:trHeight w:hRule="exact" w:val="907"/>
          <w:jc w:val="center"/>
        </w:trPr>
        <w:tc>
          <w:tcPr>
            <w:tcW w:w="1843" w:type="dxa"/>
          </w:tcPr>
          <w:p w14:paraId="72754910" w14:textId="77777777" w:rsidR="002B7B9A" w:rsidRPr="00D779F0" w:rsidRDefault="003D48B2">
            <w:pPr>
              <w:pStyle w:val="Other0"/>
              <w:ind w:firstLine="140"/>
              <w:rPr>
                <w:lang w:val="en-GB"/>
              </w:rPr>
            </w:pPr>
            <w:r w:rsidRPr="00D779F0">
              <w:rPr>
                <w:rStyle w:val="Other"/>
                <w:lang w:val="en-GB"/>
              </w:rPr>
              <w:lastRenderedPageBreak/>
              <w:t>Holder:</w:t>
            </w:r>
          </w:p>
        </w:tc>
        <w:tc>
          <w:tcPr>
            <w:tcW w:w="7287" w:type="dxa"/>
            <w:tcBorders>
              <w:left w:val="single" w:sz="4" w:space="0" w:color="auto"/>
              <w:right w:val="single" w:sz="4" w:space="0" w:color="auto"/>
            </w:tcBorders>
          </w:tcPr>
          <w:p w14:paraId="72754911" w14:textId="77777777" w:rsidR="002B7B9A" w:rsidRPr="00D779F0" w:rsidRDefault="003D48B2">
            <w:pPr>
              <w:pStyle w:val="Other0"/>
              <w:jc w:val="both"/>
              <w:rPr>
                <w:lang w:val="en-GB"/>
              </w:rPr>
            </w:pPr>
            <w:r w:rsidRPr="00D779F0">
              <w:rPr>
                <w:rStyle w:val="Other"/>
                <w:lang w:val="en-GB"/>
              </w:rPr>
              <w:t>City Office for Culture, International Relations and Civil Society, City Office for Social Protection, Health, Veterans and Persons with Disabilities, City Office for Education, Sport and Youth</w:t>
            </w:r>
          </w:p>
        </w:tc>
      </w:tr>
      <w:tr w:rsidR="002B7B9A" w:rsidRPr="00D779F0" w14:paraId="72754915" w14:textId="77777777" w:rsidTr="00C951DD">
        <w:trPr>
          <w:trHeight w:hRule="exact" w:val="1510"/>
          <w:jc w:val="center"/>
        </w:trPr>
        <w:tc>
          <w:tcPr>
            <w:tcW w:w="1843" w:type="dxa"/>
            <w:tcBorders>
              <w:top w:val="single" w:sz="4" w:space="0" w:color="auto"/>
            </w:tcBorders>
          </w:tcPr>
          <w:p w14:paraId="72754913" w14:textId="77777777" w:rsidR="002B7B9A" w:rsidRPr="00D779F0" w:rsidRDefault="003D48B2">
            <w:pPr>
              <w:pStyle w:val="Other0"/>
              <w:spacing w:before="100"/>
              <w:ind w:left="140"/>
              <w:rPr>
                <w:lang w:val="en-GB"/>
              </w:rPr>
            </w:pPr>
            <w:r w:rsidRPr="00D779F0">
              <w:rPr>
                <w:rStyle w:val="Other"/>
                <w:lang w:val="en-GB"/>
              </w:rPr>
              <w:t>Implementation indicator:</w:t>
            </w:r>
          </w:p>
        </w:tc>
        <w:tc>
          <w:tcPr>
            <w:tcW w:w="7287" w:type="dxa"/>
            <w:tcBorders>
              <w:top w:val="single" w:sz="4" w:space="0" w:color="auto"/>
              <w:left w:val="single" w:sz="4" w:space="0" w:color="auto"/>
              <w:right w:val="single" w:sz="4" w:space="0" w:color="auto"/>
            </w:tcBorders>
            <w:vAlign w:val="center"/>
          </w:tcPr>
          <w:p w14:paraId="72754914" w14:textId="77777777" w:rsidR="002B7B9A" w:rsidRPr="00D779F0" w:rsidRDefault="003D48B2">
            <w:pPr>
              <w:pStyle w:val="Other0"/>
              <w:jc w:val="both"/>
              <w:rPr>
                <w:lang w:val="en-GB"/>
              </w:rPr>
            </w:pPr>
            <w:r w:rsidRPr="00D779F0">
              <w:rPr>
                <w:rStyle w:val="Other"/>
                <w:lang w:val="en-GB"/>
              </w:rPr>
              <w:t>Number of memberships in initiatives and networks; number of cooperations and participation in the work of initiatives and networks; number of established cooperation with cities/municipalities in the field of integration of applicants for international protection, persons granted international or temporary protection and foreign workers</w:t>
            </w:r>
          </w:p>
        </w:tc>
      </w:tr>
      <w:tr w:rsidR="002B7B9A" w:rsidRPr="00D779F0" w14:paraId="72754918" w14:textId="77777777" w:rsidTr="00C951DD">
        <w:trPr>
          <w:trHeight w:hRule="exact" w:val="494"/>
          <w:jc w:val="center"/>
        </w:trPr>
        <w:tc>
          <w:tcPr>
            <w:tcW w:w="1843" w:type="dxa"/>
            <w:tcBorders>
              <w:top w:val="single" w:sz="4" w:space="0" w:color="auto"/>
            </w:tcBorders>
            <w:vAlign w:val="center"/>
          </w:tcPr>
          <w:p w14:paraId="72754916" w14:textId="77777777" w:rsidR="002B7B9A" w:rsidRPr="00D779F0" w:rsidRDefault="003D48B2">
            <w:pPr>
              <w:pStyle w:val="Other0"/>
              <w:ind w:left="140"/>
              <w:rPr>
                <w:lang w:val="en-GB"/>
              </w:rPr>
            </w:pPr>
            <w:r w:rsidRPr="00D779F0">
              <w:rPr>
                <w:rStyle w:val="Other"/>
                <w:lang w:val="en-GB"/>
              </w:rPr>
              <w:t>Period:</w:t>
            </w:r>
          </w:p>
        </w:tc>
        <w:tc>
          <w:tcPr>
            <w:tcW w:w="7287" w:type="dxa"/>
            <w:tcBorders>
              <w:top w:val="single" w:sz="4" w:space="0" w:color="auto"/>
              <w:left w:val="single" w:sz="4" w:space="0" w:color="auto"/>
              <w:right w:val="single" w:sz="4" w:space="0" w:color="auto"/>
            </w:tcBorders>
            <w:vAlign w:val="center"/>
          </w:tcPr>
          <w:p w14:paraId="72754917" w14:textId="77777777" w:rsidR="002B7B9A" w:rsidRPr="00D779F0" w:rsidRDefault="003D48B2">
            <w:pPr>
              <w:pStyle w:val="Other0"/>
              <w:jc w:val="both"/>
              <w:rPr>
                <w:lang w:val="en-GB"/>
              </w:rPr>
            </w:pPr>
            <w:r w:rsidRPr="00D779F0">
              <w:rPr>
                <w:rStyle w:val="Other"/>
                <w:lang w:val="en-GB"/>
              </w:rPr>
              <w:t>Continuous</w:t>
            </w:r>
          </w:p>
        </w:tc>
      </w:tr>
      <w:tr w:rsidR="002B7B9A" w:rsidRPr="00D779F0" w14:paraId="7275491B" w14:textId="77777777" w:rsidTr="00C951DD">
        <w:trPr>
          <w:trHeight w:hRule="exact" w:val="782"/>
          <w:jc w:val="center"/>
        </w:trPr>
        <w:tc>
          <w:tcPr>
            <w:tcW w:w="1843" w:type="dxa"/>
            <w:tcBorders>
              <w:top w:val="single" w:sz="4" w:space="0" w:color="auto"/>
              <w:bottom w:val="single" w:sz="4" w:space="0" w:color="auto"/>
            </w:tcBorders>
            <w:vAlign w:val="center"/>
          </w:tcPr>
          <w:p w14:paraId="72754919" w14:textId="77777777" w:rsidR="002B7B9A" w:rsidRPr="00D779F0" w:rsidRDefault="003D48B2">
            <w:pPr>
              <w:pStyle w:val="Other0"/>
              <w:ind w:left="140"/>
              <w:rPr>
                <w:lang w:val="en-GB"/>
              </w:rPr>
            </w:pPr>
            <w:r w:rsidRPr="00D779F0">
              <w:rPr>
                <w:rStyle w:val="Other"/>
                <w:lang w:val="en-GB"/>
              </w:rPr>
              <w:t>Required funds:</w:t>
            </w:r>
          </w:p>
        </w:tc>
        <w:tc>
          <w:tcPr>
            <w:tcW w:w="7287" w:type="dxa"/>
            <w:tcBorders>
              <w:top w:val="single" w:sz="4" w:space="0" w:color="auto"/>
              <w:left w:val="single" w:sz="4" w:space="0" w:color="auto"/>
              <w:bottom w:val="single" w:sz="4" w:space="0" w:color="auto"/>
              <w:right w:val="single" w:sz="4" w:space="0" w:color="auto"/>
            </w:tcBorders>
          </w:tcPr>
          <w:p w14:paraId="7275491A" w14:textId="77777777" w:rsidR="002B7B9A" w:rsidRPr="00D779F0" w:rsidRDefault="003D48B2">
            <w:pPr>
              <w:pStyle w:val="Other0"/>
              <w:spacing w:before="100"/>
              <w:jc w:val="both"/>
              <w:rPr>
                <w:lang w:val="en-GB"/>
              </w:rPr>
            </w:pPr>
            <w:r w:rsidRPr="00D779F0">
              <w:rPr>
                <w:rStyle w:val="Other"/>
                <w:lang w:val="en-GB"/>
              </w:rPr>
              <w:t>Budget of the City of Zagreb, distribution of the holder of the measure</w:t>
            </w:r>
          </w:p>
        </w:tc>
      </w:tr>
    </w:tbl>
    <w:p w14:paraId="7275491C" w14:textId="77777777" w:rsidR="002B7B9A" w:rsidRPr="00D779F0" w:rsidRDefault="002B7B9A">
      <w:pPr>
        <w:spacing w:after="259" w:line="1" w:lineRule="exact"/>
        <w:rPr>
          <w:lang w:val="en-G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7287"/>
      </w:tblGrid>
      <w:tr w:rsidR="002B7B9A" w:rsidRPr="00D779F0" w14:paraId="7275491F" w14:textId="77777777" w:rsidTr="00C951DD">
        <w:trPr>
          <w:trHeight w:hRule="exact" w:val="1334"/>
          <w:jc w:val="center"/>
        </w:trPr>
        <w:tc>
          <w:tcPr>
            <w:tcW w:w="1843" w:type="dxa"/>
            <w:tcBorders>
              <w:top w:val="single" w:sz="4" w:space="0" w:color="auto"/>
            </w:tcBorders>
          </w:tcPr>
          <w:p w14:paraId="7275491D" w14:textId="77777777" w:rsidR="002B7B9A" w:rsidRPr="00D779F0" w:rsidRDefault="003D48B2">
            <w:pPr>
              <w:pStyle w:val="Other0"/>
              <w:spacing w:before="120"/>
              <w:ind w:left="140"/>
              <w:rPr>
                <w:lang w:val="en-GB"/>
              </w:rPr>
            </w:pPr>
            <w:r w:rsidRPr="00D779F0">
              <w:rPr>
                <w:rStyle w:val="Other"/>
                <w:b/>
                <w:bCs/>
                <w:lang w:val="en-GB"/>
              </w:rPr>
              <w:t>MEASURE 7.1.2.</w:t>
            </w:r>
          </w:p>
        </w:tc>
        <w:tc>
          <w:tcPr>
            <w:tcW w:w="7287" w:type="dxa"/>
            <w:tcBorders>
              <w:top w:val="single" w:sz="4" w:space="0" w:color="auto"/>
              <w:left w:val="single" w:sz="4" w:space="0" w:color="auto"/>
              <w:right w:val="single" w:sz="4" w:space="0" w:color="auto"/>
            </w:tcBorders>
            <w:vAlign w:val="center"/>
          </w:tcPr>
          <w:p w14:paraId="7275491E" w14:textId="77777777" w:rsidR="002B7B9A" w:rsidRPr="00D779F0" w:rsidRDefault="003D48B2">
            <w:pPr>
              <w:pStyle w:val="Other0"/>
              <w:jc w:val="both"/>
              <w:rPr>
                <w:lang w:val="en-GB"/>
              </w:rPr>
            </w:pPr>
            <w:r w:rsidRPr="00D779F0">
              <w:rPr>
                <w:rStyle w:val="Other"/>
                <w:b/>
                <w:bCs/>
                <w:lang w:val="en-GB"/>
              </w:rPr>
              <w:t>Strengthening cooperation with international organizations, initiatives and networks in the field of integration of applicants for international protection, persons granted international or temporary protection and foreign workers</w:t>
            </w:r>
          </w:p>
        </w:tc>
      </w:tr>
      <w:tr w:rsidR="002B7B9A" w:rsidRPr="00D779F0" w14:paraId="72754922" w14:textId="77777777" w:rsidTr="00C951DD">
        <w:trPr>
          <w:trHeight w:hRule="exact" w:val="1515"/>
          <w:jc w:val="center"/>
        </w:trPr>
        <w:tc>
          <w:tcPr>
            <w:tcW w:w="1843" w:type="dxa"/>
            <w:tcBorders>
              <w:top w:val="single" w:sz="4" w:space="0" w:color="auto"/>
            </w:tcBorders>
          </w:tcPr>
          <w:p w14:paraId="72754920" w14:textId="77777777" w:rsidR="002B7B9A" w:rsidRPr="00D779F0" w:rsidRDefault="003D48B2">
            <w:pPr>
              <w:pStyle w:val="Other0"/>
              <w:spacing w:before="100"/>
              <w:ind w:firstLine="140"/>
              <w:rPr>
                <w:lang w:val="en-GB"/>
              </w:rPr>
            </w:pPr>
            <w:r w:rsidRPr="00D779F0">
              <w:rPr>
                <w:rStyle w:val="Other"/>
                <w:b/>
                <w:bCs/>
                <w:lang w:val="en-GB"/>
              </w:rPr>
              <w:t>Activities:</w:t>
            </w:r>
          </w:p>
        </w:tc>
        <w:tc>
          <w:tcPr>
            <w:tcW w:w="7287" w:type="dxa"/>
            <w:tcBorders>
              <w:top w:val="single" w:sz="4" w:space="0" w:color="auto"/>
              <w:left w:val="single" w:sz="4" w:space="0" w:color="auto"/>
              <w:right w:val="single" w:sz="4" w:space="0" w:color="auto"/>
            </w:tcBorders>
            <w:vAlign w:val="center"/>
          </w:tcPr>
          <w:p w14:paraId="72754921" w14:textId="77777777" w:rsidR="002B7B9A" w:rsidRPr="00D779F0" w:rsidRDefault="003D48B2">
            <w:pPr>
              <w:pStyle w:val="Other0"/>
              <w:jc w:val="both"/>
              <w:rPr>
                <w:lang w:val="en-GB"/>
              </w:rPr>
            </w:pPr>
            <w:r w:rsidRPr="00D779F0">
              <w:rPr>
                <w:rStyle w:val="Other"/>
                <w:lang w:val="en-GB"/>
              </w:rPr>
              <w:t>Involvement in initiatives and networks; exchange of experiences and good practices with European cities; involvement in the work of international organisations in the field of integration of applicants for international protection, persons granted international or temporary protection and foreign workers</w:t>
            </w:r>
          </w:p>
        </w:tc>
      </w:tr>
      <w:tr w:rsidR="002B7B9A" w:rsidRPr="00D779F0" w14:paraId="72754925" w14:textId="77777777" w:rsidTr="00C951DD">
        <w:trPr>
          <w:trHeight w:hRule="exact" w:val="1046"/>
          <w:jc w:val="center"/>
        </w:trPr>
        <w:tc>
          <w:tcPr>
            <w:tcW w:w="1843" w:type="dxa"/>
            <w:tcBorders>
              <w:top w:val="single" w:sz="4" w:space="0" w:color="auto"/>
            </w:tcBorders>
          </w:tcPr>
          <w:p w14:paraId="72754923" w14:textId="77777777" w:rsidR="002B7B9A" w:rsidRPr="00D779F0" w:rsidRDefault="003D48B2">
            <w:pPr>
              <w:pStyle w:val="Other0"/>
              <w:spacing w:before="100"/>
              <w:ind w:firstLine="140"/>
              <w:rPr>
                <w:lang w:val="en-GB"/>
              </w:rPr>
            </w:pPr>
            <w:r w:rsidRPr="00D779F0">
              <w:rPr>
                <w:rStyle w:val="Other"/>
                <w:lang w:val="en-GB"/>
              </w:rPr>
              <w:t>Holder:</w:t>
            </w:r>
          </w:p>
        </w:tc>
        <w:tc>
          <w:tcPr>
            <w:tcW w:w="7287" w:type="dxa"/>
            <w:tcBorders>
              <w:top w:val="single" w:sz="4" w:space="0" w:color="auto"/>
              <w:left w:val="single" w:sz="4" w:space="0" w:color="auto"/>
              <w:right w:val="single" w:sz="4" w:space="0" w:color="auto"/>
            </w:tcBorders>
            <w:vAlign w:val="center"/>
          </w:tcPr>
          <w:p w14:paraId="72754924" w14:textId="77777777" w:rsidR="002B7B9A" w:rsidRPr="00D779F0" w:rsidRDefault="003D48B2">
            <w:pPr>
              <w:pStyle w:val="Other0"/>
              <w:jc w:val="both"/>
              <w:rPr>
                <w:lang w:val="en-GB"/>
              </w:rPr>
            </w:pPr>
            <w:r w:rsidRPr="00D779F0">
              <w:rPr>
                <w:rStyle w:val="Other"/>
                <w:lang w:val="en-GB"/>
              </w:rPr>
              <w:t>City Office for Culture, International Relations and Civil Society, City Office for Social Protection, Health, Veterans and Persons with Disabilities, City Office for Education, Sport and Youth</w:t>
            </w:r>
          </w:p>
        </w:tc>
      </w:tr>
      <w:tr w:rsidR="002B7B9A" w:rsidRPr="00D779F0" w14:paraId="72754928" w14:textId="77777777" w:rsidTr="00C951DD">
        <w:trPr>
          <w:trHeight w:hRule="exact" w:val="1495"/>
          <w:jc w:val="center"/>
        </w:trPr>
        <w:tc>
          <w:tcPr>
            <w:tcW w:w="1843" w:type="dxa"/>
            <w:tcBorders>
              <w:top w:val="single" w:sz="4" w:space="0" w:color="auto"/>
            </w:tcBorders>
          </w:tcPr>
          <w:p w14:paraId="72754926" w14:textId="77777777" w:rsidR="002B7B9A" w:rsidRPr="00D779F0" w:rsidRDefault="003D48B2">
            <w:pPr>
              <w:pStyle w:val="Other0"/>
              <w:spacing w:before="100"/>
              <w:ind w:left="140"/>
              <w:rPr>
                <w:lang w:val="en-GB"/>
              </w:rPr>
            </w:pPr>
            <w:r w:rsidRPr="00D779F0">
              <w:rPr>
                <w:rStyle w:val="Other"/>
                <w:lang w:val="en-GB"/>
              </w:rPr>
              <w:t>Implementation indicator:</w:t>
            </w:r>
          </w:p>
        </w:tc>
        <w:tc>
          <w:tcPr>
            <w:tcW w:w="7287" w:type="dxa"/>
            <w:tcBorders>
              <w:top w:val="single" w:sz="4" w:space="0" w:color="auto"/>
              <w:left w:val="single" w:sz="4" w:space="0" w:color="auto"/>
              <w:right w:val="single" w:sz="4" w:space="0" w:color="auto"/>
            </w:tcBorders>
            <w:vAlign w:val="center"/>
          </w:tcPr>
          <w:p w14:paraId="72754927" w14:textId="77777777" w:rsidR="002B7B9A" w:rsidRPr="00D779F0" w:rsidRDefault="003D48B2">
            <w:pPr>
              <w:pStyle w:val="Other0"/>
              <w:jc w:val="both"/>
              <w:rPr>
                <w:lang w:val="en-GB"/>
              </w:rPr>
            </w:pPr>
            <w:r w:rsidRPr="00D779F0">
              <w:rPr>
                <w:rStyle w:val="Other"/>
                <w:lang w:val="en-GB"/>
              </w:rPr>
              <w:t>Number of memberships in initiatives and networks; number of cooperations and participation in the work of initiatives and networks; number of realized international projects in the field of integration; number of projects in implementation; number of participations in meetings of national and international organizations</w:t>
            </w:r>
          </w:p>
        </w:tc>
      </w:tr>
      <w:tr w:rsidR="002B7B9A" w:rsidRPr="00D779F0" w14:paraId="7275492B" w14:textId="77777777" w:rsidTr="00C951DD">
        <w:trPr>
          <w:trHeight w:hRule="exact" w:val="494"/>
          <w:jc w:val="center"/>
        </w:trPr>
        <w:tc>
          <w:tcPr>
            <w:tcW w:w="1843" w:type="dxa"/>
            <w:tcBorders>
              <w:top w:val="single" w:sz="4" w:space="0" w:color="auto"/>
            </w:tcBorders>
            <w:vAlign w:val="center"/>
          </w:tcPr>
          <w:p w14:paraId="72754929" w14:textId="77777777" w:rsidR="002B7B9A" w:rsidRPr="00D779F0" w:rsidRDefault="003D48B2">
            <w:pPr>
              <w:pStyle w:val="Other0"/>
              <w:ind w:left="140"/>
              <w:rPr>
                <w:lang w:val="en-GB"/>
              </w:rPr>
            </w:pPr>
            <w:r w:rsidRPr="00D779F0">
              <w:rPr>
                <w:rStyle w:val="Other"/>
                <w:lang w:val="en-GB"/>
              </w:rPr>
              <w:t>Period:</w:t>
            </w:r>
          </w:p>
        </w:tc>
        <w:tc>
          <w:tcPr>
            <w:tcW w:w="7287" w:type="dxa"/>
            <w:tcBorders>
              <w:top w:val="single" w:sz="4" w:space="0" w:color="auto"/>
              <w:left w:val="single" w:sz="4" w:space="0" w:color="auto"/>
              <w:right w:val="single" w:sz="4" w:space="0" w:color="auto"/>
            </w:tcBorders>
            <w:vAlign w:val="center"/>
          </w:tcPr>
          <w:p w14:paraId="7275492A" w14:textId="77777777" w:rsidR="002B7B9A" w:rsidRPr="00D779F0" w:rsidRDefault="003D48B2">
            <w:pPr>
              <w:pStyle w:val="Other0"/>
              <w:jc w:val="both"/>
              <w:rPr>
                <w:lang w:val="en-GB"/>
              </w:rPr>
            </w:pPr>
            <w:r w:rsidRPr="00D779F0">
              <w:rPr>
                <w:rStyle w:val="Other"/>
                <w:lang w:val="en-GB"/>
              </w:rPr>
              <w:t>Continuous</w:t>
            </w:r>
          </w:p>
        </w:tc>
      </w:tr>
      <w:tr w:rsidR="002B7B9A" w:rsidRPr="00D779F0" w14:paraId="7275492E" w14:textId="77777777" w:rsidTr="00C951DD">
        <w:trPr>
          <w:trHeight w:hRule="exact" w:val="787"/>
          <w:jc w:val="center"/>
        </w:trPr>
        <w:tc>
          <w:tcPr>
            <w:tcW w:w="1843" w:type="dxa"/>
            <w:tcBorders>
              <w:top w:val="single" w:sz="4" w:space="0" w:color="auto"/>
              <w:bottom w:val="single" w:sz="4" w:space="0" w:color="auto"/>
            </w:tcBorders>
            <w:vAlign w:val="center"/>
          </w:tcPr>
          <w:p w14:paraId="7275492C" w14:textId="77777777" w:rsidR="002B7B9A" w:rsidRPr="00D779F0" w:rsidRDefault="003D48B2">
            <w:pPr>
              <w:pStyle w:val="Other0"/>
              <w:ind w:left="140"/>
              <w:rPr>
                <w:lang w:val="en-GB"/>
              </w:rPr>
            </w:pPr>
            <w:r w:rsidRPr="00D779F0">
              <w:rPr>
                <w:rStyle w:val="Other"/>
                <w:lang w:val="en-GB"/>
              </w:rPr>
              <w:t>Required funds:</w:t>
            </w:r>
          </w:p>
        </w:tc>
        <w:tc>
          <w:tcPr>
            <w:tcW w:w="7287" w:type="dxa"/>
            <w:tcBorders>
              <w:top w:val="single" w:sz="4" w:space="0" w:color="auto"/>
              <w:left w:val="single" w:sz="4" w:space="0" w:color="auto"/>
              <w:bottom w:val="single" w:sz="4" w:space="0" w:color="auto"/>
              <w:right w:val="single" w:sz="4" w:space="0" w:color="auto"/>
            </w:tcBorders>
          </w:tcPr>
          <w:p w14:paraId="7275492D" w14:textId="77777777" w:rsidR="002B7B9A" w:rsidRPr="00D779F0" w:rsidRDefault="003D48B2">
            <w:pPr>
              <w:pStyle w:val="Other0"/>
              <w:spacing w:before="100"/>
              <w:jc w:val="both"/>
              <w:rPr>
                <w:lang w:val="en-GB"/>
              </w:rPr>
            </w:pPr>
            <w:r w:rsidRPr="00D779F0">
              <w:rPr>
                <w:rStyle w:val="Other"/>
                <w:lang w:val="en-GB"/>
              </w:rPr>
              <w:t>Budget of the City of Zagreb, distribution of the holder of the measure</w:t>
            </w:r>
          </w:p>
        </w:tc>
      </w:tr>
    </w:tbl>
    <w:p w14:paraId="7275492F" w14:textId="77777777" w:rsidR="002B7B9A" w:rsidRPr="00D779F0" w:rsidRDefault="002B7B9A">
      <w:pPr>
        <w:spacing w:after="779" w:line="1" w:lineRule="exact"/>
        <w:rPr>
          <w:lang w:val="en-GB"/>
        </w:rPr>
      </w:pPr>
    </w:p>
    <w:p w14:paraId="72754930" w14:textId="77777777" w:rsidR="002B7B9A" w:rsidRPr="00D779F0" w:rsidRDefault="003D48B2">
      <w:pPr>
        <w:pStyle w:val="Heading10"/>
        <w:keepNext/>
        <w:keepLines/>
        <w:spacing w:after="120" w:line="240" w:lineRule="auto"/>
        <w:jc w:val="both"/>
        <w:rPr>
          <w:lang w:val="en-GB"/>
        </w:rPr>
      </w:pPr>
      <w:bookmarkStart w:id="18" w:name="bookmark27"/>
      <w:bookmarkStart w:id="19" w:name="_Toc140509205"/>
      <w:r w:rsidRPr="00D779F0">
        <w:rPr>
          <w:rStyle w:val="Heading1"/>
          <w:b/>
          <w:bCs/>
          <w:lang w:val="en-GB"/>
        </w:rPr>
        <w:t>III FINAL PROVISIONS</w:t>
      </w:r>
      <w:bookmarkEnd w:id="18"/>
      <w:bookmarkEnd w:id="19"/>
    </w:p>
    <w:p w14:paraId="72754931" w14:textId="77777777" w:rsidR="002B7B9A" w:rsidRPr="00D779F0" w:rsidRDefault="003D48B2">
      <w:pPr>
        <w:pStyle w:val="BodyText"/>
        <w:spacing w:after="120" w:line="240" w:lineRule="auto"/>
        <w:jc w:val="both"/>
        <w:rPr>
          <w:lang w:val="en-GB"/>
        </w:rPr>
      </w:pPr>
      <w:r w:rsidRPr="00D779F0">
        <w:rPr>
          <w:rStyle w:val="BodyTextChar"/>
          <w:lang w:val="en-GB"/>
        </w:rPr>
        <w:t>The implementation of the Action Plan will be monitored by the Coordination of the City of Zagreb for the Integration of Persons Granted International Protection.</w:t>
      </w:r>
    </w:p>
    <w:p w14:paraId="72754932" w14:textId="77777777" w:rsidR="002B7B9A" w:rsidRPr="00D779F0" w:rsidRDefault="003D48B2">
      <w:pPr>
        <w:pStyle w:val="BodyText"/>
        <w:spacing w:after="120" w:line="240" w:lineRule="auto"/>
        <w:jc w:val="both"/>
        <w:rPr>
          <w:lang w:val="en-GB"/>
        </w:rPr>
      </w:pPr>
      <w:r w:rsidRPr="00D779F0">
        <w:rPr>
          <w:rStyle w:val="BodyTextChar"/>
          <w:lang w:val="en-GB"/>
        </w:rPr>
        <w:t>The city administrative bodies that are the holders or co-holders of the measures in the Action Plan will plan the funds for their implementation.</w:t>
      </w:r>
    </w:p>
    <w:p w14:paraId="72754933" w14:textId="388836B6" w:rsidR="002B7B9A" w:rsidRPr="00D779F0" w:rsidRDefault="003D48B2">
      <w:pPr>
        <w:pStyle w:val="BodyText"/>
        <w:spacing w:after="180" w:line="240" w:lineRule="auto"/>
        <w:jc w:val="both"/>
        <w:rPr>
          <w:lang w:val="en-GB"/>
        </w:rPr>
      </w:pPr>
      <w:r w:rsidRPr="00D779F0">
        <w:rPr>
          <w:rStyle w:val="BodyTextChar"/>
          <w:lang w:val="en-GB"/>
        </w:rPr>
        <w:t xml:space="preserve">By April 15, the City Office for Culture, International Relations and Civil Society will submit to the Mayor of the City of Zagreb a consolidated report on the implementation of measures and activities from the Action Plan for the previous year, and he will inform the City Assembly of </w:t>
      </w:r>
      <w:r w:rsidRPr="00D779F0">
        <w:rPr>
          <w:rStyle w:val="BodyTextChar"/>
          <w:lang w:val="en-GB"/>
        </w:rPr>
        <w:lastRenderedPageBreak/>
        <w:t>the City of Zagreb about this.</w:t>
      </w:r>
    </w:p>
    <w:p w14:paraId="72754934" w14:textId="77777777" w:rsidR="002B7B9A" w:rsidRPr="00D779F0" w:rsidRDefault="003D48B2">
      <w:pPr>
        <w:pStyle w:val="BodyText"/>
        <w:spacing w:after="400" w:line="240" w:lineRule="auto"/>
        <w:rPr>
          <w:lang w:val="en-GB"/>
        </w:rPr>
      </w:pPr>
      <w:r w:rsidRPr="00D779F0">
        <w:rPr>
          <w:rStyle w:val="BodyTextChar"/>
          <w:lang w:val="en-GB"/>
        </w:rPr>
        <w:t>This Action Plan will be published in the Official Gazette of the City of Zagreb and on the website of the City of Zagreb.</w:t>
      </w:r>
    </w:p>
    <w:p w14:paraId="72754935" w14:textId="77777777" w:rsidR="002B7B9A" w:rsidRPr="00D779F0" w:rsidRDefault="003D48B2">
      <w:pPr>
        <w:pStyle w:val="BodyText"/>
        <w:spacing w:after="0" w:line="240" w:lineRule="auto"/>
        <w:rPr>
          <w:lang w:val="en-GB"/>
        </w:rPr>
      </w:pPr>
      <w:r w:rsidRPr="00D779F0">
        <w:rPr>
          <w:rStyle w:val="BodyTextChar"/>
          <w:lang w:val="en-GB"/>
        </w:rPr>
        <w:t>CLASS:</w:t>
      </w:r>
    </w:p>
    <w:p w14:paraId="72754936" w14:textId="77777777" w:rsidR="002B7B9A" w:rsidRPr="00D779F0" w:rsidRDefault="003D48B2">
      <w:pPr>
        <w:pStyle w:val="BodyText"/>
        <w:spacing w:after="0" w:line="240" w:lineRule="auto"/>
        <w:rPr>
          <w:lang w:val="en-GB"/>
        </w:rPr>
      </w:pPr>
      <w:r w:rsidRPr="00D779F0">
        <w:rPr>
          <w:rStyle w:val="BodyTextChar"/>
          <w:lang w:val="en-GB"/>
        </w:rPr>
        <w:t>REG.NO.:</w:t>
      </w:r>
    </w:p>
    <w:p w14:paraId="72754937" w14:textId="77777777" w:rsidR="002B7B9A" w:rsidRPr="00D779F0" w:rsidRDefault="003D48B2">
      <w:pPr>
        <w:pStyle w:val="BodyText"/>
        <w:spacing w:after="400" w:line="240" w:lineRule="auto"/>
        <w:rPr>
          <w:lang w:val="en-GB"/>
        </w:rPr>
      </w:pPr>
      <w:r w:rsidRPr="00D779F0">
        <w:rPr>
          <w:rStyle w:val="BodyTextChar"/>
          <w:lang w:val="en-GB"/>
        </w:rPr>
        <w:t>Zagreb,</w:t>
      </w:r>
    </w:p>
    <w:p w14:paraId="72754938" w14:textId="77777777" w:rsidR="002B7B9A" w:rsidRPr="00D779F0" w:rsidRDefault="003D48B2">
      <w:pPr>
        <w:pStyle w:val="BodyText"/>
        <w:spacing w:after="120" w:line="240" w:lineRule="auto"/>
        <w:jc w:val="center"/>
        <w:rPr>
          <w:lang w:val="en-GB"/>
        </w:rPr>
      </w:pPr>
      <w:r w:rsidRPr="00D779F0">
        <w:rPr>
          <w:rStyle w:val="BodyTextChar"/>
          <w:b/>
          <w:bCs/>
          <w:lang w:val="en-GB"/>
        </w:rPr>
        <w:t>PRESIDENT</w:t>
      </w:r>
    </w:p>
    <w:p w14:paraId="72754939" w14:textId="77777777" w:rsidR="002B7B9A" w:rsidRPr="00D779F0" w:rsidRDefault="003D48B2">
      <w:pPr>
        <w:pStyle w:val="BodyText"/>
        <w:spacing w:after="500" w:line="240" w:lineRule="auto"/>
        <w:jc w:val="center"/>
        <w:rPr>
          <w:lang w:val="en-GB"/>
        </w:rPr>
      </w:pPr>
      <w:r w:rsidRPr="00D779F0">
        <w:rPr>
          <w:rStyle w:val="BodyTextChar"/>
          <w:b/>
          <w:bCs/>
          <w:lang w:val="en-GB"/>
        </w:rPr>
        <w:t>OF THE CITY ASSEMBLY</w:t>
      </w:r>
    </w:p>
    <w:p w14:paraId="7275493A" w14:textId="77777777" w:rsidR="002B7B9A" w:rsidRPr="00D779F0" w:rsidRDefault="003D48B2">
      <w:pPr>
        <w:pStyle w:val="BodyText"/>
        <w:spacing w:after="400" w:line="240" w:lineRule="auto"/>
        <w:jc w:val="center"/>
        <w:rPr>
          <w:lang w:val="en-GB"/>
        </w:rPr>
        <w:sectPr w:rsidR="002B7B9A" w:rsidRPr="00D779F0" w:rsidSect="001B3FC9">
          <w:pgSz w:w="11900" w:h="16840"/>
          <w:pgMar w:top="1386" w:right="1384" w:bottom="1276" w:left="1363" w:header="0" w:footer="686" w:gutter="0"/>
          <w:cols w:space="720"/>
          <w:noEndnote/>
          <w:docGrid w:linePitch="360"/>
        </w:sectPr>
      </w:pPr>
      <w:r w:rsidRPr="00D779F0">
        <w:rPr>
          <w:rStyle w:val="BodyTextChar"/>
          <w:b/>
          <w:bCs/>
          <w:lang w:val="en-GB"/>
        </w:rPr>
        <w:t>Joško Klisović</w:t>
      </w:r>
    </w:p>
    <w:p w14:paraId="7275493C" w14:textId="02F83E51" w:rsidR="002B7B9A" w:rsidRPr="00D779F0" w:rsidRDefault="002B7B9A" w:rsidP="00F81CBC">
      <w:pPr>
        <w:pStyle w:val="Footnote0"/>
        <w:jc w:val="both"/>
        <w:rPr>
          <w:lang w:val="en-GB"/>
        </w:rPr>
      </w:pPr>
    </w:p>
    <w:sectPr w:rsidR="002B7B9A" w:rsidRPr="00D779F0" w:rsidSect="001B3FC9">
      <w:type w:val="continuous"/>
      <w:pgSz w:w="11900" w:h="16840"/>
      <w:pgMar w:top="1386" w:right="1384" w:bottom="1276" w:left="136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78746" w14:textId="77777777" w:rsidR="00056505" w:rsidRDefault="00056505">
      <w:r>
        <w:separator/>
      </w:r>
    </w:p>
  </w:endnote>
  <w:endnote w:type="continuationSeparator" w:id="0">
    <w:p w14:paraId="731DDB9F" w14:textId="77777777" w:rsidR="00056505" w:rsidRDefault="00056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2977401"/>
      <w:docPartObj>
        <w:docPartGallery w:val="Page Numbers (Bottom of Page)"/>
        <w:docPartUnique/>
      </w:docPartObj>
    </w:sdtPr>
    <w:sdtContent>
      <w:p w14:paraId="5AED84ED" w14:textId="31AA8ACD" w:rsidR="00515109" w:rsidRDefault="00515109">
        <w:pPr>
          <w:pStyle w:val="Footer"/>
          <w:jc w:val="center"/>
        </w:pPr>
        <w:r>
          <w:fldChar w:fldCharType="begin"/>
        </w:r>
        <w:r>
          <w:instrText>PAGE   \* MERGEFORMAT</w:instrText>
        </w:r>
        <w:r>
          <w:fldChar w:fldCharType="separate"/>
        </w:r>
        <w:r w:rsidR="001C6C4E">
          <w:rPr>
            <w:noProof/>
          </w:rPr>
          <w:t>2</w:t>
        </w:r>
        <w:r>
          <w:fldChar w:fldCharType="end"/>
        </w:r>
      </w:p>
    </w:sdtContent>
  </w:sdt>
  <w:p w14:paraId="7275493F" w14:textId="0B43B68B" w:rsidR="002B7B9A" w:rsidRDefault="002B7B9A">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54940" w14:textId="77777777" w:rsidR="002B7B9A" w:rsidRDefault="002B7B9A">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6E532" w14:textId="77777777" w:rsidR="00056505" w:rsidRDefault="00056505">
      <w:r>
        <w:separator/>
      </w:r>
    </w:p>
  </w:footnote>
  <w:footnote w:type="continuationSeparator" w:id="0">
    <w:p w14:paraId="7B646D33" w14:textId="77777777" w:rsidR="00056505" w:rsidRDefault="00056505">
      <w:r>
        <w:continuationSeparator/>
      </w:r>
    </w:p>
  </w:footnote>
  <w:footnote w:id="1">
    <w:p w14:paraId="72754943" w14:textId="77777777" w:rsidR="002B7B9A" w:rsidRDefault="003D48B2">
      <w:pPr>
        <w:pStyle w:val="Footnote0"/>
      </w:pPr>
      <w:r w:rsidRPr="00F875C3">
        <w:rPr>
          <w:rStyle w:val="Footnote"/>
          <w:rFonts w:ascii="Calibri" w:eastAsia="Calibri" w:hAnsi="Calibri" w:cs="Calibri"/>
          <w:sz w:val="18"/>
          <w:szCs w:val="18"/>
          <w:vertAlign w:val="superscript"/>
          <w:lang w:val="en"/>
        </w:rPr>
        <w:footnoteRef/>
      </w:r>
      <w:r>
        <w:rPr>
          <w:rStyle w:val="Footnote"/>
          <w:rFonts w:ascii="Calibri" w:eastAsia="Calibri" w:hAnsi="Calibri" w:cs="Calibri"/>
          <w:sz w:val="13"/>
          <w:szCs w:val="13"/>
          <w:lang w:val="en"/>
        </w:rPr>
        <w:t xml:space="preserve"> </w:t>
      </w:r>
      <w:hyperlink r:id="rId1" w:history="1">
        <w:r>
          <w:rPr>
            <w:rStyle w:val="Footnote"/>
            <w:lang w:val="en"/>
          </w:rPr>
          <w:t>https://eur-lex.europa.eu/legal-content/HR/TXT/PDF/?uri=CELEX:52020DC0758&amp;from=HR</w:t>
        </w:r>
      </w:hyperlink>
    </w:p>
  </w:footnote>
  <w:footnote w:id="2">
    <w:p w14:paraId="232BA196" w14:textId="718FD35F" w:rsidR="003A3D03" w:rsidRDefault="003A3D03">
      <w:pPr>
        <w:pStyle w:val="FootnoteText"/>
      </w:pPr>
      <w:r w:rsidRPr="00F875C3">
        <w:rPr>
          <w:rStyle w:val="FootnoteReference"/>
          <w:rFonts w:asciiTheme="minorHAnsi" w:hAnsiTheme="minorHAnsi" w:cstheme="minorHAnsi"/>
          <w:sz w:val="18"/>
          <w:szCs w:val="18"/>
        </w:rPr>
        <w:footnoteRef/>
      </w:r>
      <w:r w:rsidR="00F875C3">
        <w:rPr>
          <w:rFonts w:ascii="Times New Roman" w:hAnsi="Times New Roman" w:cs="Times New Roman"/>
        </w:rPr>
        <w:t xml:space="preserve"> </w:t>
      </w:r>
      <w:r w:rsidR="00457952" w:rsidRPr="00457952">
        <w:rPr>
          <w:rFonts w:ascii="Times New Roman" w:hAnsi="Times New Roman" w:cs="Times New Roman"/>
        </w:rPr>
        <w:t>https://eur-lex.europa.eu/legal-content/HR/TXT/PDF/?uri=CELEX:12016P/TXT</w:t>
      </w:r>
      <w:r>
        <w:t xml:space="preserve"> </w:t>
      </w:r>
    </w:p>
  </w:footnote>
  <w:footnote w:id="3">
    <w:p w14:paraId="72754944" w14:textId="77777777" w:rsidR="002B7B9A" w:rsidRDefault="003D48B2">
      <w:pPr>
        <w:pStyle w:val="Footnote0"/>
      </w:pPr>
      <w:r w:rsidRPr="00F875C3">
        <w:rPr>
          <w:rStyle w:val="Footnote"/>
          <w:rFonts w:ascii="Calibri" w:eastAsia="Calibri" w:hAnsi="Calibri" w:cs="Calibri"/>
          <w:sz w:val="18"/>
          <w:szCs w:val="18"/>
          <w:vertAlign w:val="superscript"/>
          <w:lang w:val="en"/>
        </w:rPr>
        <w:footnoteRef/>
      </w:r>
      <w:r w:rsidRPr="008679A0">
        <w:rPr>
          <w:rStyle w:val="Footnote"/>
          <w:rFonts w:ascii="Calibri" w:eastAsia="Calibri" w:hAnsi="Calibri" w:cs="Calibri"/>
          <w:sz w:val="13"/>
          <w:szCs w:val="13"/>
          <w:lang w:val="de-DE"/>
        </w:rPr>
        <w:t xml:space="preserve"> </w:t>
      </w:r>
      <w:hyperlink r:id="rId2" w:history="1">
        <w:r w:rsidRPr="008679A0">
          <w:rPr>
            <w:rStyle w:val="Footnote"/>
            <w:lang w:val="de-DE"/>
          </w:rPr>
          <w:t>https://pravamanjina.gov.hr/UserDocsImages/dokumenti/AKCIJSKI%20PLAN%20ZA%20INTEGRACIJU</w:t>
        </w:r>
      </w:hyperlink>
      <w:r w:rsidRPr="008679A0">
        <w:rPr>
          <w:rStyle w:val="Footnote"/>
          <w:lang w:val="de-DE"/>
        </w:rPr>
        <w:t xml:space="preserve"> %202017-2019.pdf</w:t>
      </w:r>
    </w:p>
  </w:footnote>
  <w:footnote w:id="4">
    <w:p w14:paraId="72754945" w14:textId="77777777" w:rsidR="002B7B9A" w:rsidRDefault="003D48B2">
      <w:pPr>
        <w:pStyle w:val="Footnote0"/>
      </w:pPr>
      <w:r>
        <w:rPr>
          <w:rStyle w:val="Footnote"/>
          <w:vertAlign w:val="superscript"/>
          <w:lang w:val="en"/>
        </w:rPr>
        <w:footnoteRef/>
      </w:r>
      <w:r w:rsidRPr="008679A0">
        <w:rPr>
          <w:rStyle w:val="Footnote"/>
          <w:lang w:val="pl-PL"/>
        </w:rPr>
        <w:t xml:space="preserve"> </w:t>
      </w:r>
      <w:hyperlink r:id="rId3" w:history="1">
        <w:r w:rsidRPr="008679A0">
          <w:rPr>
            <w:rStyle w:val="Footnote"/>
            <w:lang w:val="pl-PL"/>
          </w:rPr>
          <w:t>https://pravamanjina.gov.hr/UserDocsImages/dokumenti/Okvir%20za%20integraciju%20osoba%20kojima</w:t>
        </w:r>
      </w:hyperlink>
      <w:r w:rsidRPr="008679A0">
        <w:rPr>
          <w:rStyle w:val="Footnote"/>
          <w:lang w:val="pl-PL"/>
        </w:rPr>
        <w:t xml:space="preserve"> %20je%20odobrena%20me%C4%91unarodna%20za%C5%A1tita%20na%20lokalnoj%20razini.pdf</w:t>
      </w:r>
    </w:p>
  </w:footnote>
  <w:footnote w:id="5">
    <w:p w14:paraId="72754946" w14:textId="77777777" w:rsidR="002B7B9A" w:rsidRDefault="003D48B2">
      <w:pPr>
        <w:pStyle w:val="Footnote0"/>
      </w:pPr>
      <w:r>
        <w:rPr>
          <w:rStyle w:val="Footnote"/>
          <w:vertAlign w:val="superscript"/>
          <w:lang w:val="en"/>
        </w:rPr>
        <w:footnoteRef/>
      </w:r>
      <w:r w:rsidRPr="008679A0">
        <w:rPr>
          <w:rStyle w:val="Footnote"/>
          <w:lang w:val="pl-PL"/>
        </w:rPr>
        <w:t xml:space="preserve"> </w:t>
      </w:r>
      <w:hyperlink r:id="rId4" w:history="1">
        <w:r w:rsidRPr="008679A0">
          <w:rPr>
            <w:rStyle w:val="Footnote"/>
            <w:lang w:val="pl-PL"/>
          </w:rPr>
          <w:t>https://ljudskaprava.gov.hr/UserDocsImages//dokumenti//Protokol%20postupanja%20prilikom%20integracije</w:t>
        </w:r>
      </w:hyperlink>
      <w:r w:rsidRPr="008679A0">
        <w:rPr>
          <w:rStyle w:val="Footnote"/>
          <w:lang w:val="pl-PL"/>
        </w:rPr>
        <w:t xml:space="preserve"> %20osoba%20kojima%20je%20odobrena%20me%C4%91unarodna%20za%C5%A1tita.pdf</w:t>
      </w:r>
    </w:p>
  </w:footnote>
  <w:footnote w:id="6">
    <w:p w14:paraId="3E9277AF" w14:textId="0E6DFDD0" w:rsidR="00DE07F8" w:rsidRDefault="00DE07F8">
      <w:pPr>
        <w:pStyle w:val="FootnoteText"/>
      </w:pPr>
      <w:r w:rsidRPr="00C0018A">
        <w:rPr>
          <w:rStyle w:val="FootnoteReference"/>
          <w:rFonts w:asciiTheme="minorHAnsi" w:hAnsiTheme="minorHAnsi" w:cstheme="minorHAnsi"/>
          <w:sz w:val="18"/>
          <w:szCs w:val="18"/>
        </w:rPr>
        <w:footnoteRef/>
      </w:r>
      <w:r w:rsidR="00C0018A">
        <w:t xml:space="preserve"> </w:t>
      </w:r>
      <w:r w:rsidR="00C0018A" w:rsidRPr="00C0018A">
        <w:rPr>
          <w:rFonts w:ascii="Times New Roman" w:hAnsi="Times New Roman" w:cs="Times New Roman"/>
        </w:rPr>
        <w:t>https://narodne-novine.nn.hr/clanci/sluzbeni/2023_03_33_581.html</w:t>
      </w:r>
    </w:p>
  </w:footnote>
  <w:footnote w:id="7">
    <w:p w14:paraId="72754947" w14:textId="77777777" w:rsidR="002B7B9A" w:rsidRDefault="003D48B2">
      <w:pPr>
        <w:pStyle w:val="Footnote0"/>
      </w:pPr>
      <w:r>
        <w:rPr>
          <w:rStyle w:val="Footnote"/>
          <w:vertAlign w:val="superscript"/>
          <w:lang w:val="en"/>
        </w:rPr>
        <w:footnoteRef/>
      </w:r>
      <w:r>
        <w:rPr>
          <w:rStyle w:val="Footnote"/>
          <w:lang w:val="en"/>
        </w:rPr>
        <w:t xml:space="preserve"> The applicant acquires the right to work upon the expiration of a period of three months from the date of submission of the application on which the Ministry of the Interior has not </w:t>
      </w:r>
      <w:proofErr w:type="gramStart"/>
      <w:r>
        <w:rPr>
          <w:rStyle w:val="Footnote"/>
          <w:lang w:val="en"/>
        </w:rPr>
        <w:t>made a decision</w:t>
      </w:r>
      <w:proofErr w:type="gramEnd"/>
      <w:r>
        <w:rPr>
          <w:rStyle w:val="Footnote"/>
          <w:lang w:val="en"/>
        </w:rPr>
        <w:t xml:space="preserve">, if the applicant has not influenced the reasons for not </w:t>
      </w:r>
      <w:proofErr w:type="gramStart"/>
      <w:r>
        <w:rPr>
          <w:rStyle w:val="Footnote"/>
          <w:lang w:val="en"/>
        </w:rPr>
        <w:t>making a decision</w:t>
      </w:r>
      <w:proofErr w:type="gramEnd"/>
      <w:r>
        <w:rPr>
          <w:rStyle w:val="Footnote"/>
          <w:lang w:val="en"/>
        </w:rPr>
        <w:t xml:space="preserve"> by their actions.</w:t>
      </w:r>
    </w:p>
  </w:footnote>
  <w:footnote w:id="8">
    <w:p w14:paraId="72754948" w14:textId="77777777" w:rsidR="002B7B9A" w:rsidRDefault="003D48B2">
      <w:pPr>
        <w:pStyle w:val="Footnote0"/>
        <w:spacing w:line="257" w:lineRule="auto"/>
      </w:pPr>
      <w:r>
        <w:rPr>
          <w:rStyle w:val="Footnote"/>
          <w:vertAlign w:val="superscript"/>
          <w:lang w:val="en"/>
        </w:rPr>
        <w:footnoteRef/>
      </w:r>
      <w:r w:rsidRPr="008679A0">
        <w:rPr>
          <w:rStyle w:val="Footnote"/>
        </w:rPr>
        <w:t xml:space="preserve"> </w:t>
      </w:r>
      <w:hyperlink r:id="rId5" w:history="1">
        <w:r w:rsidRPr="008679A0">
          <w:rPr>
            <w:rStyle w:val="Footnote"/>
          </w:rPr>
          <w:t>https://www.unhcr.org/hr/wp-content/uploads/sites/19/2018/11/konvencija_1951.pdf</w:t>
        </w:r>
      </w:hyperlink>
    </w:p>
  </w:footnote>
  <w:footnote w:id="9">
    <w:p w14:paraId="72754949" w14:textId="77777777" w:rsidR="002B7B9A" w:rsidRDefault="003D48B2">
      <w:pPr>
        <w:pStyle w:val="Footnote0"/>
        <w:spacing w:line="257" w:lineRule="auto"/>
      </w:pPr>
      <w:r>
        <w:rPr>
          <w:rStyle w:val="Footnote"/>
          <w:vertAlign w:val="superscript"/>
          <w:lang w:val="en"/>
        </w:rPr>
        <w:footnoteRef/>
      </w:r>
      <w:r w:rsidRPr="008679A0">
        <w:rPr>
          <w:rStyle w:val="Footnote"/>
        </w:rPr>
        <w:t xml:space="preserve"> </w:t>
      </w:r>
      <w:hyperlink r:id="rId6" w:history="1">
        <w:r w:rsidRPr="008679A0">
          <w:rPr>
            <w:rStyle w:val="Footnote"/>
          </w:rPr>
          <w:t>https://narodne-novine.nn.hr/clanci/sluzbeni/2020_04_47_948.htmlhttps://mup.gov.hr/UserDocsImages/</w:t>
        </w:r>
      </w:hyperlink>
    </w:p>
    <w:p w14:paraId="7275494A" w14:textId="77777777" w:rsidR="002B7B9A" w:rsidRDefault="003D48B2">
      <w:pPr>
        <w:pStyle w:val="Footnote0"/>
        <w:spacing w:line="257" w:lineRule="auto"/>
      </w:pPr>
      <w:r w:rsidRPr="008679A0">
        <w:rPr>
          <w:rStyle w:val="Footnote"/>
        </w:rPr>
        <w:t>OTVORENI %20PODACI/Tra%C5%BEitelji%20me%C4%91unarodne%20za%C5%A1tite/web%20</w:t>
      </w:r>
    </w:p>
    <w:p w14:paraId="7275494B" w14:textId="77777777" w:rsidR="002B7B9A" w:rsidRDefault="003D48B2">
      <w:pPr>
        <w:pStyle w:val="Footnote0"/>
        <w:spacing w:line="257" w:lineRule="auto"/>
      </w:pPr>
      <w:r w:rsidRPr="008679A0">
        <w:rPr>
          <w:rStyle w:val="Footnote"/>
        </w:rPr>
        <w:t>statistike%202022%20Q4%20TMZ.pdf</w:t>
      </w:r>
    </w:p>
  </w:footnote>
  <w:footnote w:id="10">
    <w:p w14:paraId="7275494C" w14:textId="77777777" w:rsidR="002B7B9A" w:rsidRDefault="003D48B2">
      <w:pPr>
        <w:pStyle w:val="Footnote0"/>
        <w:spacing w:line="300" w:lineRule="auto"/>
      </w:pPr>
      <w:r w:rsidRPr="001F1251">
        <w:rPr>
          <w:rStyle w:val="Footnote"/>
          <w:rFonts w:ascii="Calibri" w:eastAsia="Calibri" w:hAnsi="Calibri" w:cs="Calibri"/>
          <w:sz w:val="18"/>
          <w:szCs w:val="18"/>
          <w:vertAlign w:val="superscript"/>
          <w:lang w:val="en"/>
        </w:rPr>
        <w:footnoteRef/>
      </w:r>
      <w:r>
        <w:rPr>
          <w:rStyle w:val="Footnote"/>
          <w:rFonts w:ascii="Calibri" w:eastAsia="Calibri" w:hAnsi="Calibri" w:cs="Calibri"/>
          <w:sz w:val="13"/>
          <w:szCs w:val="13"/>
          <w:lang w:val="en"/>
        </w:rPr>
        <w:t xml:space="preserve"> </w:t>
      </w:r>
      <w:r>
        <w:rPr>
          <w:rStyle w:val="Footnote"/>
          <w:lang w:val="en"/>
        </w:rPr>
        <w:t>As well as third-country nationals referred to in points (1) to (6) of Article 89 (1) and points (9) and (12) of Article 89 (1). of the Foreigners Act (</w:t>
      </w:r>
      <w:hyperlink r:id="rId7" w:history="1">
        <w:r>
          <w:rPr>
            <w:rStyle w:val="Footnote"/>
            <w:lang w:val="en"/>
          </w:rPr>
          <w:t>https://narodne-novine.nn.hr/clanci/sluzbeni/2020_12_133_2520.html</w:t>
        </w:r>
      </w:hyperlink>
      <w:r>
        <w:rPr>
          <w:rStyle w:val="Footnote"/>
          <w:lang w:val="en"/>
        </w:rPr>
        <w:t>)</w:t>
      </w:r>
    </w:p>
  </w:footnote>
  <w:footnote w:id="11">
    <w:p w14:paraId="7275494D" w14:textId="77777777" w:rsidR="002B7B9A" w:rsidRDefault="003D48B2">
      <w:pPr>
        <w:pStyle w:val="Footnote0"/>
        <w:spacing w:line="257" w:lineRule="auto"/>
      </w:pPr>
      <w:r>
        <w:rPr>
          <w:rStyle w:val="Footnote"/>
          <w:vertAlign w:val="superscript"/>
          <w:lang w:val="en"/>
        </w:rPr>
        <w:footnoteRef/>
      </w:r>
      <w:r w:rsidRPr="008679A0">
        <w:rPr>
          <w:rStyle w:val="Footnote"/>
        </w:rPr>
        <w:t xml:space="preserve"> </w:t>
      </w:r>
      <w:hyperlink r:id="rId8" w:history="1">
        <w:r w:rsidRPr="008679A0">
          <w:rPr>
            <w:rStyle w:val="Footnote"/>
          </w:rPr>
          <w:t>https://narodne-novine.nn.hr/clanci/sluzbeni/2020_04_47_948.html</w:t>
        </w:r>
      </w:hyperlink>
    </w:p>
  </w:footnote>
  <w:footnote w:id="12">
    <w:p w14:paraId="7275494E" w14:textId="77777777" w:rsidR="002B7B9A" w:rsidRDefault="003D48B2">
      <w:pPr>
        <w:pStyle w:val="Footnote0"/>
        <w:spacing w:line="257" w:lineRule="auto"/>
        <w:jc w:val="both"/>
      </w:pPr>
      <w:r>
        <w:rPr>
          <w:rStyle w:val="Footnote"/>
          <w:vertAlign w:val="superscript"/>
          <w:lang w:val="en"/>
        </w:rPr>
        <w:footnoteRef/>
      </w:r>
      <w:r w:rsidRPr="008679A0">
        <w:rPr>
          <w:rStyle w:val="Footnote"/>
        </w:rPr>
        <w:t xml:space="preserve"> </w:t>
      </w:r>
      <w:hyperlink r:id="rId9" w:history="1">
        <w:r w:rsidRPr="008679A0">
          <w:rPr>
            <w:rStyle w:val="Footnote"/>
          </w:rPr>
          <w:t>https://eur-lex.europa.eu/legal-content/HR/TXT/PDF/?uri=CELEX:32004R0883</w:t>
        </w:r>
      </w:hyperlink>
    </w:p>
  </w:footnote>
  <w:footnote w:id="13">
    <w:p w14:paraId="7275494F" w14:textId="77777777" w:rsidR="002B7B9A" w:rsidRDefault="003D48B2">
      <w:pPr>
        <w:pStyle w:val="Footnote0"/>
      </w:pPr>
      <w:r>
        <w:rPr>
          <w:rStyle w:val="Footnote"/>
          <w:vertAlign w:val="superscript"/>
          <w:lang w:val="en"/>
        </w:rPr>
        <w:footnoteRef/>
      </w:r>
      <w:r w:rsidRPr="008679A0">
        <w:rPr>
          <w:rStyle w:val="Footnote"/>
        </w:rPr>
        <w:t xml:space="preserve"> </w:t>
      </w:r>
      <w:hyperlink w:history="1"/>
      <w:r w:rsidRPr="008679A0">
        <w:rPr>
          <w:rStyle w:val="Footnote"/>
        </w:rPr>
        <w:t xml:space="preserve"> </w:t>
      </w:r>
      <w:r w:rsidRPr="008679A0">
        <w:rPr>
          <w:rStyle w:val="Footnote"/>
        </w:rPr>
        <w:t>https://www.hgk.hr/produzu-se-dozvole-za-strance-s-jedne-na-tri-godine-za-sezonce-sa-6.na-9-months</w:t>
      </w:r>
    </w:p>
  </w:footnote>
  <w:footnote w:id="14">
    <w:p w14:paraId="72754950" w14:textId="77777777" w:rsidR="002B7B9A" w:rsidRDefault="003D48B2">
      <w:pPr>
        <w:pStyle w:val="Footnote0"/>
      </w:pPr>
      <w:r>
        <w:rPr>
          <w:rStyle w:val="Footnote"/>
          <w:vertAlign w:val="superscript"/>
          <w:lang w:val="en"/>
        </w:rPr>
        <w:footnoteRef/>
      </w:r>
      <w:r>
        <w:rPr>
          <w:rStyle w:val="Footnote"/>
          <w:lang w:val="en"/>
        </w:rPr>
        <w:t xml:space="preserve"> The EU Blue Card is a stay and work permit for highly qualified third-country nationals valid only for the jobs for which it has been issued and only for the employer with whom the employment relationship has been established.</w:t>
      </w:r>
    </w:p>
  </w:footnote>
  <w:footnote w:id="15">
    <w:p w14:paraId="72754951" w14:textId="77777777" w:rsidR="002B7B9A" w:rsidRDefault="003D48B2">
      <w:pPr>
        <w:pStyle w:val="Footnote0"/>
        <w:jc w:val="both"/>
      </w:pPr>
      <w:r>
        <w:rPr>
          <w:rStyle w:val="Footnote"/>
          <w:vertAlign w:val="superscript"/>
          <w:lang w:val="en"/>
        </w:rPr>
        <w:footnoteRef/>
      </w:r>
      <w:r w:rsidRPr="008679A0">
        <w:rPr>
          <w:rStyle w:val="Footnote"/>
          <w:lang w:val="pl-PL"/>
        </w:rPr>
        <w:t xml:space="preserve"> </w:t>
      </w:r>
      <w:hyperlink r:id="rId10" w:history="1">
        <w:r w:rsidRPr="008679A0">
          <w:rPr>
            <w:rStyle w:val="Footnote"/>
            <w:lang w:val="pl-PL"/>
          </w:rPr>
          <w:t>http://web.zagreb.hr/sjednice/2021/sjednice_skupstine_2021.nsf/0/C12586DF003A998EC12587C00048F0A9/</w:t>
        </w:r>
      </w:hyperlink>
      <w:r w:rsidRPr="008679A0">
        <w:rPr>
          <w:rStyle w:val="Footnote"/>
          <w:lang w:val="pl-PL"/>
        </w:rPr>
        <w:t xml:space="preserve"> $FILE/02%20Prijedlog%20akcijskog%20plana.pdf</w:t>
      </w:r>
    </w:p>
  </w:footnote>
  <w:footnote w:id="16">
    <w:p w14:paraId="72754952" w14:textId="77777777" w:rsidR="002B7B9A" w:rsidRDefault="003D48B2">
      <w:pPr>
        <w:pStyle w:val="Footnote0"/>
      </w:pPr>
      <w:r>
        <w:rPr>
          <w:rStyle w:val="Footnote"/>
          <w:vertAlign w:val="superscript"/>
          <w:lang w:val="en"/>
        </w:rPr>
        <w:footnoteRef/>
      </w:r>
      <w:r>
        <w:rPr>
          <w:rStyle w:val="Footnote"/>
          <w:lang w:val="en"/>
        </w:rPr>
        <w:t xml:space="preserve"> The report on the conducted public consultation was transparent and can be found on the website of the City of Zagreb in the section </w:t>
      </w:r>
      <w:r>
        <w:rPr>
          <w:rStyle w:val="Footnote"/>
          <w:i/>
          <w:iCs/>
          <w:lang w:val="en"/>
        </w:rPr>
        <w:t>Consultation archive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96C14"/>
    <w:multiLevelType w:val="multilevel"/>
    <w:tmpl w:val="01FED4A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D24A6D"/>
    <w:multiLevelType w:val="multilevel"/>
    <w:tmpl w:val="FDAEA6E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9F3EA8"/>
    <w:multiLevelType w:val="multilevel"/>
    <w:tmpl w:val="FCDAD444"/>
    <w:lvl w:ilvl="0">
      <w:start w:val="1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6A64A46"/>
    <w:multiLevelType w:val="multilevel"/>
    <w:tmpl w:val="509828F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CA77F67"/>
    <w:multiLevelType w:val="multilevel"/>
    <w:tmpl w:val="CC72C1C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E26643B"/>
    <w:multiLevelType w:val="multilevel"/>
    <w:tmpl w:val="D19270C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09431645">
    <w:abstractNumId w:val="0"/>
  </w:num>
  <w:num w:numId="2" w16cid:durableId="321157575">
    <w:abstractNumId w:val="4"/>
  </w:num>
  <w:num w:numId="3" w16cid:durableId="134956715">
    <w:abstractNumId w:val="2"/>
  </w:num>
  <w:num w:numId="4" w16cid:durableId="1972856709">
    <w:abstractNumId w:val="3"/>
  </w:num>
  <w:num w:numId="5" w16cid:durableId="460340077">
    <w:abstractNumId w:val="1"/>
  </w:num>
  <w:num w:numId="6" w16cid:durableId="14560977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B9A"/>
    <w:rsid w:val="00056505"/>
    <w:rsid w:val="0011259E"/>
    <w:rsid w:val="0012433C"/>
    <w:rsid w:val="00185A98"/>
    <w:rsid w:val="001B3FC9"/>
    <w:rsid w:val="001C6C4E"/>
    <w:rsid w:val="001E110F"/>
    <w:rsid w:val="001F1251"/>
    <w:rsid w:val="002A2CE8"/>
    <w:rsid w:val="002B7B9A"/>
    <w:rsid w:val="003A3D03"/>
    <w:rsid w:val="003D48B2"/>
    <w:rsid w:val="00457952"/>
    <w:rsid w:val="0046251D"/>
    <w:rsid w:val="00515109"/>
    <w:rsid w:val="005456A0"/>
    <w:rsid w:val="0072435B"/>
    <w:rsid w:val="007C127A"/>
    <w:rsid w:val="008679A0"/>
    <w:rsid w:val="00A05911"/>
    <w:rsid w:val="00A0682B"/>
    <w:rsid w:val="00A26079"/>
    <w:rsid w:val="00A72BB2"/>
    <w:rsid w:val="00A8628B"/>
    <w:rsid w:val="00AA1D54"/>
    <w:rsid w:val="00B43A2F"/>
    <w:rsid w:val="00BD7850"/>
    <w:rsid w:val="00C0018A"/>
    <w:rsid w:val="00C345E7"/>
    <w:rsid w:val="00C951DD"/>
    <w:rsid w:val="00CA555E"/>
    <w:rsid w:val="00CE0830"/>
    <w:rsid w:val="00D7616E"/>
    <w:rsid w:val="00D779F0"/>
    <w:rsid w:val="00D974C8"/>
    <w:rsid w:val="00DE07F8"/>
    <w:rsid w:val="00EB572A"/>
    <w:rsid w:val="00F81CBC"/>
    <w:rsid w:val="00F875C3"/>
    <w:rsid w:val="00F95DB8"/>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5451D"/>
  <w15:docId w15:val="{B8EEAC51-D2F9-4120-A425-CC37887B3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hr-HR" w:eastAsia="hr-HR" w:bidi="hr-H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sz w:val="20"/>
      <w:szCs w:val="20"/>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
    <w:name w:val="Table of contents_"/>
    <w:basedOn w:val="DefaultParagraphFont"/>
    <w:link w:val="Tableofcontents0"/>
    <w:rPr>
      <w:rFonts w:ascii="Times New Roman" w:eastAsia="Times New Roman" w:hAnsi="Times New Roman" w:cs="Times New Roman"/>
      <w:b/>
      <w:bCs/>
      <w:i w:val="0"/>
      <w:iCs w:val="0"/>
      <w:smallCaps w:val="0"/>
      <w:strike w:val="0"/>
      <w:sz w:val="20"/>
      <w:szCs w:val="20"/>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u w:val="none"/>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u w:val="none"/>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u w:val="none"/>
    </w:rPr>
  </w:style>
  <w:style w:type="paragraph" w:customStyle="1" w:styleId="Footnote0">
    <w:name w:val="Footnote"/>
    <w:basedOn w:val="Normal"/>
    <w:link w:val="Footnote"/>
    <w:rPr>
      <w:rFonts w:ascii="Times New Roman" w:eastAsia="Times New Roman" w:hAnsi="Times New Roman" w:cs="Times New Roman"/>
      <w:sz w:val="20"/>
      <w:szCs w:val="20"/>
    </w:rPr>
  </w:style>
  <w:style w:type="paragraph" w:styleId="BodyText">
    <w:name w:val="Body Text"/>
    <w:basedOn w:val="Normal"/>
    <w:link w:val="BodyTextChar"/>
    <w:qFormat/>
    <w:pPr>
      <w:spacing w:after="100" w:line="262" w:lineRule="auto"/>
    </w:pPr>
    <w:rPr>
      <w:rFonts w:ascii="Times New Roman" w:eastAsia="Times New Roman" w:hAnsi="Times New Roman" w:cs="Times New Roman"/>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Tableofcontents0">
    <w:name w:val="Table of contents"/>
    <w:basedOn w:val="Normal"/>
    <w:link w:val="Tableofcontents"/>
    <w:pPr>
      <w:spacing w:after="260"/>
    </w:pPr>
    <w:rPr>
      <w:rFonts w:ascii="Times New Roman" w:eastAsia="Times New Roman" w:hAnsi="Times New Roman" w:cs="Times New Roman"/>
      <w:b/>
      <w:bCs/>
      <w:sz w:val="20"/>
      <w:szCs w:val="20"/>
    </w:rPr>
  </w:style>
  <w:style w:type="paragraph" w:customStyle="1" w:styleId="Heading10">
    <w:name w:val="Heading #1"/>
    <w:basedOn w:val="Normal"/>
    <w:link w:val="Heading1"/>
    <w:pPr>
      <w:spacing w:after="440" w:line="250" w:lineRule="auto"/>
      <w:ind w:firstLine="400"/>
      <w:outlineLvl w:val="0"/>
    </w:pPr>
    <w:rPr>
      <w:rFonts w:ascii="Times New Roman" w:eastAsia="Times New Roman" w:hAnsi="Times New Roman" w:cs="Times New Roman"/>
      <w:b/>
      <w:bCs/>
    </w:rPr>
  </w:style>
  <w:style w:type="paragraph" w:customStyle="1" w:styleId="Heading20">
    <w:name w:val="Heading #2"/>
    <w:basedOn w:val="Normal"/>
    <w:link w:val="Heading2"/>
    <w:pPr>
      <w:spacing w:after="120"/>
      <w:ind w:firstLine="400"/>
      <w:outlineLvl w:val="1"/>
    </w:pPr>
    <w:rPr>
      <w:rFonts w:ascii="Times New Roman" w:eastAsia="Times New Roman" w:hAnsi="Times New Roman" w:cs="Times New Roman"/>
      <w:b/>
      <w:bCs/>
    </w:rPr>
  </w:style>
  <w:style w:type="paragraph" w:customStyle="1" w:styleId="Other0">
    <w:name w:val="Other"/>
    <w:basedOn w:val="Normal"/>
    <w:link w:val="Other"/>
    <w:rPr>
      <w:rFonts w:ascii="Times New Roman" w:eastAsia="Times New Roman" w:hAnsi="Times New Roman" w:cs="Times New Roman"/>
    </w:rPr>
  </w:style>
  <w:style w:type="paragraph" w:customStyle="1" w:styleId="Tablecaption0">
    <w:name w:val="Table caption"/>
    <w:basedOn w:val="Normal"/>
    <w:link w:val="Tablecaption"/>
    <w:rPr>
      <w:rFonts w:ascii="Times New Roman" w:eastAsia="Times New Roman" w:hAnsi="Times New Roman" w:cs="Times New Roman"/>
    </w:rPr>
  </w:style>
  <w:style w:type="paragraph" w:styleId="TOC1">
    <w:name w:val="toc 1"/>
    <w:basedOn w:val="Normal"/>
    <w:next w:val="Normal"/>
    <w:autoRedefine/>
    <w:uiPriority w:val="39"/>
    <w:unhideWhenUsed/>
    <w:rsid w:val="00F95DB8"/>
    <w:pPr>
      <w:spacing w:after="100"/>
    </w:pPr>
  </w:style>
  <w:style w:type="paragraph" w:styleId="TOC2">
    <w:name w:val="toc 2"/>
    <w:basedOn w:val="Normal"/>
    <w:next w:val="Normal"/>
    <w:autoRedefine/>
    <w:uiPriority w:val="39"/>
    <w:unhideWhenUsed/>
    <w:rsid w:val="00F95DB8"/>
    <w:pPr>
      <w:spacing w:after="100"/>
      <w:ind w:left="240"/>
    </w:pPr>
  </w:style>
  <w:style w:type="character" w:styleId="Hyperlink">
    <w:name w:val="Hyperlink"/>
    <w:basedOn w:val="DefaultParagraphFont"/>
    <w:uiPriority w:val="99"/>
    <w:unhideWhenUsed/>
    <w:rsid w:val="00F95DB8"/>
    <w:rPr>
      <w:color w:val="0563C1" w:themeColor="hyperlink"/>
      <w:u w:val="single"/>
    </w:rPr>
  </w:style>
  <w:style w:type="paragraph" w:styleId="FootnoteText">
    <w:name w:val="footnote text"/>
    <w:basedOn w:val="Normal"/>
    <w:link w:val="FootnoteTextChar"/>
    <w:uiPriority w:val="99"/>
    <w:semiHidden/>
    <w:unhideWhenUsed/>
    <w:rsid w:val="003A3D03"/>
    <w:rPr>
      <w:sz w:val="20"/>
      <w:szCs w:val="20"/>
    </w:rPr>
  </w:style>
  <w:style w:type="character" w:customStyle="1" w:styleId="FootnoteTextChar">
    <w:name w:val="Footnote Text Char"/>
    <w:basedOn w:val="DefaultParagraphFont"/>
    <w:link w:val="FootnoteText"/>
    <w:uiPriority w:val="99"/>
    <w:semiHidden/>
    <w:rsid w:val="003A3D03"/>
    <w:rPr>
      <w:color w:val="000000"/>
      <w:sz w:val="20"/>
      <w:szCs w:val="20"/>
    </w:rPr>
  </w:style>
  <w:style w:type="character" w:styleId="FootnoteReference">
    <w:name w:val="footnote reference"/>
    <w:basedOn w:val="DefaultParagraphFont"/>
    <w:uiPriority w:val="99"/>
    <w:semiHidden/>
    <w:unhideWhenUsed/>
    <w:rsid w:val="003A3D03"/>
    <w:rPr>
      <w:vertAlign w:val="superscript"/>
    </w:rPr>
  </w:style>
  <w:style w:type="paragraph" w:styleId="EndnoteText">
    <w:name w:val="endnote text"/>
    <w:basedOn w:val="Normal"/>
    <w:link w:val="EndnoteTextChar"/>
    <w:uiPriority w:val="99"/>
    <w:semiHidden/>
    <w:unhideWhenUsed/>
    <w:rsid w:val="00DE07F8"/>
    <w:rPr>
      <w:sz w:val="20"/>
      <w:szCs w:val="20"/>
    </w:rPr>
  </w:style>
  <w:style w:type="character" w:customStyle="1" w:styleId="EndnoteTextChar">
    <w:name w:val="Endnote Text Char"/>
    <w:basedOn w:val="DefaultParagraphFont"/>
    <w:link w:val="EndnoteText"/>
    <w:uiPriority w:val="99"/>
    <w:semiHidden/>
    <w:rsid w:val="00DE07F8"/>
    <w:rPr>
      <w:color w:val="000000"/>
      <w:sz w:val="20"/>
      <w:szCs w:val="20"/>
    </w:rPr>
  </w:style>
  <w:style w:type="character" w:styleId="EndnoteReference">
    <w:name w:val="endnote reference"/>
    <w:basedOn w:val="DefaultParagraphFont"/>
    <w:uiPriority w:val="99"/>
    <w:semiHidden/>
    <w:unhideWhenUsed/>
    <w:rsid w:val="00DE07F8"/>
    <w:rPr>
      <w:vertAlign w:val="superscript"/>
    </w:rPr>
  </w:style>
  <w:style w:type="paragraph" w:styleId="Header">
    <w:name w:val="header"/>
    <w:basedOn w:val="Normal"/>
    <w:link w:val="HeaderChar"/>
    <w:uiPriority w:val="99"/>
    <w:unhideWhenUsed/>
    <w:rsid w:val="00F81CBC"/>
    <w:pPr>
      <w:tabs>
        <w:tab w:val="center" w:pos="4536"/>
        <w:tab w:val="right" w:pos="9072"/>
      </w:tabs>
    </w:pPr>
  </w:style>
  <w:style w:type="character" w:customStyle="1" w:styleId="HeaderChar">
    <w:name w:val="Header Char"/>
    <w:basedOn w:val="DefaultParagraphFont"/>
    <w:link w:val="Header"/>
    <w:uiPriority w:val="99"/>
    <w:rsid w:val="00F81CBC"/>
    <w:rPr>
      <w:color w:val="000000"/>
    </w:rPr>
  </w:style>
  <w:style w:type="paragraph" w:styleId="Footer">
    <w:name w:val="footer"/>
    <w:basedOn w:val="Normal"/>
    <w:link w:val="FooterChar"/>
    <w:uiPriority w:val="99"/>
    <w:unhideWhenUsed/>
    <w:rsid w:val="00F81CBC"/>
    <w:pPr>
      <w:tabs>
        <w:tab w:val="center" w:pos="4536"/>
        <w:tab w:val="right" w:pos="9072"/>
      </w:tabs>
    </w:pPr>
  </w:style>
  <w:style w:type="character" w:customStyle="1" w:styleId="FooterChar">
    <w:name w:val="Footer Char"/>
    <w:basedOn w:val="DefaultParagraphFont"/>
    <w:link w:val="Footer"/>
    <w:uiPriority w:val="99"/>
    <w:rsid w:val="00F81CB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hurtok.cmr.hr/" TargetMode="Externa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narodne-novine.nn.hr/clanci/sluzbeni/2020_04_47_948.html" TargetMode="External"/><Relationship Id="rId3" Type="http://schemas.openxmlformats.org/officeDocument/2006/relationships/hyperlink" Target="https://pravamanjina.gov.hr/UserDocsImages/dokumenti/Okvir%20za%20integraciju%20osoba%20kojima" TargetMode="External"/><Relationship Id="rId7" Type="http://schemas.openxmlformats.org/officeDocument/2006/relationships/hyperlink" Target="https://narodne-novine.nn.hr/clanci/sluzbeni/2020_12_133_2520.html" TargetMode="External"/><Relationship Id="rId2" Type="http://schemas.openxmlformats.org/officeDocument/2006/relationships/hyperlink" Target="https://pravamanjina.gov.hr/UserDocsImages/dokumenti/AKCIJSKI%20PLAN%20ZA%20INTEGRACIJU" TargetMode="External"/><Relationship Id="rId1" Type="http://schemas.openxmlformats.org/officeDocument/2006/relationships/hyperlink" Target="https://eur-lex.europa.eu/legal-content/HR/TXT/PDF/?uri=CELEX:52020DC0758&amp;amp;amp;from=HR" TargetMode="External"/><Relationship Id="rId6" Type="http://schemas.openxmlformats.org/officeDocument/2006/relationships/hyperlink" Target="https://narodne-novine.nn.hr/clanci/sluzbeni/2020_04_47_948.htmlhttps://mup.gov.hr/UserDocsImages/" TargetMode="External"/><Relationship Id="rId5" Type="http://schemas.openxmlformats.org/officeDocument/2006/relationships/hyperlink" Target="https://www.unhcr.org/hr/wp-content/uploads/sites/19/2018/11/konvencija_1951.pdf" TargetMode="External"/><Relationship Id="rId10" Type="http://schemas.openxmlformats.org/officeDocument/2006/relationships/hyperlink" Target="http://web.zagreb.hr/sjednice/2021/sjednice_skupstine_2021.nsf/0/C12586DF003A998EC12587C00048F0A9/" TargetMode="External"/><Relationship Id="rId4" Type="http://schemas.openxmlformats.org/officeDocument/2006/relationships/hyperlink" Target="https://ljudskaprava.gov.hr/UserDocsImages//dokumenti//Protokol%20postupanja%20prilikom%20integracije" TargetMode="External"/><Relationship Id="rId9" Type="http://schemas.openxmlformats.org/officeDocument/2006/relationships/hyperlink" Target="https://eur-lex.europa.eu/legal-content/HR/TXT/PDF/?uri=CELEX:32004R0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3A24D-F526-4EF9-886A-31B30DD1D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13252</Words>
  <Characters>75540</Characters>
  <Application>Microsoft Office Word</Application>
  <DocSecurity>0</DocSecurity>
  <Lines>629</Lines>
  <Paragraphs>177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Radić</dc:creator>
  <cp:keywords/>
  <cp:lastModifiedBy>Jurica Gregurić</cp:lastModifiedBy>
  <cp:revision>2</cp:revision>
  <dcterms:created xsi:type="dcterms:W3CDTF">2025-09-23T12:35:00Z</dcterms:created>
  <dcterms:modified xsi:type="dcterms:W3CDTF">2025-09-23T12:35:00Z</dcterms:modified>
</cp:coreProperties>
</file>